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F54D7" w14:textId="77777777" w:rsidR="00B72C43" w:rsidRPr="00D40C33" w:rsidRDefault="00A44EA5" w:rsidP="00E50C0D">
      <w:pPr>
        <w:tabs>
          <w:tab w:val="left" w:pos="5670"/>
        </w:tabs>
        <w:spacing w:after="0"/>
        <w:ind w:left="5670"/>
        <w:rPr>
          <w:b/>
          <w:sz w:val="22"/>
          <w:szCs w:val="22"/>
        </w:rPr>
      </w:pPr>
      <w:r w:rsidRPr="00D40C33">
        <w:rPr>
          <w:b/>
          <w:sz w:val="22"/>
          <w:szCs w:val="22"/>
        </w:rPr>
        <w:t>УТВЕРЖДАЮ</w:t>
      </w:r>
    </w:p>
    <w:p w14:paraId="5F469E43" w14:textId="77777777" w:rsidR="00E50C0D" w:rsidRDefault="00E50C0D" w:rsidP="00E50C0D">
      <w:pPr>
        <w:tabs>
          <w:tab w:val="left" w:pos="5670"/>
        </w:tabs>
        <w:spacing w:after="0"/>
        <w:ind w:left="5670"/>
        <w:rPr>
          <w:b/>
          <w:sz w:val="22"/>
          <w:szCs w:val="22"/>
        </w:rPr>
      </w:pPr>
      <w:r>
        <w:rPr>
          <w:b/>
          <w:sz w:val="22"/>
          <w:szCs w:val="22"/>
        </w:rPr>
        <w:t xml:space="preserve">Директор по производству – </w:t>
      </w:r>
    </w:p>
    <w:p w14:paraId="3332483B" w14:textId="77777777" w:rsidR="00E50C0D" w:rsidRDefault="00E50C0D" w:rsidP="00E50C0D">
      <w:pPr>
        <w:tabs>
          <w:tab w:val="left" w:pos="5670"/>
        </w:tabs>
        <w:spacing w:after="0"/>
        <w:ind w:left="5670"/>
        <w:rPr>
          <w:b/>
          <w:sz w:val="22"/>
          <w:szCs w:val="22"/>
        </w:rPr>
      </w:pPr>
      <w:r>
        <w:rPr>
          <w:b/>
          <w:sz w:val="22"/>
          <w:szCs w:val="22"/>
        </w:rPr>
        <w:t xml:space="preserve">первый заместитель </w:t>
      </w:r>
    </w:p>
    <w:p w14:paraId="2B09DBBF" w14:textId="77777777" w:rsidR="00EF6F3E" w:rsidRPr="00D40C33" w:rsidRDefault="009360AD" w:rsidP="00E50C0D">
      <w:pPr>
        <w:tabs>
          <w:tab w:val="left" w:pos="5245"/>
          <w:tab w:val="left" w:pos="5670"/>
        </w:tabs>
        <w:spacing w:after="0"/>
        <w:ind w:left="5670"/>
        <w:rPr>
          <w:b/>
          <w:sz w:val="22"/>
          <w:szCs w:val="22"/>
        </w:rPr>
      </w:pPr>
      <w:r>
        <w:rPr>
          <w:b/>
          <w:sz w:val="22"/>
          <w:szCs w:val="22"/>
        </w:rPr>
        <w:t>генерального</w:t>
      </w:r>
      <w:r w:rsidR="00527EA6" w:rsidRPr="00D40C33">
        <w:rPr>
          <w:b/>
          <w:sz w:val="22"/>
          <w:szCs w:val="22"/>
        </w:rPr>
        <w:t xml:space="preserve"> директор</w:t>
      </w:r>
      <w:r>
        <w:rPr>
          <w:b/>
          <w:sz w:val="22"/>
          <w:szCs w:val="22"/>
        </w:rPr>
        <w:t>а</w:t>
      </w:r>
    </w:p>
    <w:p w14:paraId="343FFFD6" w14:textId="77777777" w:rsidR="00B72C43" w:rsidRPr="00D40C33" w:rsidRDefault="00A44EA5" w:rsidP="00E50C0D">
      <w:pPr>
        <w:tabs>
          <w:tab w:val="left" w:pos="5245"/>
          <w:tab w:val="left" w:pos="5670"/>
        </w:tabs>
        <w:spacing w:after="0"/>
        <w:ind w:left="5670"/>
        <w:rPr>
          <w:b/>
          <w:sz w:val="22"/>
          <w:szCs w:val="22"/>
        </w:rPr>
      </w:pPr>
      <w:r w:rsidRPr="00D40C33">
        <w:rPr>
          <w:b/>
          <w:sz w:val="22"/>
          <w:szCs w:val="22"/>
        </w:rPr>
        <w:t>АО «Аэропорт Сургут»</w:t>
      </w:r>
    </w:p>
    <w:p w14:paraId="1646793B" w14:textId="77777777" w:rsidR="00B72C43" w:rsidRPr="00D40C33" w:rsidRDefault="00B72C43" w:rsidP="00E50C0D">
      <w:pPr>
        <w:tabs>
          <w:tab w:val="left" w:pos="5245"/>
          <w:tab w:val="left" w:pos="5387"/>
          <w:tab w:val="left" w:pos="5670"/>
          <w:tab w:val="left" w:pos="5954"/>
        </w:tabs>
        <w:spacing w:after="0"/>
        <w:ind w:left="5670"/>
        <w:rPr>
          <w:b/>
          <w:sz w:val="22"/>
          <w:szCs w:val="22"/>
        </w:rPr>
      </w:pPr>
    </w:p>
    <w:p w14:paraId="28A580A9" w14:textId="77777777" w:rsidR="00B72C43" w:rsidRPr="00D40C33" w:rsidRDefault="00A44EA5" w:rsidP="00E50C0D">
      <w:pPr>
        <w:tabs>
          <w:tab w:val="left" w:pos="5245"/>
          <w:tab w:val="left" w:pos="5387"/>
          <w:tab w:val="left" w:pos="5670"/>
          <w:tab w:val="left" w:pos="5954"/>
        </w:tabs>
        <w:spacing w:after="0"/>
        <w:ind w:left="5670"/>
        <w:rPr>
          <w:b/>
          <w:sz w:val="22"/>
          <w:szCs w:val="22"/>
        </w:rPr>
      </w:pPr>
      <w:r w:rsidRPr="00D40C33">
        <w:rPr>
          <w:b/>
          <w:sz w:val="22"/>
          <w:szCs w:val="22"/>
        </w:rPr>
        <w:t xml:space="preserve">______________ </w:t>
      </w:r>
      <w:r w:rsidR="009360AD">
        <w:rPr>
          <w:b/>
          <w:sz w:val="22"/>
          <w:szCs w:val="22"/>
        </w:rPr>
        <w:t>Прийма С.В.</w:t>
      </w:r>
    </w:p>
    <w:p w14:paraId="70459E05" w14:textId="77777777" w:rsidR="00B72C43" w:rsidRPr="00D40C33" w:rsidRDefault="00B72C43" w:rsidP="00E50C0D">
      <w:pPr>
        <w:tabs>
          <w:tab w:val="left" w:pos="5103"/>
          <w:tab w:val="left" w:pos="5245"/>
          <w:tab w:val="left" w:pos="5670"/>
        </w:tabs>
        <w:spacing w:after="0"/>
        <w:ind w:left="5670"/>
        <w:rPr>
          <w:b/>
          <w:sz w:val="22"/>
          <w:szCs w:val="22"/>
        </w:rPr>
      </w:pPr>
    </w:p>
    <w:p w14:paraId="39CC22B9" w14:textId="77777777" w:rsidR="00B72C43" w:rsidRPr="00D40C33" w:rsidRDefault="00A73219" w:rsidP="00E50C0D">
      <w:pPr>
        <w:tabs>
          <w:tab w:val="left" w:pos="5103"/>
          <w:tab w:val="left" w:pos="5245"/>
          <w:tab w:val="left" w:pos="5670"/>
        </w:tabs>
        <w:spacing w:after="0"/>
        <w:ind w:left="5670"/>
        <w:rPr>
          <w:b/>
          <w:sz w:val="22"/>
          <w:szCs w:val="22"/>
        </w:rPr>
      </w:pPr>
      <w:r w:rsidRPr="00D40C33">
        <w:rPr>
          <w:b/>
          <w:sz w:val="22"/>
          <w:szCs w:val="22"/>
        </w:rPr>
        <w:t>______________ 202</w:t>
      </w:r>
      <w:r w:rsidR="00DD42C6" w:rsidRPr="00D40C33">
        <w:rPr>
          <w:b/>
          <w:sz w:val="22"/>
          <w:szCs w:val="22"/>
        </w:rPr>
        <w:t>4</w:t>
      </w:r>
      <w:r w:rsidR="00A44EA5" w:rsidRPr="00D40C33">
        <w:rPr>
          <w:b/>
          <w:sz w:val="22"/>
          <w:szCs w:val="22"/>
        </w:rPr>
        <w:t xml:space="preserve"> года</w:t>
      </w:r>
    </w:p>
    <w:p w14:paraId="675CE540" w14:textId="77777777" w:rsidR="00B72C43" w:rsidRPr="00D40C33" w:rsidRDefault="00B72C43" w:rsidP="00E50C0D">
      <w:pPr>
        <w:tabs>
          <w:tab w:val="left" w:pos="5805"/>
        </w:tabs>
        <w:spacing w:after="0"/>
        <w:rPr>
          <w:b/>
          <w:sz w:val="22"/>
          <w:szCs w:val="22"/>
        </w:rPr>
      </w:pPr>
    </w:p>
    <w:p w14:paraId="71D3C47A" w14:textId="77777777" w:rsidR="00B72C43" w:rsidRPr="00D40C33" w:rsidRDefault="00B72C43">
      <w:pPr>
        <w:spacing w:after="0"/>
        <w:ind w:firstLine="567"/>
        <w:jc w:val="center"/>
        <w:rPr>
          <w:b/>
          <w:sz w:val="22"/>
          <w:szCs w:val="22"/>
        </w:rPr>
      </w:pPr>
    </w:p>
    <w:p w14:paraId="642582AA" w14:textId="77777777" w:rsidR="00B72C43" w:rsidRPr="00D40C33" w:rsidRDefault="00B72C43">
      <w:pPr>
        <w:spacing w:after="0"/>
        <w:ind w:firstLine="567"/>
        <w:jc w:val="center"/>
        <w:rPr>
          <w:b/>
          <w:sz w:val="22"/>
          <w:szCs w:val="22"/>
        </w:rPr>
      </w:pPr>
    </w:p>
    <w:p w14:paraId="0E12A7D3" w14:textId="77777777" w:rsidR="00B72C43" w:rsidRPr="00D40C33" w:rsidRDefault="00B72C43">
      <w:pPr>
        <w:spacing w:after="0"/>
        <w:ind w:firstLine="567"/>
        <w:jc w:val="center"/>
        <w:rPr>
          <w:b/>
          <w:sz w:val="22"/>
          <w:szCs w:val="22"/>
        </w:rPr>
      </w:pPr>
    </w:p>
    <w:p w14:paraId="7CBD0AFD" w14:textId="77777777" w:rsidR="00B72C43" w:rsidRPr="00D40C33" w:rsidRDefault="00B72C43">
      <w:pPr>
        <w:spacing w:after="0"/>
        <w:ind w:firstLine="567"/>
        <w:jc w:val="center"/>
        <w:rPr>
          <w:b/>
          <w:sz w:val="22"/>
          <w:szCs w:val="22"/>
        </w:rPr>
      </w:pPr>
    </w:p>
    <w:p w14:paraId="7B5B74BB" w14:textId="77777777" w:rsidR="00B72C43" w:rsidRPr="00D40C33" w:rsidRDefault="00B72C43">
      <w:pPr>
        <w:spacing w:after="0"/>
        <w:ind w:firstLine="567"/>
        <w:jc w:val="center"/>
        <w:rPr>
          <w:b/>
          <w:sz w:val="22"/>
          <w:szCs w:val="22"/>
        </w:rPr>
      </w:pPr>
    </w:p>
    <w:p w14:paraId="7E9A2EA1" w14:textId="77777777" w:rsidR="00B72C43" w:rsidRPr="00D40C33" w:rsidRDefault="00B72C43">
      <w:pPr>
        <w:spacing w:after="0"/>
        <w:rPr>
          <w:b/>
          <w:sz w:val="22"/>
          <w:szCs w:val="22"/>
        </w:rPr>
      </w:pPr>
    </w:p>
    <w:p w14:paraId="7BFBCAB3" w14:textId="77777777" w:rsidR="00B72C43" w:rsidRPr="00D40C33" w:rsidRDefault="00B72C43">
      <w:pPr>
        <w:spacing w:after="0"/>
        <w:ind w:firstLine="567"/>
        <w:jc w:val="center"/>
        <w:rPr>
          <w:b/>
          <w:sz w:val="22"/>
          <w:szCs w:val="22"/>
        </w:rPr>
      </w:pPr>
    </w:p>
    <w:p w14:paraId="059C2ABE" w14:textId="77777777" w:rsidR="00B72C43" w:rsidRPr="00D40C33" w:rsidRDefault="00B72C43">
      <w:pPr>
        <w:spacing w:after="0"/>
        <w:ind w:firstLine="567"/>
        <w:jc w:val="center"/>
        <w:rPr>
          <w:b/>
          <w:sz w:val="22"/>
          <w:szCs w:val="22"/>
        </w:rPr>
      </w:pPr>
    </w:p>
    <w:p w14:paraId="53207C49" w14:textId="77777777" w:rsidR="00B72C43" w:rsidRPr="00D40C33" w:rsidRDefault="00B72C43">
      <w:pPr>
        <w:spacing w:after="0"/>
        <w:ind w:firstLine="567"/>
        <w:jc w:val="center"/>
        <w:rPr>
          <w:b/>
          <w:sz w:val="22"/>
          <w:szCs w:val="22"/>
        </w:rPr>
      </w:pPr>
    </w:p>
    <w:p w14:paraId="204CDE61" w14:textId="77777777" w:rsidR="00B72C43" w:rsidRPr="00D40C33" w:rsidRDefault="00A44EA5">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3FFBEB42" w14:textId="77777777" w:rsidR="00B72C43" w:rsidRPr="00D40C33" w:rsidRDefault="00A44EA5">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3E7D0969" w14:textId="77777777" w:rsidR="00B72C43" w:rsidRPr="00D40C33" w:rsidRDefault="00B72C43">
      <w:pPr>
        <w:spacing w:after="0"/>
        <w:ind w:firstLine="567"/>
        <w:jc w:val="center"/>
        <w:rPr>
          <w:b/>
          <w:sz w:val="22"/>
          <w:szCs w:val="22"/>
        </w:rPr>
      </w:pPr>
    </w:p>
    <w:p w14:paraId="5DDED117" w14:textId="77777777" w:rsidR="00B72C43" w:rsidRPr="00D40C33" w:rsidRDefault="00B72C43">
      <w:pPr>
        <w:spacing w:after="0"/>
        <w:rPr>
          <w:b/>
          <w:sz w:val="22"/>
          <w:szCs w:val="22"/>
        </w:rPr>
      </w:pPr>
    </w:p>
    <w:p w14:paraId="4808584A" w14:textId="77777777" w:rsidR="00B72C43" w:rsidRPr="00D40C33" w:rsidRDefault="00A67733">
      <w:pPr>
        <w:spacing w:after="0"/>
        <w:ind w:firstLine="567"/>
        <w:jc w:val="center"/>
        <w:rPr>
          <w:b/>
          <w:sz w:val="22"/>
          <w:szCs w:val="22"/>
        </w:rPr>
      </w:pPr>
      <w:r w:rsidRPr="00D40C33">
        <w:rPr>
          <w:b/>
          <w:sz w:val="22"/>
          <w:szCs w:val="22"/>
        </w:rPr>
        <w:t>Номер закупки:</w:t>
      </w:r>
      <w:r w:rsidR="00552BD0" w:rsidRPr="00321C30">
        <w:rPr>
          <w:b/>
          <w:sz w:val="22"/>
          <w:szCs w:val="22"/>
        </w:rPr>
        <w:t>73</w:t>
      </w:r>
      <w:r w:rsidR="00A73219" w:rsidRPr="00321C30">
        <w:rPr>
          <w:b/>
          <w:sz w:val="22"/>
          <w:szCs w:val="22"/>
        </w:rPr>
        <w:t>/202</w:t>
      </w:r>
      <w:r w:rsidR="00DD42C6" w:rsidRPr="00321C30">
        <w:rPr>
          <w:b/>
          <w:sz w:val="22"/>
          <w:szCs w:val="22"/>
        </w:rPr>
        <w:t>4</w:t>
      </w:r>
      <w:r w:rsidR="00A44EA5" w:rsidRPr="00321C30">
        <w:rPr>
          <w:b/>
          <w:sz w:val="22"/>
          <w:szCs w:val="22"/>
        </w:rPr>
        <w:t xml:space="preserve"> ЗП</w:t>
      </w:r>
      <w:r w:rsidR="00A17824" w:rsidRPr="00321C30">
        <w:rPr>
          <w:b/>
          <w:sz w:val="22"/>
          <w:szCs w:val="22"/>
        </w:rPr>
        <w:t xml:space="preserve"> ЭФ</w:t>
      </w:r>
    </w:p>
    <w:p w14:paraId="032FEF2B" w14:textId="77777777" w:rsidR="00B72C43" w:rsidRPr="00D40C33" w:rsidRDefault="00B72C43">
      <w:pPr>
        <w:spacing w:after="0"/>
        <w:ind w:firstLine="567"/>
        <w:rPr>
          <w:b/>
          <w:sz w:val="22"/>
          <w:szCs w:val="22"/>
        </w:rPr>
      </w:pPr>
    </w:p>
    <w:p w14:paraId="60F707C1" w14:textId="77777777" w:rsidR="00B72C43" w:rsidRPr="00D40C33" w:rsidRDefault="00B72C43">
      <w:pPr>
        <w:spacing w:after="0"/>
        <w:ind w:firstLine="567"/>
        <w:rPr>
          <w:sz w:val="22"/>
          <w:szCs w:val="22"/>
        </w:rPr>
      </w:pPr>
    </w:p>
    <w:p w14:paraId="7FF16DB9" w14:textId="77777777" w:rsidR="00B72C43" w:rsidRPr="00D40C33" w:rsidRDefault="00B72C43">
      <w:pPr>
        <w:spacing w:after="0"/>
        <w:ind w:firstLine="567"/>
        <w:rPr>
          <w:sz w:val="22"/>
          <w:szCs w:val="22"/>
        </w:rPr>
      </w:pPr>
    </w:p>
    <w:p w14:paraId="6C0B57A7" w14:textId="77777777" w:rsidR="00B72C43" w:rsidRPr="00D40C33" w:rsidRDefault="00B72C43">
      <w:pPr>
        <w:spacing w:after="0"/>
        <w:ind w:firstLine="567"/>
        <w:rPr>
          <w:sz w:val="22"/>
          <w:szCs w:val="22"/>
        </w:rPr>
      </w:pPr>
    </w:p>
    <w:p w14:paraId="0A2E8ED8" w14:textId="77777777" w:rsidR="00B72C43" w:rsidRPr="00D40C33" w:rsidRDefault="00B72C43">
      <w:pPr>
        <w:spacing w:after="0"/>
        <w:ind w:firstLine="567"/>
        <w:rPr>
          <w:sz w:val="22"/>
          <w:szCs w:val="22"/>
        </w:rPr>
      </w:pPr>
    </w:p>
    <w:p w14:paraId="372A9A9C" w14:textId="77777777" w:rsidR="00B72C43" w:rsidRPr="00D40C33" w:rsidRDefault="00B72C43">
      <w:pPr>
        <w:spacing w:after="0"/>
        <w:ind w:firstLine="567"/>
        <w:rPr>
          <w:sz w:val="22"/>
          <w:szCs w:val="22"/>
        </w:rPr>
      </w:pPr>
    </w:p>
    <w:p w14:paraId="787A179A" w14:textId="77777777" w:rsidR="00B72C43" w:rsidRPr="00D40C33" w:rsidRDefault="00B72C43">
      <w:pPr>
        <w:spacing w:after="0"/>
        <w:ind w:firstLine="567"/>
        <w:rPr>
          <w:sz w:val="22"/>
          <w:szCs w:val="22"/>
        </w:rPr>
      </w:pPr>
    </w:p>
    <w:p w14:paraId="7EE87357" w14:textId="77777777" w:rsidR="00B72C43" w:rsidRPr="00D40C33" w:rsidRDefault="00B72C43">
      <w:pPr>
        <w:spacing w:after="0"/>
        <w:ind w:firstLine="567"/>
        <w:rPr>
          <w:sz w:val="22"/>
          <w:szCs w:val="22"/>
        </w:rPr>
      </w:pPr>
    </w:p>
    <w:p w14:paraId="369DCF4F" w14:textId="77777777" w:rsidR="00B72C43" w:rsidRPr="00D40C33" w:rsidRDefault="00B72C43">
      <w:pPr>
        <w:spacing w:after="0"/>
        <w:ind w:firstLine="567"/>
        <w:rPr>
          <w:sz w:val="22"/>
          <w:szCs w:val="22"/>
        </w:rPr>
      </w:pPr>
    </w:p>
    <w:p w14:paraId="5F26E988" w14:textId="77777777" w:rsidR="00B72C43" w:rsidRPr="00D40C33" w:rsidRDefault="00B72C43">
      <w:pPr>
        <w:spacing w:after="0"/>
        <w:ind w:firstLine="567"/>
        <w:jc w:val="center"/>
        <w:rPr>
          <w:sz w:val="22"/>
          <w:szCs w:val="22"/>
        </w:rPr>
      </w:pPr>
    </w:p>
    <w:p w14:paraId="72D9EC75" w14:textId="77777777" w:rsidR="00B72C43" w:rsidRPr="00D40C33" w:rsidRDefault="00B72C43" w:rsidP="00E50C0D">
      <w:pPr>
        <w:spacing w:after="0"/>
        <w:rPr>
          <w:sz w:val="22"/>
          <w:szCs w:val="22"/>
        </w:rPr>
      </w:pPr>
    </w:p>
    <w:p w14:paraId="2D512D7B" w14:textId="77777777" w:rsidR="00B72C43" w:rsidRPr="00D40C33" w:rsidRDefault="00B72C43">
      <w:pPr>
        <w:spacing w:after="0"/>
        <w:ind w:firstLine="567"/>
        <w:rPr>
          <w:sz w:val="22"/>
          <w:szCs w:val="22"/>
        </w:rPr>
      </w:pPr>
    </w:p>
    <w:p w14:paraId="1E4A8D98" w14:textId="77777777" w:rsidR="00B72C43" w:rsidRPr="00D40C33" w:rsidRDefault="00B72C43">
      <w:pPr>
        <w:spacing w:after="0"/>
        <w:ind w:firstLine="567"/>
        <w:rPr>
          <w:sz w:val="22"/>
          <w:szCs w:val="22"/>
        </w:rPr>
      </w:pPr>
    </w:p>
    <w:p w14:paraId="2D26C5C1" w14:textId="77777777" w:rsidR="00B72C43" w:rsidRPr="00D40C33" w:rsidRDefault="00B72C43">
      <w:pPr>
        <w:spacing w:after="0"/>
        <w:ind w:firstLine="567"/>
        <w:rPr>
          <w:sz w:val="22"/>
          <w:szCs w:val="22"/>
        </w:rPr>
      </w:pPr>
    </w:p>
    <w:p w14:paraId="437D462B" w14:textId="77777777" w:rsidR="009C6886" w:rsidRPr="00D40C33" w:rsidRDefault="009C6886">
      <w:pPr>
        <w:spacing w:after="0"/>
        <w:ind w:firstLine="567"/>
        <w:rPr>
          <w:sz w:val="22"/>
          <w:szCs w:val="22"/>
        </w:rPr>
      </w:pPr>
    </w:p>
    <w:p w14:paraId="37F9BD48" w14:textId="77777777" w:rsidR="009C6886" w:rsidRPr="00D40C33" w:rsidRDefault="009C6886">
      <w:pPr>
        <w:spacing w:after="0"/>
        <w:ind w:firstLine="567"/>
        <w:rPr>
          <w:sz w:val="22"/>
          <w:szCs w:val="22"/>
        </w:rPr>
      </w:pPr>
    </w:p>
    <w:p w14:paraId="02DF4EF3" w14:textId="77777777" w:rsidR="009C6886" w:rsidRPr="00D40C33" w:rsidRDefault="009C6886">
      <w:pPr>
        <w:spacing w:after="0"/>
        <w:ind w:firstLine="567"/>
        <w:rPr>
          <w:sz w:val="22"/>
          <w:szCs w:val="22"/>
        </w:rPr>
      </w:pPr>
    </w:p>
    <w:p w14:paraId="4BE460F2" w14:textId="77777777" w:rsidR="009C6886" w:rsidRPr="00D40C33" w:rsidRDefault="009C6886">
      <w:pPr>
        <w:spacing w:after="0"/>
        <w:ind w:firstLine="567"/>
        <w:rPr>
          <w:sz w:val="22"/>
          <w:szCs w:val="22"/>
        </w:rPr>
      </w:pPr>
    </w:p>
    <w:p w14:paraId="13680540" w14:textId="77777777" w:rsidR="009C6886" w:rsidRPr="00D40C33" w:rsidRDefault="009C6886">
      <w:pPr>
        <w:spacing w:after="0"/>
        <w:ind w:firstLine="567"/>
        <w:rPr>
          <w:sz w:val="22"/>
          <w:szCs w:val="22"/>
        </w:rPr>
      </w:pPr>
    </w:p>
    <w:p w14:paraId="189E30DC" w14:textId="77777777" w:rsidR="009C6886" w:rsidRPr="00D40C33" w:rsidRDefault="009C6886">
      <w:pPr>
        <w:spacing w:after="0"/>
        <w:ind w:firstLine="567"/>
        <w:rPr>
          <w:sz w:val="22"/>
          <w:szCs w:val="22"/>
        </w:rPr>
      </w:pPr>
    </w:p>
    <w:p w14:paraId="07C51BC7" w14:textId="77777777" w:rsidR="00B72C43" w:rsidRPr="00D40C33" w:rsidRDefault="00B72C43">
      <w:pPr>
        <w:spacing w:after="0"/>
        <w:ind w:firstLine="567"/>
        <w:rPr>
          <w:sz w:val="22"/>
          <w:szCs w:val="22"/>
        </w:rPr>
      </w:pPr>
    </w:p>
    <w:p w14:paraId="2FC74915" w14:textId="77777777" w:rsidR="00B72C43" w:rsidRPr="00D40C33" w:rsidRDefault="00B72C43">
      <w:pPr>
        <w:spacing w:after="0"/>
        <w:ind w:firstLine="567"/>
        <w:rPr>
          <w:sz w:val="22"/>
          <w:szCs w:val="22"/>
        </w:rPr>
      </w:pPr>
    </w:p>
    <w:p w14:paraId="0B4B6F6B" w14:textId="77777777" w:rsidR="00B72C43" w:rsidRPr="00D40C33" w:rsidRDefault="00B72C43">
      <w:pPr>
        <w:spacing w:after="0"/>
        <w:ind w:firstLine="567"/>
        <w:rPr>
          <w:sz w:val="22"/>
          <w:szCs w:val="22"/>
        </w:rPr>
      </w:pPr>
    </w:p>
    <w:p w14:paraId="67FE059B" w14:textId="77777777" w:rsidR="00B72C43" w:rsidRPr="00D40C33" w:rsidRDefault="00B72C43">
      <w:pPr>
        <w:spacing w:after="0"/>
        <w:ind w:firstLine="567"/>
        <w:jc w:val="center"/>
        <w:rPr>
          <w:sz w:val="22"/>
          <w:szCs w:val="22"/>
        </w:rPr>
      </w:pPr>
    </w:p>
    <w:p w14:paraId="1729EBD2" w14:textId="77777777" w:rsidR="00B72C43" w:rsidRPr="00D40C33" w:rsidRDefault="00B72C43">
      <w:pPr>
        <w:spacing w:after="0"/>
        <w:ind w:firstLine="567"/>
        <w:jc w:val="center"/>
        <w:rPr>
          <w:sz w:val="22"/>
          <w:szCs w:val="22"/>
        </w:rPr>
      </w:pPr>
    </w:p>
    <w:p w14:paraId="3E4888F8" w14:textId="77777777" w:rsidR="00B72C43" w:rsidRPr="00D40C33" w:rsidRDefault="00B72C43">
      <w:pPr>
        <w:spacing w:after="0"/>
        <w:ind w:firstLine="567"/>
        <w:rPr>
          <w:sz w:val="22"/>
          <w:szCs w:val="22"/>
        </w:rPr>
      </w:pPr>
    </w:p>
    <w:p w14:paraId="7FBB55FA" w14:textId="77777777" w:rsidR="00B72C43" w:rsidRPr="00D40C33" w:rsidRDefault="00B72C43">
      <w:pPr>
        <w:spacing w:after="0"/>
        <w:ind w:firstLine="567"/>
        <w:rPr>
          <w:sz w:val="22"/>
          <w:szCs w:val="22"/>
        </w:rPr>
      </w:pPr>
    </w:p>
    <w:p w14:paraId="50DE4763" w14:textId="77777777" w:rsidR="00B72C43" w:rsidRPr="00D40C33" w:rsidRDefault="00B72C43">
      <w:pPr>
        <w:spacing w:after="0"/>
        <w:ind w:firstLine="567"/>
        <w:rPr>
          <w:sz w:val="22"/>
          <w:szCs w:val="22"/>
        </w:rPr>
      </w:pPr>
    </w:p>
    <w:p w14:paraId="7A658CA2" w14:textId="77777777" w:rsidR="00B72C43" w:rsidRPr="00D40C33" w:rsidRDefault="00B72C43">
      <w:pPr>
        <w:spacing w:after="0"/>
        <w:ind w:firstLine="567"/>
        <w:rPr>
          <w:sz w:val="22"/>
          <w:szCs w:val="22"/>
        </w:rPr>
      </w:pPr>
    </w:p>
    <w:p w14:paraId="24D123BB" w14:textId="77777777" w:rsidR="00B72C43" w:rsidRPr="00D40C33" w:rsidRDefault="00B72C43">
      <w:pPr>
        <w:spacing w:after="0"/>
        <w:ind w:firstLine="567"/>
        <w:rPr>
          <w:sz w:val="22"/>
          <w:szCs w:val="22"/>
        </w:rPr>
      </w:pPr>
    </w:p>
    <w:p w14:paraId="06548099" w14:textId="77777777" w:rsidR="00B72C43" w:rsidRPr="00D40C33" w:rsidRDefault="00B72C43">
      <w:pPr>
        <w:spacing w:after="0"/>
        <w:rPr>
          <w:sz w:val="22"/>
          <w:szCs w:val="22"/>
        </w:rPr>
      </w:pPr>
    </w:p>
    <w:p w14:paraId="72D621E1" w14:textId="77777777" w:rsidR="00B72C43" w:rsidRPr="00D40C33" w:rsidRDefault="00A73219">
      <w:pPr>
        <w:spacing w:after="0"/>
        <w:ind w:firstLine="567"/>
        <w:jc w:val="center"/>
        <w:rPr>
          <w:sz w:val="22"/>
          <w:szCs w:val="22"/>
        </w:rPr>
      </w:pPr>
      <w:r w:rsidRPr="00D40C33">
        <w:rPr>
          <w:sz w:val="22"/>
          <w:szCs w:val="22"/>
        </w:rPr>
        <w:t>Сургут, 202</w:t>
      </w:r>
      <w:r w:rsidR="00D40C33" w:rsidRPr="00D40C33">
        <w:rPr>
          <w:sz w:val="22"/>
          <w:szCs w:val="22"/>
        </w:rPr>
        <w:t>4</w:t>
      </w:r>
    </w:p>
    <w:p w14:paraId="1BDEACB3" w14:textId="77777777" w:rsidR="00B72C43" w:rsidRPr="00D40C33" w:rsidRDefault="00A44EA5">
      <w:pPr>
        <w:spacing w:after="0"/>
        <w:ind w:firstLine="567"/>
        <w:jc w:val="center"/>
        <w:rPr>
          <w:b/>
          <w:sz w:val="22"/>
          <w:szCs w:val="22"/>
        </w:rPr>
      </w:pPr>
      <w:r w:rsidRPr="00D40C33">
        <w:rPr>
          <w:sz w:val="22"/>
          <w:szCs w:val="22"/>
        </w:rPr>
        <w:br w:type="page"/>
      </w:r>
      <w:r w:rsidRPr="00D40C33">
        <w:rPr>
          <w:b/>
          <w:sz w:val="22"/>
          <w:szCs w:val="22"/>
        </w:rPr>
        <w:lastRenderedPageBreak/>
        <w:t>РАЗДЕЛ 1. ИЗВЕЩЕНИЕ</w:t>
      </w:r>
    </w:p>
    <w:p w14:paraId="48942186" w14:textId="77777777" w:rsidR="00B72C43" w:rsidRPr="00D40C33" w:rsidRDefault="00A44EA5">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5D6EAFE" w14:textId="77777777" w:rsidR="00B72C43" w:rsidRPr="00D40C33" w:rsidRDefault="00A44EA5" w:rsidP="00981A07">
      <w:pPr>
        <w:spacing w:after="0"/>
        <w:outlineLvl w:val="0"/>
        <w:rPr>
          <w:sz w:val="22"/>
          <w:szCs w:val="22"/>
        </w:rPr>
      </w:pPr>
      <w:r w:rsidRPr="00D40C33">
        <w:rPr>
          <w:noProof/>
          <w:sz w:val="22"/>
          <w:szCs w:val="22"/>
        </w:rPr>
        <w:drawing>
          <wp:anchor distT="45720" distB="45720" distL="114300" distR="114300" simplePos="0" relativeHeight="251657216" behindDoc="0" locked="0" layoutInCell="1" allowOverlap="1" wp14:anchorId="7B2E2FD1" wp14:editId="35ED5AA4">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14:paraId="5101FFE5" w14:textId="77777777" w:rsidR="00DD42C6" w:rsidRPr="00D40C33" w:rsidRDefault="00DD42C6" w:rsidP="00DD42C6">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14:paraId="54C2C424" w14:textId="77777777" w:rsidR="00DD42C6" w:rsidRPr="00D40C33" w:rsidRDefault="00DD42C6" w:rsidP="00DD42C6">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14:paraId="4EEB6BA6" w14:textId="77777777" w:rsidR="00B72C43" w:rsidRPr="00D40C33" w:rsidRDefault="00A44EA5" w:rsidP="00981A07">
      <w:pPr>
        <w:spacing w:after="0"/>
        <w:jc w:val="both"/>
        <w:rPr>
          <w:sz w:val="22"/>
          <w:szCs w:val="22"/>
        </w:rPr>
      </w:pPr>
      <w:r w:rsidRPr="00D40C33">
        <w:rPr>
          <w:sz w:val="22"/>
          <w:szCs w:val="22"/>
        </w:rPr>
        <w:t>тел./факс приемной (3462)28-00-74</w:t>
      </w:r>
      <w:proofErr w:type="gramStart"/>
      <w:r w:rsidRPr="00D40C33">
        <w:rPr>
          <w:sz w:val="22"/>
          <w:szCs w:val="22"/>
        </w:rPr>
        <w:t>/(</w:t>
      </w:r>
      <w:proofErr w:type="gramEnd"/>
      <w:r w:rsidRPr="00D40C33">
        <w:rPr>
          <w:sz w:val="22"/>
          <w:szCs w:val="22"/>
        </w:rPr>
        <w:t>3462)28-00-79</w:t>
      </w:r>
    </w:p>
    <w:p w14:paraId="388D9F97" w14:textId="77777777" w:rsidR="00B72C43" w:rsidRPr="00D40C33" w:rsidRDefault="00981A07" w:rsidP="00981A07">
      <w:pPr>
        <w:spacing w:after="0"/>
        <w:jc w:val="both"/>
        <w:rPr>
          <w:sz w:val="22"/>
          <w:szCs w:val="22"/>
        </w:rPr>
      </w:pPr>
      <w:r>
        <w:rPr>
          <w:sz w:val="22"/>
          <w:szCs w:val="22"/>
        </w:rPr>
        <w:t>е</w:t>
      </w:r>
      <w:r w:rsidR="00A44EA5" w:rsidRPr="00D40C33">
        <w:rPr>
          <w:sz w:val="22"/>
          <w:szCs w:val="22"/>
        </w:rPr>
        <w:t>-</w:t>
      </w:r>
      <w:proofErr w:type="spellStart"/>
      <w:r w:rsidR="00A44EA5" w:rsidRPr="00D40C33">
        <w:rPr>
          <w:sz w:val="22"/>
          <w:szCs w:val="22"/>
        </w:rPr>
        <w:t>mail</w:t>
      </w:r>
      <w:proofErr w:type="spellEnd"/>
      <w:r w:rsidR="00A44EA5" w:rsidRPr="00D40C33">
        <w:rPr>
          <w:sz w:val="22"/>
          <w:szCs w:val="22"/>
        </w:rPr>
        <w:t xml:space="preserve">: </w:t>
      </w:r>
      <w:hyperlink r:id="rId9" w:history="1">
        <w:r w:rsidR="00A44EA5" w:rsidRPr="00D40C33">
          <w:rPr>
            <w:sz w:val="22"/>
            <w:szCs w:val="22"/>
          </w:rPr>
          <w:t>office@airsurgut.ru</w:t>
        </w:r>
      </w:hyperlink>
    </w:p>
    <w:p w14:paraId="2C3026FE" w14:textId="77777777" w:rsidR="00B72C43" w:rsidRPr="00D40C33" w:rsidRDefault="00B72C43">
      <w:pPr>
        <w:spacing w:after="0"/>
        <w:ind w:firstLine="567"/>
        <w:jc w:val="both"/>
        <w:rPr>
          <w:sz w:val="22"/>
          <w:szCs w:val="22"/>
        </w:rPr>
      </w:pPr>
    </w:p>
    <w:p w14:paraId="4E54AE85" w14:textId="77777777" w:rsidR="00B72C43" w:rsidRPr="00D40C33" w:rsidRDefault="00A44EA5" w:rsidP="00981A07">
      <w:pPr>
        <w:spacing w:after="0"/>
        <w:ind w:firstLine="567"/>
        <w:jc w:val="both"/>
        <w:rPr>
          <w:sz w:val="22"/>
          <w:szCs w:val="22"/>
        </w:rPr>
      </w:pPr>
      <w:r w:rsidRPr="00D40C3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1B812C3" w14:textId="77777777" w:rsidR="00B72C43" w:rsidRPr="00D40C33" w:rsidRDefault="00A44EA5" w:rsidP="00981A07">
      <w:pPr>
        <w:spacing w:after="0"/>
        <w:ind w:firstLine="567"/>
        <w:jc w:val="both"/>
        <w:rPr>
          <w:sz w:val="22"/>
          <w:szCs w:val="22"/>
        </w:rPr>
      </w:pPr>
      <w:r w:rsidRPr="00D40C33">
        <w:rPr>
          <w:sz w:val="22"/>
          <w:szCs w:val="22"/>
        </w:rPr>
        <w:t>- в Единой информационной системе: www.zakupki.gov.ru, далее – Единая информационная система.</w:t>
      </w:r>
    </w:p>
    <w:p w14:paraId="2DB492A4" w14:textId="77777777" w:rsidR="00DD42C6" w:rsidRPr="00D40C33" w:rsidRDefault="00A44EA5" w:rsidP="00981A07">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r w:rsidR="00DD42C6" w:rsidRPr="00D40C33">
        <w:rPr>
          <w:color w:val="2420D0"/>
          <w:sz w:val="22"/>
          <w:szCs w:val="22"/>
          <w:lang w:val="en-US"/>
        </w:rPr>
        <w:t>www</w:t>
      </w:r>
      <w:r w:rsidR="00DD42C6" w:rsidRPr="00D40C33">
        <w:rPr>
          <w:color w:val="2420D0"/>
          <w:sz w:val="22"/>
          <w:szCs w:val="22"/>
        </w:rPr>
        <w:t>.</w:t>
      </w:r>
      <w:hyperlink r:id="rId10"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036A6237" w14:textId="77777777" w:rsidR="00B72C43" w:rsidRPr="00981A07" w:rsidRDefault="00A44EA5" w:rsidP="00981A07">
      <w:pPr>
        <w:spacing w:after="0"/>
        <w:ind w:firstLine="567"/>
        <w:jc w:val="both"/>
        <w:rPr>
          <w:sz w:val="22"/>
          <w:szCs w:val="22"/>
        </w:rPr>
      </w:pPr>
      <w:r w:rsidRPr="00D40C33">
        <w:rPr>
          <w:sz w:val="22"/>
          <w:szCs w:val="22"/>
        </w:rPr>
        <w:t xml:space="preserve"> На сайте Заказчика www.airport-surgut.ru Извещение и Документация размещаются </w:t>
      </w:r>
      <w:r w:rsidRPr="00981A07">
        <w:rPr>
          <w:sz w:val="22"/>
          <w:szCs w:val="22"/>
        </w:rPr>
        <w:t>информационно.</w:t>
      </w:r>
    </w:p>
    <w:p w14:paraId="23469A25" w14:textId="77777777" w:rsidR="00B72C43" w:rsidRPr="00981A07" w:rsidRDefault="00B72C43" w:rsidP="00981A07">
      <w:pPr>
        <w:spacing w:after="0"/>
        <w:ind w:firstLine="567"/>
        <w:jc w:val="both"/>
        <w:rPr>
          <w:sz w:val="22"/>
          <w:szCs w:val="22"/>
        </w:rPr>
      </w:pPr>
    </w:p>
    <w:p w14:paraId="66943FD3" w14:textId="77777777" w:rsidR="00B72C43" w:rsidRPr="00981A07" w:rsidRDefault="00A44EA5" w:rsidP="00981A07">
      <w:pPr>
        <w:spacing w:after="0"/>
        <w:ind w:firstLine="567"/>
        <w:jc w:val="both"/>
        <w:rPr>
          <w:sz w:val="22"/>
          <w:szCs w:val="22"/>
        </w:rPr>
      </w:pPr>
      <w:r w:rsidRPr="00981A07">
        <w:rPr>
          <w:b/>
          <w:sz w:val="22"/>
          <w:szCs w:val="22"/>
        </w:rPr>
        <w:t xml:space="preserve">Контактные лица Заказчика: </w:t>
      </w:r>
    </w:p>
    <w:p w14:paraId="60617F4E" w14:textId="77777777" w:rsidR="00B72C43" w:rsidRPr="00981A07" w:rsidRDefault="00A44EA5" w:rsidP="00981A07">
      <w:pPr>
        <w:spacing w:after="0"/>
        <w:ind w:firstLine="567"/>
        <w:jc w:val="both"/>
        <w:rPr>
          <w:b/>
          <w:sz w:val="22"/>
          <w:szCs w:val="22"/>
        </w:rPr>
      </w:pPr>
      <w:r w:rsidRPr="00981A07">
        <w:rPr>
          <w:b/>
          <w:sz w:val="22"/>
          <w:szCs w:val="22"/>
        </w:rPr>
        <w:t>в части регламента проведения закупки</w:t>
      </w:r>
      <w:r w:rsidR="00B72190" w:rsidRPr="00981A07">
        <w:rPr>
          <w:b/>
          <w:sz w:val="22"/>
          <w:szCs w:val="22"/>
        </w:rPr>
        <w:t>:</w:t>
      </w:r>
    </w:p>
    <w:p w14:paraId="175DC4A1" w14:textId="77777777" w:rsidR="00DD42C6" w:rsidRPr="00981A07" w:rsidRDefault="00731A25" w:rsidP="00981A07">
      <w:pPr>
        <w:spacing w:after="0"/>
        <w:ind w:firstLine="567"/>
        <w:jc w:val="both"/>
        <w:rPr>
          <w:sz w:val="22"/>
          <w:szCs w:val="22"/>
        </w:rPr>
      </w:pPr>
      <w:proofErr w:type="spellStart"/>
      <w:r w:rsidRPr="00981A07">
        <w:rPr>
          <w:sz w:val="22"/>
          <w:szCs w:val="22"/>
        </w:rPr>
        <w:t>Галушкова</w:t>
      </w:r>
      <w:proofErr w:type="spellEnd"/>
      <w:r w:rsidRPr="00981A07">
        <w:rPr>
          <w:sz w:val="22"/>
          <w:szCs w:val="22"/>
        </w:rPr>
        <w:t xml:space="preserve"> Елена Владимировна</w:t>
      </w:r>
      <w:r w:rsidR="00DD42C6" w:rsidRPr="00981A07">
        <w:rPr>
          <w:sz w:val="22"/>
          <w:szCs w:val="22"/>
        </w:rPr>
        <w:t>, инженер ведущий отдела подготовки и проведения торгов комплекса закупок и логистики АО «А</w:t>
      </w:r>
      <w:r w:rsidR="00981A07">
        <w:rPr>
          <w:sz w:val="22"/>
          <w:szCs w:val="22"/>
        </w:rPr>
        <w:t>эропорт Сургут», 8 (3462) 770-47</w:t>
      </w:r>
      <w:r w:rsidR="00DD42C6" w:rsidRPr="00981A07">
        <w:rPr>
          <w:sz w:val="22"/>
          <w:szCs w:val="22"/>
        </w:rPr>
        <w:t xml:space="preserve">9, </w:t>
      </w:r>
      <w:proofErr w:type="spellStart"/>
      <w:r w:rsidR="00981A07">
        <w:rPr>
          <w:sz w:val="22"/>
          <w:szCs w:val="22"/>
          <w:lang w:val="en-US"/>
        </w:rPr>
        <w:t>galushkova</w:t>
      </w:r>
      <w:proofErr w:type="spellEnd"/>
      <w:r w:rsidR="00DD42C6" w:rsidRPr="00981A07">
        <w:rPr>
          <w:sz w:val="22"/>
          <w:szCs w:val="22"/>
        </w:rPr>
        <w:t>@airsurgut.ru;</w:t>
      </w:r>
    </w:p>
    <w:p w14:paraId="034D208B" w14:textId="77777777" w:rsidR="00B72C43" w:rsidRPr="00981A07" w:rsidRDefault="00A44EA5" w:rsidP="00981A07">
      <w:pPr>
        <w:spacing w:after="0"/>
        <w:ind w:firstLine="567"/>
        <w:jc w:val="both"/>
        <w:rPr>
          <w:sz w:val="22"/>
          <w:szCs w:val="22"/>
        </w:rPr>
      </w:pPr>
      <w:r w:rsidRPr="00981A07">
        <w:rPr>
          <w:sz w:val="22"/>
          <w:szCs w:val="22"/>
        </w:rPr>
        <w:t>Добрынина Марина Владимировна, секретарь Комиссии по закупкам АО «Аэропорт Сургут», 8 (3462) 770-226;</w:t>
      </w:r>
    </w:p>
    <w:p w14:paraId="40E635FC" w14:textId="77777777" w:rsidR="00B72C43" w:rsidRPr="00981A07" w:rsidRDefault="00A44EA5" w:rsidP="00981A07">
      <w:pPr>
        <w:spacing w:after="0"/>
        <w:ind w:firstLine="567"/>
        <w:jc w:val="both"/>
        <w:rPr>
          <w:b/>
          <w:sz w:val="22"/>
          <w:szCs w:val="22"/>
        </w:rPr>
      </w:pPr>
      <w:r w:rsidRPr="00981A07">
        <w:rPr>
          <w:b/>
          <w:sz w:val="22"/>
          <w:szCs w:val="22"/>
        </w:rPr>
        <w:t>в части проведения консультаций по техническим вопросам</w:t>
      </w:r>
      <w:r w:rsidR="00B72190" w:rsidRPr="00981A07">
        <w:rPr>
          <w:b/>
          <w:sz w:val="22"/>
          <w:szCs w:val="22"/>
        </w:rPr>
        <w:t>:</w:t>
      </w:r>
    </w:p>
    <w:p w14:paraId="5AB1D4F2" w14:textId="77777777" w:rsidR="00981A07" w:rsidRPr="00981A07" w:rsidRDefault="00981A07" w:rsidP="00981A07">
      <w:pPr>
        <w:spacing w:after="0"/>
        <w:ind w:firstLine="567"/>
        <w:jc w:val="both"/>
        <w:rPr>
          <w:color w:val="000000"/>
          <w:sz w:val="22"/>
          <w:szCs w:val="22"/>
        </w:rPr>
      </w:pPr>
      <w:r w:rsidRPr="00981A07">
        <w:rPr>
          <w:sz w:val="22"/>
          <w:szCs w:val="22"/>
        </w:rPr>
        <w:t xml:space="preserve">Сакин Роман </w:t>
      </w:r>
      <w:r w:rsidR="00D83B5C" w:rsidRPr="00981A07">
        <w:rPr>
          <w:sz w:val="22"/>
          <w:szCs w:val="22"/>
        </w:rPr>
        <w:t>Александрович</w:t>
      </w:r>
      <w:r w:rsidRPr="00981A07">
        <w:rPr>
          <w:sz w:val="22"/>
          <w:szCs w:val="22"/>
        </w:rPr>
        <w:t xml:space="preserve">, начальник отдел перронного обеспечения воздушных судов Ноябрьского филиала </w:t>
      </w:r>
      <w:r w:rsidR="00DD42C6" w:rsidRPr="00981A07">
        <w:rPr>
          <w:sz w:val="22"/>
          <w:szCs w:val="22"/>
        </w:rPr>
        <w:t>АО «Аэропорт Сургут», 8 </w:t>
      </w:r>
      <w:r>
        <w:rPr>
          <w:sz w:val="22"/>
          <w:szCs w:val="22"/>
        </w:rPr>
        <w:t>(</w:t>
      </w:r>
      <w:r w:rsidRPr="00981A07">
        <w:rPr>
          <w:sz w:val="22"/>
          <w:szCs w:val="22"/>
        </w:rPr>
        <w:t>3496</w:t>
      </w:r>
      <w:r>
        <w:rPr>
          <w:sz w:val="22"/>
          <w:szCs w:val="22"/>
        </w:rPr>
        <w:t xml:space="preserve">) </w:t>
      </w:r>
      <w:r w:rsidRPr="00981A07">
        <w:rPr>
          <w:sz w:val="22"/>
          <w:szCs w:val="22"/>
        </w:rPr>
        <w:t>365</w:t>
      </w:r>
      <w:r>
        <w:rPr>
          <w:sz w:val="22"/>
          <w:szCs w:val="22"/>
        </w:rPr>
        <w:t>-</w:t>
      </w:r>
      <w:r w:rsidRPr="00981A07">
        <w:rPr>
          <w:sz w:val="22"/>
          <w:szCs w:val="22"/>
        </w:rPr>
        <w:t>284</w:t>
      </w:r>
      <w:r w:rsidR="00DD42C6" w:rsidRPr="00981A07">
        <w:rPr>
          <w:sz w:val="22"/>
          <w:szCs w:val="22"/>
        </w:rPr>
        <w:t xml:space="preserve">, </w:t>
      </w:r>
      <w:r>
        <w:rPr>
          <w:sz w:val="22"/>
          <w:szCs w:val="22"/>
        </w:rPr>
        <w:t xml:space="preserve">+79220635062, </w:t>
      </w:r>
      <w:r w:rsidR="00DD42C6" w:rsidRPr="00981A07">
        <w:rPr>
          <w:sz w:val="22"/>
          <w:szCs w:val="22"/>
          <w:lang w:val="en-US"/>
        </w:rPr>
        <w:t>e</w:t>
      </w:r>
      <w:r w:rsidR="00DD42C6" w:rsidRPr="00981A07">
        <w:rPr>
          <w:sz w:val="22"/>
          <w:szCs w:val="22"/>
        </w:rPr>
        <w:t>-</w:t>
      </w:r>
      <w:r w:rsidR="00DD42C6" w:rsidRPr="00981A07">
        <w:rPr>
          <w:sz w:val="22"/>
          <w:szCs w:val="22"/>
          <w:lang w:val="en-US"/>
        </w:rPr>
        <w:t>mail</w:t>
      </w:r>
      <w:r w:rsidR="00DD42C6" w:rsidRPr="00981A07">
        <w:rPr>
          <w:sz w:val="22"/>
          <w:szCs w:val="22"/>
        </w:rPr>
        <w:t>:</w:t>
      </w:r>
      <w:r w:rsidRPr="00981A07">
        <w:rPr>
          <w:sz w:val="22"/>
          <w:szCs w:val="22"/>
        </w:rPr>
        <w:t xml:space="preserve"> </w:t>
      </w:r>
      <w:hyperlink r:id="rId11" w:history="1">
        <w:r w:rsidRPr="00981A07">
          <w:rPr>
            <w:rStyle w:val="afff7"/>
            <w:sz w:val="22"/>
            <w:szCs w:val="22"/>
          </w:rPr>
          <w:t>sakin@airsurgut.ru</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81A07" w:rsidRPr="00981A07" w14:paraId="1FDE6E92" w14:textId="77777777" w:rsidTr="00981A07">
        <w:trPr>
          <w:tblCellSpacing w:w="15" w:type="dxa"/>
        </w:trPr>
        <w:tc>
          <w:tcPr>
            <w:tcW w:w="0" w:type="auto"/>
            <w:vAlign w:val="center"/>
            <w:hideMark/>
          </w:tcPr>
          <w:p w14:paraId="734334EF" w14:textId="77777777" w:rsidR="00981A07" w:rsidRPr="00981A07" w:rsidRDefault="00981A07" w:rsidP="00981A07">
            <w:pPr>
              <w:spacing w:after="0"/>
              <w:ind w:firstLine="567"/>
              <w:jc w:val="both"/>
              <w:rPr>
                <w:szCs w:val="22"/>
              </w:rPr>
            </w:pPr>
          </w:p>
        </w:tc>
        <w:tc>
          <w:tcPr>
            <w:tcW w:w="0" w:type="auto"/>
            <w:vAlign w:val="center"/>
            <w:hideMark/>
          </w:tcPr>
          <w:p w14:paraId="745299AD" w14:textId="77777777" w:rsidR="00981A07" w:rsidRPr="00981A07" w:rsidRDefault="00981A07" w:rsidP="00981A07">
            <w:pPr>
              <w:ind w:firstLine="567"/>
              <w:jc w:val="both"/>
              <w:rPr>
                <w:szCs w:val="22"/>
              </w:rPr>
            </w:pPr>
          </w:p>
        </w:tc>
      </w:tr>
    </w:tbl>
    <w:p w14:paraId="3344A018" w14:textId="77777777" w:rsidR="00B72C43" w:rsidRPr="00981A07" w:rsidRDefault="00A44EA5" w:rsidP="00981A07">
      <w:pPr>
        <w:ind w:firstLine="567"/>
        <w:jc w:val="both"/>
        <w:rPr>
          <w:sz w:val="22"/>
          <w:szCs w:val="22"/>
        </w:rPr>
      </w:pPr>
      <w:r w:rsidRPr="00981A07">
        <w:rPr>
          <w:b/>
          <w:sz w:val="22"/>
          <w:szCs w:val="22"/>
        </w:rPr>
        <w:t>Форма заявки на участие в закупке:</w:t>
      </w:r>
      <w:r w:rsidRPr="00981A07">
        <w:rPr>
          <w:sz w:val="22"/>
          <w:szCs w:val="22"/>
        </w:rPr>
        <w:t xml:space="preserve"> электронная, состоит из двух частей и ценового предложения согласно Документации о закупке, размещена на сайте </w:t>
      </w:r>
      <w:r w:rsidR="00DD42C6" w:rsidRPr="00981A07">
        <w:rPr>
          <w:color w:val="2420D0"/>
          <w:sz w:val="22"/>
          <w:szCs w:val="22"/>
          <w:lang w:val="en-US"/>
        </w:rPr>
        <w:t>www</w:t>
      </w:r>
      <w:r w:rsidR="00DD42C6" w:rsidRPr="00981A07">
        <w:rPr>
          <w:color w:val="2420D0"/>
          <w:sz w:val="22"/>
          <w:szCs w:val="22"/>
        </w:rPr>
        <w:t>.</w:t>
      </w:r>
      <w:hyperlink r:id="rId12" w:history="1">
        <w:proofErr w:type="spellStart"/>
        <w:r w:rsidR="00DD42C6" w:rsidRPr="00981A07">
          <w:rPr>
            <w:rStyle w:val="afff7"/>
            <w:color w:val="2420D0"/>
            <w:sz w:val="22"/>
            <w:szCs w:val="22"/>
            <w:lang w:val="en-US"/>
          </w:rPr>
          <w:t>corp</w:t>
        </w:r>
        <w:proofErr w:type="spellEnd"/>
        <w:r w:rsidR="00DD42C6" w:rsidRPr="00981A07">
          <w:rPr>
            <w:rStyle w:val="afff7"/>
            <w:color w:val="2420D0"/>
            <w:sz w:val="22"/>
            <w:szCs w:val="22"/>
          </w:rPr>
          <w:t>.</w:t>
        </w:r>
        <w:proofErr w:type="spellStart"/>
        <w:r w:rsidR="00DD42C6" w:rsidRPr="00981A07">
          <w:rPr>
            <w:rStyle w:val="afff7"/>
            <w:color w:val="2420D0"/>
            <w:sz w:val="22"/>
            <w:szCs w:val="22"/>
            <w:lang w:val="en-US"/>
          </w:rPr>
          <w:t>roseltorg</w:t>
        </w:r>
        <w:proofErr w:type="spellEnd"/>
        <w:r w:rsidR="00DD42C6" w:rsidRPr="00981A07">
          <w:rPr>
            <w:rStyle w:val="afff7"/>
            <w:color w:val="2420D0"/>
            <w:sz w:val="22"/>
            <w:szCs w:val="22"/>
          </w:rPr>
          <w:t>.</w:t>
        </w:r>
        <w:proofErr w:type="spellStart"/>
        <w:r w:rsidR="00DD42C6" w:rsidRPr="00981A07">
          <w:rPr>
            <w:rStyle w:val="afff7"/>
            <w:color w:val="2420D0"/>
            <w:sz w:val="22"/>
            <w:szCs w:val="22"/>
            <w:lang w:val="en-US"/>
          </w:rPr>
          <w:t>ru</w:t>
        </w:r>
        <w:proofErr w:type="spellEnd"/>
      </w:hyperlink>
      <w:r w:rsidRPr="00981A0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6ABE9660" w14:textId="77777777" w:rsidR="00B72C43" w:rsidRPr="00981A07" w:rsidRDefault="00B72C43" w:rsidP="00981A07">
      <w:pPr>
        <w:spacing w:after="0"/>
        <w:ind w:firstLine="567"/>
        <w:jc w:val="both"/>
        <w:rPr>
          <w:b/>
          <w:sz w:val="22"/>
          <w:szCs w:val="22"/>
        </w:rPr>
      </w:pPr>
    </w:p>
    <w:p w14:paraId="2C9BE307" w14:textId="77777777" w:rsidR="00B72C43" w:rsidRPr="00D40C33" w:rsidRDefault="0024046D" w:rsidP="005603E1">
      <w:pPr>
        <w:tabs>
          <w:tab w:val="left" w:pos="1710"/>
        </w:tabs>
        <w:ind w:firstLine="567"/>
        <w:jc w:val="both"/>
        <w:rPr>
          <w:b/>
          <w:sz w:val="22"/>
          <w:szCs w:val="22"/>
        </w:rPr>
      </w:pPr>
      <w:r w:rsidRPr="00D40C33">
        <w:rPr>
          <w:b/>
          <w:sz w:val="22"/>
          <w:szCs w:val="22"/>
        </w:rPr>
        <w:t xml:space="preserve"> </w:t>
      </w:r>
      <w:r w:rsidR="00A44EA5" w:rsidRPr="00D40C33">
        <w:rPr>
          <w:b/>
          <w:sz w:val="22"/>
          <w:szCs w:val="22"/>
        </w:rPr>
        <w:t>Предмет договора</w:t>
      </w:r>
      <w:r w:rsidR="00CF1335" w:rsidRPr="00D40C33">
        <w:rPr>
          <w:b/>
          <w:sz w:val="22"/>
          <w:szCs w:val="22"/>
        </w:rPr>
        <w:t xml:space="preserve">: </w:t>
      </w:r>
      <w:r w:rsidR="006F4F83" w:rsidRPr="006F4F83">
        <w:rPr>
          <w:b/>
          <w:sz w:val="22"/>
          <w:szCs w:val="22"/>
        </w:rPr>
        <w:t xml:space="preserve">Приобретение по договору поставки </w:t>
      </w:r>
      <w:r w:rsidR="00981A07">
        <w:rPr>
          <w:b/>
          <w:sz w:val="22"/>
          <w:szCs w:val="22"/>
        </w:rPr>
        <w:t xml:space="preserve">водила буксировочного для воздушного судна </w:t>
      </w:r>
      <w:r w:rsidR="00981A07">
        <w:rPr>
          <w:b/>
          <w:sz w:val="22"/>
          <w:szCs w:val="22"/>
          <w:lang w:val="en-US"/>
        </w:rPr>
        <w:t>RRJ</w:t>
      </w:r>
      <w:r w:rsidR="00981A07">
        <w:rPr>
          <w:b/>
          <w:sz w:val="22"/>
          <w:szCs w:val="22"/>
        </w:rPr>
        <w:t>-95</w:t>
      </w:r>
      <w:r w:rsidR="00D83B5C">
        <w:rPr>
          <w:b/>
          <w:sz w:val="22"/>
          <w:szCs w:val="22"/>
        </w:rPr>
        <w:t xml:space="preserve">, нового не бывшего в эксплуатации, технически исправного, в количестве 1 штуки. </w:t>
      </w:r>
      <w:r w:rsidR="007365E3" w:rsidRPr="00D40C33">
        <w:rPr>
          <w:b/>
          <w:sz w:val="22"/>
          <w:szCs w:val="22"/>
        </w:rPr>
        <w:t xml:space="preserve"> </w:t>
      </w:r>
      <w:r w:rsidR="00600DC2" w:rsidRPr="00D40C33">
        <w:rPr>
          <w:sz w:val="22"/>
          <w:szCs w:val="22"/>
        </w:rPr>
        <w:t>Т</w:t>
      </w:r>
      <w:r w:rsidR="00A44EA5" w:rsidRPr="00D40C33">
        <w:rPr>
          <w:sz w:val="22"/>
          <w:szCs w:val="22"/>
          <w:shd w:val="clear" w:color="auto" w:fill="FFFFFF"/>
        </w:rPr>
        <w:t>ехни</w:t>
      </w:r>
      <w:r w:rsidR="00A44EA5" w:rsidRPr="00D40C33">
        <w:rPr>
          <w:sz w:val="22"/>
          <w:szCs w:val="22"/>
        </w:rPr>
        <w:t>ческие характеристики Товара</w:t>
      </w:r>
      <w:r w:rsidR="00385380" w:rsidRPr="00D40C33">
        <w:rPr>
          <w:sz w:val="22"/>
          <w:szCs w:val="22"/>
        </w:rPr>
        <w:t xml:space="preserve">, количество, </w:t>
      </w:r>
      <w:r w:rsidR="00A44EA5" w:rsidRPr="00D40C33">
        <w:rPr>
          <w:sz w:val="22"/>
          <w:szCs w:val="22"/>
        </w:rPr>
        <w:t>определены Документацией о закупке (раздел 3 «Техническое задание»).</w:t>
      </w:r>
    </w:p>
    <w:p w14:paraId="73614A92" w14:textId="77777777" w:rsidR="00B72C43" w:rsidRPr="00D40C33" w:rsidRDefault="00B72C43" w:rsidP="00B81A10">
      <w:pPr>
        <w:spacing w:after="0"/>
        <w:jc w:val="both"/>
        <w:rPr>
          <w:b/>
          <w:sz w:val="22"/>
          <w:szCs w:val="22"/>
        </w:rPr>
      </w:pPr>
    </w:p>
    <w:p w14:paraId="7676CABB" w14:textId="77777777" w:rsidR="00600DC2" w:rsidRPr="00981A07" w:rsidRDefault="00A44EA5" w:rsidP="00600DC2">
      <w:pPr>
        <w:pStyle w:val="ac"/>
        <w:spacing w:after="0" w:line="240" w:lineRule="auto"/>
        <w:ind w:left="0" w:firstLine="567"/>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w:t>
      </w:r>
      <w:r w:rsidR="00D91A93">
        <w:rPr>
          <w:rFonts w:ascii="Times New Roman" w:hAnsi="Times New Roman"/>
          <w:szCs w:val="22"/>
        </w:rPr>
        <w:t>629802,</w:t>
      </w:r>
      <w:r w:rsidR="00981A07">
        <w:rPr>
          <w:rFonts w:ascii="Times New Roman" w:hAnsi="Times New Roman"/>
          <w:szCs w:val="22"/>
        </w:rPr>
        <w:t xml:space="preserve"> РФ, Тюменская область, ЯНАО, г. Ноябрьск, аэропорт. </w:t>
      </w:r>
    </w:p>
    <w:p w14:paraId="464C6656" w14:textId="77777777" w:rsidR="00CF1335" w:rsidRPr="00D40C33" w:rsidRDefault="00CF1335" w:rsidP="00375046">
      <w:pPr>
        <w:pStyle w:val="ac"/>
        <w:spacing w:after="0" w:line="240" w:lineRule="auto"/>
        <w:ind w:left="0" w:firstLine="567"/>
        <w:jc w:val="both"/>
        <w:rPr>
          <w:rFonts w:ascii="Times New Roman" w:hAnsi="Times New Roman"/>
          <w:b/>
          <w:szCs w:val="22"/>
        </w:rPr>
      </w:pPr>
    </w:p>
    <w:p w14:paraId="7BFEDB90" w14:textId="77777777" w:rsidR="00B72C43" w:rsidRPr="00D40C33" w:rsidRDefault="00A44EA5" w:rsidP="00BF511E">
      <w:pPr>
        <w:tabs>
          <w:tab w:val="left" w:leader="underscore" w:pos="0"/>
          <w:tab w:val="left" w:pos="426"/>
          <w:tab w:val="left" w:pos="709"/>
        </w:tabs>
        <w:spacing w:after="0"/>
        <w:ind w:firstLine="567"/>
        <w:jc w:val="both"/>
        <w:rPr>
          <w:sz w:val="22"/>
          <w:szCs w:val="22"/>
        </w:rPr>
      </w:pPr>
      <w:r w:rsidRPr="00D40C33">
        <w:rPr>
          <w:b/>
          <w:sz w:val="22"/>
          <w:szCs w:val="22"/>
        </w:rPr>
        <w:t>Срок поставки:</w:t>
      </w:r>
      <w:r w:rsidRPr="00D40C33">
        <w:rPr>
          <w:sz w:val="22"/>
          <w:szCs w:val="22"/>
        </w:rPr>
        <w:t xml:space="preserve"> </w:t>
      </w:r>
      <w:r w:rsidR="00981A07">
        <w:rPr>
          <w:sz w:val="22"/>
          <w:szCs w:val="22"/>
        </w:rPr>
        <w:t>не более</w:t>
      </w:r>
      <w:r w:rsidR="00731A25">
        <w:rPr>
          <w:sz w:val="22"/>
          <w:szCs w:val="22"/>
        </w:rPr>
        <w:t xml:space="preserve"> </w:t>
      </w:r>
      <w:r w:rsidR="00981A07">
        <w:rPr>
          <w:sz w:val="22"/>
          <w:szCs w:val="22"/>
        </w:rPr>
        <w:t xml:space="preserve">65 (шестидесяти пяти) </w:t>
      </w:r>
      <w:r w:rsidR="00731A25">
        <w:rPr>
          <w:sz w:val="22"/>
          <w:szCs w:val="22"/>
        </w:rPr>
        <w:t>календарных дней с момента заключения договора Сторонами</w:t>
      </w:r>
      <w:r w:rsidR="00BF511E" w:rsidRPr="00D40C33">
        <w:rPr>
          <w:sz w:val="22"/>
          <w:szCs w:val="22"/>
        </w:rPr>
        <w:t>.</w:t>
      </w:r>
    </w:p>
    <w:p w14:paraId="7B3A19D9" w14:textId="77777777" w:rsidR="00BF511E" w:rsidRPr="00D40C33" w:rsidRDefault="00BF511E" w:rsidP="00BF511E">
      <w:pPr>
        <w:tabs>
          <w:tab w:val="left" w:leader="underscore" w:pos="0"/>
          <w:tab w:val="left" w:pos="426"/>
          <w:tab w:val="left" w:pos="709"/>
        </w:tabs>
        <w:spacing w:after="0"/>
        <w:ind w:firstLine="567"/>
        <w:jc w:val="both"/>
        <w:rPr>
          <w:b/>
          <w:sz w:val="22"/>
          <w:szCs w:val="22"/>
        </w:rPr>
      </w:pPr>
    </w:p>
    <w:p w14:paraId="7EFE8174" w14:textId="77777777" w:rsidR="00A17824" w:rsidRPr="00FC3A96" w:rsidRDefault="00A44EA5" w:rsidP="00A17824">
      <w:pPr>
        <w:spacing w:after="0"/>
        <w:jc w:val="both"/>
        <w:rPr>
          <w:szCs w:val="22"/>
        </w:rPr>
      </w:pPr>
      <w:r w:rsidRPr="00D40C33">
        <w:rPr>
          <w:b/>
          <w:sz w:val="22"/>
          <w:szCs w:val="22"/>
        </w:rPr>
        <w:t>Сведения о начальной (максимальной) цене договора</w:t>
      </w:r>
      <w:r w:rsidRPr="00FC3A96">
        <w:rPr>
          <w:sz w:val="22"/>
          <w:szCs w:val="22"/>
        </w:rPr>
        <w:t>:</w:t>
      </w:r>
      <w:r w:rsidR="007D671A" w:rsidRPr="00FC3A96">
        <w:rPr>
          <w:sz w:val="22"/>
          <w:szCs w:val="22"/>
        </w:rPr>
        <w:t xml:space="preserve"> </w:t>
      </w:r>
      <w:r w:rsidR="00D83B5C">
        <w:rPr>
          <w:sz w:val="22"/>
          <w:szCs w:val="22"/>
        </w:rPr>
        <w:t xml:space="preserve">547 500,00 </w:t>
      </w:r>
      <w:r w:rsidR="00FC3A96" w:rsidRPr="00FC3A96">
        <w:rPr>
          <w:sz w:val="22"/>
          <w:szCs w:val="22"/>
        </w:rPr>
        <w:t>(</w:t>
      </w:r>
      <w:r w:rsidR="00D83B5C">
        <w:rPr>
          <w:sz w:val="22"/>
          <w:szCs w:val="22"/>
        </w:rPr>
        <w:t>пятьсот сорок семь тысяч пятьсот рублей 00 копеек</w:t>
      </w:r>
      <w:r w:rsidR="00FC3A96" w:rsidRPr="00FC3A96">
        <w:rPr>
          <w:sz w:val="22"/>
          <w:szCs w:val="22"/>
        </w:rPr>
        <w:t>),</w:t>
      </w:r>
      <w:r w:rsidR="00A17824" w:rsidRPr="00FC3A96">
        <w:rPr>
          <w:sz w:val="22"/>
          <w:szCs w:val="22"/>
        </w:rPr>
        <w:t xml:space="preserve"> без учета НДС, НДС оплачивается в соответствии с действующим законодательством РФ. </w:t>
      </w:r>
    </w:p>
    <w:p w14:paraId="04B94770" w14:textId="77777777" w:rsidR="00977440" w:rsidRPr="00D40C33" w:rsidRDefault="00977440" w:rsidP="00A17824">
      <w:pPr>
        <w:spacing w:after="0"/>
        <w:ind w:firstLine="555"/>
        <w:jc w:val="both"/>
        <w:rPr>
          <w:sz w:val="22"/>
          <w:szCs w:val="22"/>
        </w:rPr>
      </w:pPr>
      <w:r w:rsidRPr="00D40C33">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52F656BF" w14:textId="77777777" w:rsidR="00977440" w:rsidRPr="00D40C33" w:rsidRDefault="00977440" w:rsidP="00977440">
      <w:pPr>
        <w:jc w:val="both"/>
        <w:rPr>
          <w:b/>
          <w:bCs/>
          <w:sz w:val="22"/>
          <w:szCs w:val="22"/>
        </w:rPr>
      </w:pPr>
    </w:p>
    <w:p w14:paraId="4F6ACD07" w14:textId="77777777" w:rsidR="00977440" w:rsidRPr="00D40C33" w:rsidRDefault="00977440" w:rsidP="00222784">
      <w:pPr>
        <w:spacing w:after="0"/>
        <w:ind w:firstLine="555"/>
        <w:jc w:val="both"/>
        <w:rPr>
          <w:sz w:val="22"/>
          <w:szCs w:val="22"/>
        </w:rPr>
      </w:pPr>
    </w:p>
    <w:p w14:paraId="4F48781C" w14:textId="77777777" w:rsidR="00B72C43" w:rsidRPr="00D40C33" w:rsidRDefault="00A44EA5" w:rsidP="00DD42C6">
      <w:pPr>
        <w:spacing w:after="0"/>
        <w:ind w:firstLine="567"/>
        <w:rPr>
          <w:sz w:val="22"/>
          <w:szCs w:val="22"/>
        </w:rPr>
      </w:pPr>
      <w:r w:rsidRPr="00D40C33">
        <w:rPr>
          <w:b/>
          <w:sz w:val="22"/>
          <w:szCs w:val="22"/>
        </w:rPr>
        <w:t xml:space="preserve">Срок, место и порядок предоставления Документации о закупке: </w:t>
      </w:r>
      <w:r w:rsidRPr="00D40C33">
        <w:rPr>
          <w:sz w:val="22"/>
          <w:szCs w:val="22"/>
        </w:rPr>
        <w:t xml:space="preserve">размещена в открытом доступе в Единой информационной системе </w:t>
      </w:r>
      <w:hyperlink r:id="rId13" w:history="1">
        <w:r w:rsidRPr="00D40C33">
          <w:rPr>
            <w:rStyle w:val="afff7"/>
            <w:sz w:val="22"/>
            <w:szCs w:val="22"/>
          </w:rPr>
          <w:t>www.zakupki.gov.ru</w:t>
        </w:r>
      </w:hyperlink>
      <w:r w:rsidRPr="00D40C33">
        <w:rPr>
          <w:sz w:val="22"/>
          <w:szCs w:val="22"/>
        </w:rPr>
        <w:t xml:space="preserve">,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4"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 xml:space="preserve"> </w:t>
      </w:r>
      <w:r w:rsidRPr="00D40C33">
        <w:rPr>
          <w:sz w:val="22"/>
          <w:szCs w:val="22"/>
        </w:rPr>
        <w:t xml:space="preserve"> и на сайте Заказчика (информационно) </w:t>
      </w:r>
      <w:hyperlink r:id="rId15" w:history="1">
        <w:r w:rsidRPr="00D40C33">
          <w:rPr>
            <w:sz w:val="22"/>
            <w:szCs w:val="22"/>
          </w:rPr>
          <w:t>www.airport-surgut.ru</w:t>
        </w:r>
      </w:hyperlink>
      <w:r w:rsidRPr="00D40C33">
        <w:rPr>
          <w:sz w:val="22"/>
          <w:szCs w:val="22"/>
        </w:rPr>
        <w:t xml:space="preserve"> для всеобщего ознакомления.</w:t>
      </w:r>
    </w:p>
    <w:p w14:paraId="2A349999" w14:textId="77777777" w:rsidR="00B72C43" w:rsidRPr="00D40C33" w:rsidRDefault="00A44EA5">
      <w:pPr>
        <w:spacing w:after="0"/>
        <w:ind w:firstLine="567"/>
        <w:jc w:val="both"/>
        <w:rPr>
          <w:sz w:val="22"/>
          <w:szCs w:val="22"/>
        </w:rPr>
      </w:pPr>
      <w:r w:rsidRPr="00D40C33">
        <w:rPr>
          <w:b/>
          <w:sz w:val="22"/>
          <w:szCs w:val="22"/>
        </w:rPr>
        <w:t>Размер, порядок и сроки внесения платы, взимаемой Заказчиком за предоставление документации:</w:t>
      </w:r>
      <w:r w:rsidRPr="00D40C33">
        <w:rPr>
          <w:sz w:val="22"/>
          <w:szCs w:val="22"/>
        </w:rPr>
        <w:t xml:space="preserve"> не предусмотрены.</w:t>
      </w:r>
    </w:p>
    <w:p w14:paraId="3EF54ABD" w14:textId="77777777" w:rsidR="00B72C43" w:rsidRPr="00D40C33" w:rsidRDefault="00A44EA5">
      <w:pPr>
        <w:spacing w:after="0"/>
        <w:ind w:firstLine="567"/>
        <w:jc w:val="both"/>
        <w:rPr>
          <w:b/>
          <w:sz w:val="22"/>
          <w:szCs w:val="22"/>
        </w:rPr>
      </w:pPr>
      <w:r w:rsidRPr="00D40C33">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3410B6D" w14:textId="77777777" w:rsidR="00CB4A35" w:rsidRPr="00D40C33"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99255E" w:rsidRPr="00D40C33" w14:paraId="060DABCA" w14:textId="77777777" w:rsidTr="00D83B5C">
        <w:tc>
          <w:tcPr>
            <w:tcW w:w="4253" w:type="dxa"/>
            <w:tcBorders>
              <w:top w:val="single" w:sz="4" w:space="0" w:color="000000"/>
              <w:left w:val="single" w:sz="4" w:space="0" w:color="000000"/>
              <w:bottom w:val="single" w:sz="4" w:space="0" w:color="000000"/>
              <w:right w:val="single" w:sz="4" w:space="0" w:color="000000"/>
            </w:tcBorders>
            <w:vAlign w:val="center"/>
            <w:hideMark/>
          </w:tcPr>
          <w:p w14:paraId="51603B79" w14:textId="77777777" w:rsidR="0099255E" w:rsidRPr="00D40C33" w:rsidRDefault="0099255E" w:rsidP="0099255E">
            <w:pPr>
              <w:spacing w:after="0"/>
              <w:rPr>
                <w:szCs w:val="22"/>
              </w:rPr>
            </w:pPr>
            <w:r w:rsidRPr="00D40C33">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3D679DB" w14:textId="77777777" w:rsidR="0099255E" w:rsidRPr="00D40C33" w:rsidRDefault="0099255E" w:rsidP="00DD42C6">
            <w:pPr>
              <w:spacing w:after="0"/>
              <w:rPr>
                <w:szCs w:val="22"/>
              </w:rPr>
            </w:pPr>
            <w:r w:rsidRPr="00D40C33">
              <w:rPr>
                <w:sz w:val="22"/>
                <w:szCs w:val="22"/>
              </w:rPr>
              <w:t xml:space="preserve">Сайт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6"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tc>
      </w:tr>
      <w:tr w:rsidR="0099255E" w:rsidRPr="00D40C33" w14:paraId="7969164D" w14:textId="77777777" w:rsidTr="00D83B5C">
        <w:tc>
          <w:tcPr>
            <w:tcW w:w="4253" w:type="dxa"/>
            <w:tcBorders>
              <w:top w:val="single" w:sz="4" w:space="0" w:color="000000"/>
              <w:left w:val="single" w:sz="4" w:space="0" w:color="000000"/>
              <w:bottom w:val="single" w:sz="4" w:space="0" w:color="000000"/>
              <w:right w:val="single" w:sz="4" w:space="0" w:color="000000"/>
            </w:tcBorders>
            <w:vAlign w:val="center"/>
          </w:tcPr>
          <w:p w14:paraId="55842725" w14:textId="77777777" w:rsidR="0099255E" w:rsidRPr="00D40C33" w:rsidRDefault="0099255E" w:rsidP="0099255E">
            <w:pPr>
              <w:spacing w:after="0"/>
              <w:rPr>
                <w:szCs w:val="22"/>
              </w:rPr>
            </w:pPr>
            <w:r w:rsidRPr="00D40C33">
              <w:rPr>
                <w:sz w:val="22"/>
                <w:szCs w:val="22"/>
              </w:rPr>
              <w:t>Дата начала подачи заявок (</w:t>
            </w:r>
            <w:r w:rsidRPr="00D40C33">
              <w:rPr>
                <w:b/>
                <w:sz w:val="22"/>
                <w:szCs w:val="22"/>
              </w:rPr>
              <w:t>первых и вторых частей и ценового предложения)</w:t>
            </w:r>
            <w:r w:rsidRPr="00D40C33">
              <w:rPr>
                <w:sz w:val="22"/>
                <w:szCs w:val="22"/>
              </w:rPr>
              <w:t xml:space="preserve">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9DE8A36" w14:textId="77777777" w:rsidR="0099255E" w:rsidRPr="00D40C33" w:rsidRDefault="00D83B5C" w:rsidP="00A17824">
            <w:pPr>
              <w:spacing w:after="0"/>
              <w:rPr>
                <w:b/>
                <w:szCs w:val="22"/>
              </w:rPr>
            </w:pPr>
            <w:r>
              <w:rPr>
                <w:b/>
                <w:sz w:val="22"/>
                <w:szCs w:val="22"/>
              </w:rPr>
              <w:t>18.11</w:t>
            </w:r>
            <w:r w:rsidR="00A76853" w:rsidRPr="00D40C33">
              <w:rPr>
                <w:b/>
                <w:sz w:val="22"/>
                <w:szCs w:val="22"/>
              </w:rPr>
              <w:t>.2024</w:t>
            </w:r>
          </w:p>
        </w:tc>
      </w:tr>
      <w:tr w:rsidR="0099255E" w:rsidRPr="00D40C33" w14:paraId="4F30EC97" w14:textId="77777777" w:rsidTr="00D83B5C">
        <w:tc>
          <w:tcPr>
            <w:tcW w:w="4253" w:type="dxa"/>
            <w:tcBorders>
              <w:top w:val="single" w:sz="4" w:space="0" w:color="000000"/>
              <w:left w:val="single" w:sz="4" w:space="0" w:color="000000"/>
              <w:bottom w:val="single" w:sz="4" w:space="0" w:color="000000"/>
              <w:right w:val="single" w:sz="4" w:space="0" w:color="000000"/>
            </w:tcBorders>
            <w:vAlign w:val="center"/>
          </w:tcPr>
          <w:p w14:paraId="4F897C43" w14:textId="77777777" w:rsidR="0099255E" w:rsidRPr="00D40C33" w:rsidRDefault="0099255E" w:rsidP="0099255E">
            <w:pPr>
              <w:spacing w:after="0"/>
              <w:rPr>
                <w:szCs w:val="22"/>
              </w:rPr>
            </w:pPr>
            <w:r w:rsidRPr="00D40C33">
              <w:rPr>
                <w:sz w:val="22"/>
                <w:szCs w:val="22"/>
              </w:rPr>
              <w:t xml:space="preserve">Дата и время окончания срока подачи заявок </w:t>
            </w:r>
            <w:r w:rsidRPr="00D40C33">
              <w:rPr>
                <w:b/>
                <w:sz w:val="22"/>
                <w:szCs w:val="22"/>
              </w:rPr>
              <w:t>(первых и вторых частей</w:t>
            </w:r>
            <w:r w:rsidRPr="00D40C33">
              <w:rPr>
                <w:sz w:val="22"/>
                <w:szCs w:val="22"/>
              </w:rPr>
              <w:t xml:space="preserve"> </w:t>
            </w:r>
            <w:r w:rsidRPr="00D40C33">
              <w:rPr>
                <w:b/>
                <w:sz w:val="22"/>
                <w:szCs w:val="22"/>
              </w:rPr>
              <w:t>и ценового предложения)</w:t>
            </w:r>
            <w:r w:rsidRPr="00D40C33">
              <w:rPr>
                <w:sz w:val="22"/>
                <w:szCs w:val="22"/>
              </w:rPr>
              <w:t xml:space="preserve">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6870EC95" w14:textId="77777777" w:rsidR="0099255E" w:rsidRPr="00D40C33" w:rsidRDefault="0099255E" w:rsidP="00A17824">
            <w:pPr>
              <w:spacing w:after="0"/>
              <w:rPr>
                <w:b/>
                <w:szCs w:val="22"/>
              </w:rPr>
            </w:pPr>
            <w:r w:rsidRPr="00D40C33">
              <w:rPr>
                <w:b/>
                <w:sz w:val="22"/>
                <w:szCs w:val="22"/>
              </w:rPr>
              <w:t xml:space="preserve">в 08 ч. 00 мин. (время местное) </w:t>
            </w:r>
            <w:r w:rsidR="00D83B5C">
              <w:rPr>
                <w:b/>
                <w:sz w:val="22"/>
                <w:szCs w:val="22"/>
              </w:rPr>
              <w:t>02.12</w:t>
            </w:r>
            <w:r w:rsidR="00D83B5C" w:rsidRPr="00D40C33">
              <w:rPr>
                <w:b/>
                <w:sz w:val="22"/>
                <w:szCs w:val="22"/>
              </w:rPr>
              <w:t>.2024</w:t>
            </w:r>
          </w:p>
        </w:tc>
      </w:tr>
      <w:tr w:rsidR="0099255E" w:rsidRPr="00D40C33" w14:paraId="1BA0D2C5" w14:textId="77777777" w:rsidTr="00D83B5C">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2F13C3E" w14:textId="77777777" w:rsidR="0099255E" w:rsidRPr="00D40C33" w:rsidRDefault="0099255E" w:rsidP="0099255E">
            <w:pPr>
              <w:spacing w:after="0"/>
              <w:jc w:val="center"/>
              <w:rPr>
                <w:b/>
                <w:szCs w:val="22"/>
              </w:rPr>
            </w:pPr>
            <w:r w:rsidRPr="00D40C33">
              <w:rPr>
                <w:b/>
                <w:sz w:val="22"/>
                <w:szCs w:val="22"/>
              </w:rPr>
              <w:t>Рассмотрение первых частей заявок</w:t>
            </w:r>
          </w:p>
        </w:tc>
      </w:tr>
      <w:tr w:rsidR="0099255E" w:rsidRPr="00D40C33" w14:paraId="7E01D552" w14:textId="77777777" w:rsidTr="00D83B5C">
        <w:trPr>
          <w:trHeight w:val="699"/>
        </w:trPr>
        <w:tc>
          <w:tcPr>
            <w:tcW w:w="4253" w:type="dxa"/>
            <w:tcBorders>
              <w:top w:val="single" w:sz="4" w:space="0" w:color="000000"/>
              <w:left w:val="single" w:sz="4" w:space="0" w:color="000000"/>
              <w:bottom w:val="single" w:sz="4" w:space="0" w:color="000000"/>
              <w:right w:val="single" w:sz="4" w:space="0" w:color="000000"/>
            </w:tcBorders>
            <w:vAlign w:val="center"/>
          </w:tcPr>
          <w:p w14:paraId="03C2848B" w14:textId="77777777" w:rsidR="0099255E" w:rsidRPr="00D40C33" w:rsidRDefault="0099255E" w:rsidP="0099255E">
            <w:pPr>
              <w:spacing w:after="0"/>
              <w:rPr>
                <w:szCs w:val="22"/>
              </w:rPr>
            </w:pPr>
            <w:r w:rsidRPr="00D40C33">
              <w:rPr>
                <w:sz w:val="22"/>
                <w:szCs w:val="22"/>
              </w:rPr>
              <w:t xml:space="preserve">Дата и время открытия </w:t>
            </w:r>
            <w:r w:rsidRPr="00D40C33">
              <w:rPr>
                <w:b/>
                <w:sz w:val="22"/>
                <w:szCs w:val="22"/>
              </w:rPr>
              <w:t xml:space="preserve">доступа к первым частям заявок, </w:t>
            </w:r>
            <w:r w:rsidRPr="00D40C33">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58638C15" w14:textId="77777777" w:rsidR="0099255E" w:rsidRPr="00D40C33" w:rsidRDefault="0099255E" w:rsidP="001D5FF1">
            <w:pPr>
              <w:spacing w:after="0"/>
              <w:rPr>
                <w:b/>
                <w:szCs w:val="22"/>
              </w:rPr>
            </w:pPr>
            <w:r w:rsidRPr="00D40C33">
              <w:rPr>
                <w:b/>
                <w:sz w:val="22"/>
                <w:szCs w:val="22"/>
              </w:rPr>
              <w:t xml:space="preserve">в 08 ч. 05 мин. (время местное) </w:t>
            </w:r>
            <w:r w:rsidR="00D83B5C">
              <w:rPr>
                <w:b/>
                <w:sz w:val="22"/>
                <w:szCs w:val="22"/>
              </w:rPr>
              <w:t>02.12</w:t>
            </w:r>
            <w:r w:rsidR="00D83B5C" w:rsidRPr="00D40C33">
              <w:rPr>
                <w:b/>
                <w:sz w:val="22"/>
                <w:szCs w:val="22"/>
              </w:rPr>
              <w:t>.2024</w:t>
            </w:r>
          </w:p>
        </w:tc>
      </w:tr>
      <w:tr w:rsidR="0099255E" w:rsidRPr="00D40C33" w14:paraId="35229451" w14:textId="77777777" w:rsidTr="00D83B5C">
        <w:trPr>
          <w:trHeight w:val="699"/>
        </w:trPr>
        <w:tc>
          <w:tcPr>
            <w:tcW w:w="4253" w:type="dxa"/>
            <w:tcBorders>
              <w:top w:val="single" w:sz="4" w:space="0" w:color="000000"/>
              <w:left w:val="single" w:sz="4" w:space="0" w:color="000000"/>
              <w:bottom w:val="single" w:sz="4" w:space="0" w:color="000000"/>
              <w:right w:val="single" w:sz="4" w:space="0" w:color="000000"/>
            </w:tcBorders>
            <w:vAlign w:val="center"/>
          </w:tcPr>
          <w:p w14:paraId="2761A6DF" w14:textId="77777777"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первых частей заявок </w:t>
            </w:r>
          </w:p>
        </w:tc>
        <w:tc>
          <w:tcPr>
            <w:tcW w:w="5670" w:type="dxa"/>
            <w:tcBorders>
              <w:top w:val="single" w:sz="4" w:space="0" w:color="000000"/>
              <w:left w:val="single" w:sz="4" w:space="0" w:color="000000"/>
              <w:bottom w:val="single" w:sz="4" w:space="0" w:color="000000"/>
              <w:right w:val="single" w:sz="4" w:space="0" w:color="000000"/>
            </w:tcBorders>
            <w:vAlign w:val="center"/>
          </w:tcPr>
          <w:p w14:paraId="684B8B0E" w14:textId="77777777" w:rsidR="0099255E" w:rsidRPr="00D40C33" w:rsidRDefault="0099255E" w:rsidP="0099255E">
            <w:pPr>
              <w:spacing w:after="0"/>
              <w:rPr>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14:paraId="550ED4C5" w14:textId="77777777" w:rsidTr="00D83B5C">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0AA0C76A" w14:textId="77777777" w:rsidR="0099255E" w:rsidRPr="00D40C33" w:rsidRDefault="0099255E" w:rsidP="0099255E">
            <w:pPr>
              <w:spacing w:after="0"/>
              <w:jc w:val="center"/>
              <w:rPr>
                <w:b/>
                <w:szCs w:val="22"/>
              </w:rPr>
            </w:pPr>
            <w:r w:rsidRPr="00D40C33">
              <w:rPr>
                <w:b/>
                <w:sz w:val="22"/>
                <w:szCs w:val="22"/>
              </w:rPr>
              <w:t>Рассмотрение вторых частей заявок, предложения участника закупки о цене договора, подведение итогов закупки.</w:t>
            </w:r>
            <w:r w:rsidRPr="00D40C33">
              <w:rPr>
                <w:sz w:val="22"/>
                <w:szCs w:val="22"/>
              </w:rPr>
              <w:t xml:space="preserve"> </w:t>
            </w:r>
          </w:p>
        </w:tc>
      </w:tr>
      <w:tr w:rsidR="0099255E" w:rsidRPr="00D40C33" w14:paraId="13163F4A" w14:textId="77777777" w:rsidTr="00D83B5C">
        <w:trPr>
          <w:trHeight w:val="699"/>
        </w:trPr>
        <w:tc>
          <w:tcPr>
            <w:tcW w:w="4253" w:type="dxa"/>
            <w:tcBorders>
              <w:top w:val="single" w:sz="4" w:space="0" w:color="000000"/>
              <w:left w:val="single" w:sz="4" w:space="0" w:color="000000"/>
              <w:bottom w:val="single" w:sz="4" w:space="0" w:color="000000"/>
              <w:right w:val="single" w:sz="4" w:space="0" w:color="000000"/>
            </w:tcBorders>
            <w:vAlign w:val="center"/>
          </w:tcPr>
          <w:p w14:paraId="35056A4D" w14:textId="77777777" w:rsidR="0099255E" w:rsidRPr="00D40C33" w:rsidRDefault="0099255E" w:rsidP="0099255E">
            <w:pPr>
              <w:spacing w:after="0"/>
              <w:rPr>
                <w:szCs w:val="22"/>
              </w:rPr>
            </w:pPr>
            <w:r w:rsidRPr="00D40C33">
              <w:rPr>
                <w:sz w:val="22"/>
                <w:szCs w:val="22"/>
              </w:rPr>
              <w:t xml:space="preserve">Дата и время открытия доступа </w:t>
            </w:r>
            <w:r w:rsidRPr="00D40C33">
              <w:rPr>
                <w:b/>
                <w:sz w:val="22"/>
                <w:szCs w:val="22"/>
              </w:rPr>
              <w:t>ко вторым частям заявок,</w:t>
            </w:r>
            <w:r w:rsidRPr="00D40C33">
              <w:rPr>
                <w:sz w:val="22"/>
                <w:szCs w:val="22"/>
              </w:rPr>
              <w:t xml:space="preserve"> поданным в форме электронных документов и ценовому предложению</w:t>
            </w:r>
          </w:p>
        </w:tc>
        <w:tc>
          <w:tcPr>
            <w:tcW w:w="5670" w:type="dxa"/>
            <w:tcBorders>
              <w:top w:val="single" w:sz="4" w:space="0" w:color="000000"/>
              <w:left w:val="single" w:sz="4" w:space="0" w:color="000000"/>
              <w:bottom w:val="single" w:sz="4" w:space="0" w:color="000000"/>
              <w:right w:val="single" w:sz="4" w:space="0" w:color="000000"/>
            </w:tcBorders>
            <w:vAlign w:val="center"/>
          </w:tcPr>
          <w:p w14:paraId="2BCBD28F" w14:textId="77777777" w:rsidR="0099255E" w:rsidRPr="00D40C33" w:rsidRDefault="0099255E" w:rsidP="0099255E">
            <w:pPr>
              <w:spacing w:after="0"/>
              <w:rPr>
                <w:szCs w:val="22"/>
              </w:rPr>
            </w:pPr>
            <w:r w:rsidRPr="00D40C33">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45596F79" w14:textId="77777777" w:rsidR="0099255E" w:rsidRPr="00D40C33" w:rsidRDefault="0099255E" w:rsidP="00D83B5C">
            <w:pPr>
              <w:spacing w:after="0"/>
              <w:rPr>
                <w:b/>
                <w:szCs w:val="22"/>
              </w:rPr>
            </w:pPr>
            <w:r w:rsidRPr="00D40C33">
              <w:rPr>
                <w:b/>
                <w:sz w:val="22"/>
                <w:szCs w:val="22"/>
              </w:rPr>
              <w:t xml:space="preserve">08 ч. 05 мин. (время местное) </w:t>
            </w:r>
            <w:r w:rsidR="00D83B5C">
              <w:rPr>
                <w:b/>
                <w:sz w:val="22"/>
                <w:szCs w:val="22"/>
              </w:rPr>
              <w:t>05.12</w:t>
            </w:r>
            <w:r w:rsidR="00D83B5C" w:rsidRPr="00D40C33">
              <w:rPr>
                <w:b/>
                <w:sz w:val="22"/>
                <w:szCs w:val="22"/>
              </w:rPr>
              <w:t>.2024</w:t>
            </w:r>
          </w:p>
        </w:tc>
      </w:tr>
      <w:tr w:rsidR="0099255E" w:rsidRPr="00D40C33" w14:paraId="7A9B4B9C" w14:textId="77777777" w:rsidTr="00D83B5C">
        <w:trPr>
          <w:trHeight w:val="699"/>
        </w:trPr>
        <w:tc>
          <w:tcPr>
            <w:tcW w:w="4253" w:type="dxa"/>
            <w:tcBorders>
              <w:top w:val="single" w:sz="4" w:space="0" w:color="000000"/>
              <w:left w:val="single" w:sz="4" w:space="0" w:color="000000"/>
              <w:bottom w:val="single" w:sz="4" w:space="0" w:color="000000"/>
              <w:right w:val="single" w:sz="4" w:space="0" w:color="000000"/>
            </w:tcBorders>
            <w:vAlign w:val="center"/>
          </w:tcPr>
          <w:p w14:paraId="5786B48D" w14:textId="77777777"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вторых частей заявок </w:t>
            </w:r>
          </w:p>
        </w:tc>
        <w:tc>
          <w:tcPr>
            <w:tcW w:w="5670" w:type="dxa"/>
            <w:tcBorders>
              <w:top w:val="single" w:sz="4" w:space="0" w:color="000000"/>
              <w:left w:val="single" w:sz="4" w:space="0" w:color="000000"/>
              <w:bottom w:val="single" w:sz="4" w:space="0" w:color="000000"/>
              <w:right w:val="single" w:sz="4" w:space="0" w:color="000000"/>
            </w:tcBorders>
            <w:vAlign w:val="center"/>
          </w:tcPr>
          <w:p w14:paraId="65C967AD" w14:textId="77777777" w:rsidR="0099255E" w:rsidRPr="00D40C33" w:rsidRDefault="0099255E" w:rsidP="0099255E">
            <w:pPr>
              <w:spacing w:after="0"/>
              <w:rPr>
                <w:b/>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14:paraId="3AD89E3B" w14:textId="77777777" w:rsidTr="00D83B5C">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2B091DD" w14:textId="77777777" w:rsidR="0099255E" w:rsidRPr="00D40C33" w:rsidRDefault="0099255E" w:rsidP="0099255E">
            <w:pPr>
              <w:spacing w:after="0"/>
              <w:jc w:val="center"/>
              <w:rPr>
                <w:b/>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33B1A32" w14:textId="77777777" w:rsidR="00CB4A35" w:rsidRPr="00D40C33" w:rsidRDefault="00CB4A35" w:rsidP="00AA6B82">
      <w:pPr>
        <w:spacing w:after="0"/>
        <w:jc w:val="both"/>
        <w:rPr>
          <w:sz w:val="22"/>
          <w:szCs w:val="22"/>
        </w:rPr>
      </w:pPr>
    </w:p>
    <w:p w14:paraId="2D68C50F" w14:textId="77777777" w:rsidR="00B72C43" w:rsidRPr="00D40C33" w:rsidRDefault="00A44EA5" w:rsidP="00DD42C6">
      <w:pPr>
        <w:spacing w:after="0"/>
        <w:ind w:firstLine="567"/>
        <w:rPr>
          <w:sz w:val="22"/>
          <w:szCs w:val="22"/>
        </w:rPr>
      </w:pPr>
      <w:r w:rsidRPr="00D40C33">
        <w:rPr>
          <w:b/>
          <w:sz w:val="22"/>
          <w:szCs w:val="22"/>
        </w:rPr>
        <w:t>Место открытия доступа к заявкам, поданным в электронной форме, рассмотрения заявок и подведения итогов:</w:t>
      </w:r>
      <w:r w:rsidR="002E3FD5">
        <w:rPr>
          <w:sz w:val="22"/>
          <w:szCs w:val="22"/>
        </w:rPr>
        <w:t xml:space="preserve"> 628422, Российская Федерация, </w:t>
      </w:r>
      <w:r w:rsidRPr="00D40C33">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7"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w:t>
      </w:r>
    </w:p>
    <w:p w14:paraId="275CA293" w14:textId="77777777" w:rsidR="00B72C43" w:rsidRPr="00D40C33" w:rsidRDefault="00A44EA5">
      <w:pPr>
        <w:spacing w:after="0"/>
        <w:ind w:firstLine="567"/>
        <w:jc w:val="both"/>
        <w:rPr>
          <w:sz w:val="22"/>
          <w:szCs w:val="22"/>
        </w:rPr>
      </w:pPr>
      <w:r w:rsidRPr="00D40C33">
        <w:rPr>
          <w:b/>
          <w:sz w:val="22"/>
          <w:szCs w:val="22"/>
        </w:rPr>
        <w:t>Сведения о предоставлении преференций:</w:t>
      </w:r>
      <w:r w:rsidRPr="00D40C3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D40C33">
          <w:rPr>
            <w:rStyle w:val="afff7"/>
            <w:sz w:val="22"/>
            <w:szCs w:val="22"/>
          </w:rPr>
          <w:t>www.airport-surgut.ru</w:t>
        </w:r>
      </w:hyperlink>
      <w:r w:rsidRPr="00D40C33">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27D597E1" w14:textId="77777777" w:rsidR="00222784" w:rsidRPr="00D40C33" w:rsidRDefault="00222784">
      <w:pPr>
        <w:spacing w:after="0"/>
        <w:ind w:firstLine="567"/>
        <w:jc w:val="both"/>
        <w:rPr>
          <w:sz w:val="22"/>
          <w:szCs w:val="22"/>
        </w:rPr>
      </w:pPr>
    </w:p>
    <w:p w14:paraId="4830483D" w14:textId="77777777" w:rsidR="00CB4A35" w:rsidRDefault="00CB4A35" w:rsidP="00B2785C">
      <w:pPr>
        <w:spacing w:after="0"/>
        <w:rPr>
          <w:b/>
          <w:sz w:val="22"/>
          <w:szCs w:val="22"/>
        </w:rPr>
      </w:pPr>
    </w:p>
    <w:p w14:paraId="7F501A28" w14:textId="77777777" w:rsidR="00D83B5C" w:rsidRDefault="00D83B5C" w:rsidP="00B2785C">
      <w:pPr>
        <w:spacing w:after="0"/>
        <w:rPr>
          <w:b/>
          <w:sz w:val="22"/>
          <w:szCs w:val="22"/>
        </w:rPr>
      </w:pPr>
    </w:p>
    <w:p w14:paraId="3F08741B" w14:textId="77777777" w:rsidR="00D83B5C" w:rsidRPr="00D40C33" w:rsidRDefault="00D83B5C" w:rsidP="00B2785C">
      <w:pPr>
        <w:spacing w:after="0"/>
        <w:rPr>
          <w:b/>
          <w:sz w:val="22"/>
          <w:szCs w:val="22"/>
        </w:rPr>
      </w:pPr>
    </w:p>
    <w:p w14:paraId="425B0826" w14:textId="77777777" w:rsidR="00600DC2" w:rsidRPr="00D40C33" w:rsidRDefault="00600DC2" w:rsidP="00B2785C">
      <w:pPr>
        <w:spacing w:after="0"/>
        <w:rPr>
          <w:b/>
          <w:sz w:val="22"/>
          <w:szCs w:val="22"/>
        </w:rPr>
      </w:pPr>
    </w:p>
    <w:p w14:paraId="39547990" w14:textId="77777777" w:rsidR="00B72C43" w:rsidRPr="00D40C33" w:rsidRDefault="00A44EA5" w:rsidP="00222784">
      <w:pPr>
        <w:spacing w:after="0"/>
        <w:ind w:firstLine="567"/>
        <w:jc w:val="center"/>
        <w:rPr>
          <w:b/>
          <w:sz w:val="22"/>
          <w:szCs w:val="22"/>
        </w:rPr>
      </w:pPr>
      <w:r w:rsidRPr="00D40C33">
        <w:rPr>
          <w:b/>
          <w:sz w:val="22"/>
          <w:szCs w:val="22"/>
        </w:rPr>
        <w:lastRenderedPageBreak/>
        <w:t>РАЗДЕЛ 2. ДОКУМЕНТАЦИЯ О ЗАКУПКЕ</w:t>
      </w:r>
    </w:p>
    <w:p w14:paraId="78C86865" w14:textId="77777777" w:rsidR="00B72C43" w:rsidRPr="00D40C33" w:rsidRDefault="00A44EA5">
      <w:pPr>
        <w:spacing w:after="0"/>
        <w:ind w:firstLine="567"/>
        <w:jc w:val="center"/>
        <w:rPr>
          <w:b/>
          <w:sz w:val="22"/>
          <w:szCs w:val="22"/>
        </w:rPr>
      </w:pPr>
      <w:r w:rsidRPr="00D40C33">
        <w:rPr>
          <w:b/>
          <w:sz w:val="22"/>
          <w:szCs w:val="22"/>
        </w:rPr>
        <w:t>2.1. Сведения о закупке</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812"/>
      </w:tblGrid>
      <w:tr w:rsidR="00B72C43" w:rsidRPr="00FC3A96" w14:paraId="3390918E" w14:textId="77777777" w:rsidTr="00D83B5C">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3B59D7CA" w14:textId="77777777" w:rsidR="00B72C43" w:rsidRPr="00FC3A96" w:rsidRDefault="00A44EA5">
            <w:pPr>
              <w:spacing w:after="0"/>
              <w:rPr>
                <w:szCs w:val="22"/>
              </w:rPr>
            </w:pPr>
            <w:r w:rsidRPr="00FC3A96">
              <w:rPr>
                <w:sz w:val="22"/>
                <w:szCs w:val="22"/>
              </w:rPr>
              <w:t xml:space="preserve">Наименование      </w:t>
            </w:r>
          </w:p>
        </w:tc>
        <w:tc>
          <w:tcPr>
            <w:tcW w:w="5812" w:type="dxa"/>
            <w:tcBorders>
              <w:top w:val="single" w:sz="4" w:space="0" w:color="000000"/>
              <w:left w:val="single" w:sz="4" w:space="0" w:color="000000"/>
              <w:bottom w:val="single" w:sz="4" w:space="0" w:color="000000"/>
              <w:right w:val="single" w:sz="4" w:space="0" w:color="000000"/>
            </w:tcBorders>
            <w:vAlign w:val="center"/>
          </w:tcPr>
          <w:p w14:paraId="00B825D8" w14:textId="77777777" w:rsidR="00B72C43" w:rsidRPr="00FC3A96" w:rsidRDefault="00A44EA5">
            <w:pPr>
              <w:spacing w:after="0"/>
              <w:jc w:val="center"/>
              <w:rPr>
                <w:szCs w:val="22"/>
              </w:rPr>
            </w:pPr>
            <w:r w:rsidRPr="00FC3A96">
              <w:rPr>
                <w:sz w:val="22"/>
                <w:szCs w:val="22"/>
              </w:rPr>
              <w:t>Сведения</w:t>
            </w:r>
          </w:p>
        </w:tc>
      </w:tr>
      <w:tr w:rsidR="00B72C43" w:rsidRPr="00FC3A96" w14:paraId="089D2DFB" w14:textId="77777777" w:rsidTr="00D83B5C">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C2CD65E" w14:textId="77777777" w:rsidR="00B72C43" w:rsidRPr="00FC3A96" w:rsidRDefault="00A44EA5">
            <w:pPr>
              <w:spacing w:after="0"/>
              <w:rPr>
                <w:szCs w:val="22"/>
              </w:rPr>
            </w:pPr>
            <w:r w:rsidRPr="00FC3A96">
              <w:rPr>
                <w:sz w:val="22"/>
                <w:szCs w:val="22"/>
              </w:rPr>
              <w:t>Участник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6F28BB0F" w14:textId="77777777" w:rsidR="00B72C43" w:rsidRPr="00FC3A96" w:rsidRDefault="00A44EA5">
            <w:pPr>
              <w:spacing w:after="0"/>
              <w:outlineLvl w:val="0"/>
              <w:rPr>
                <w:b/>
                <w:szCs w:val="22"/>
              </w:rPr>
            </w:pPr>
            <w:r w:rsidRPr="00FC3A96">
              <w:rPr>
                <w:b/>
                <w:sz w:val="22"/>
                <w:szCs w:val="22"/>
              </w:rPr>
              <w:t xml:space="preserve"> Участниками закупки могут быть только субъекты малого и среднего предпринимательства</w:t>
            </w:r>
          </w:p>
        </w:tc>
      </w:tr>
      <w:tr w:rsidR="00B72C43" w:rsidRPr="00FC3A96" w14:paraId="634E1E30" w14:textId="77777777" w:rsidTr="00D83B5C">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10F9AFA8" w14:textId="77777777" w:rsidR="00B72C43" w:rsidRPr="00FC3A96" w:rsidRDefault="00A44EA5">
            <w:pPr>
              <w:spacing w:after="0"/>
              <w:ind w:right="176"/>
              <w:rPr>
                <w:szCs w:val="22"/>
              </w:rPr>
            </w:pPr>
            <w:r w:rsidRPr="00FC3A9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2" w:type="dxa"/>
            <w:tcBorders>
              <w:top w:val="single" w:sz="4" w:space="0" w:color="000000"/>
              <w:left w:val="single" w:sz="4" w:space="0" w:color="000000"/>
              <w:bottom w:val="single" w:sz="4" w:space="0" w:color="000000"/>
              <w:right w:val="single" w:sz="4" w:space="0" w:color="000000"/>
            </w:tcBorders>
            <w:vAlign w:val="center"/>
          </w:tcPr>
          <w:p w14:paraId="55D47FB8" w14:textId="77777777" w:rsidR="00B72C43" w:rsidRPr="00FC3A96" w:rsidRDefault="00A44EA5">
            <w:pPr>
              <w:spacing w:after="0"/>
              <w:rPr>
                <w:szCs w:val="22"/>
              </w:rPr>
            </w:pPr>
            <w:r w:rsidRPr="00FC3A96">
              <w:rPr>
                <w:sz w:val="22"/>
                <w:szCs w:val="22"/>
              </w:rPr>
              <w:t xml:space="preserve">Устанавливаются Техническим заданием </w:t>
            </w:r>
          </w:p>
          <w:p w14:paraId="54349ED1" w14:textId="77777777" w:rsidR="00B72C43" w:rsidRPr="00FC3A96" w:rsidRDefault="00A44EA5">
            <w:pPr>
              <w:spacing w:after="0"/>
              <w:rPr>
                <w:szCs w:val="22"/>
              </w:rPr>
            </w:pPr>
            <w:r w:rsidRPr="00FC3A96">
              <w:rPr>
                <w:sz w:val="22"/>
                <w:szCs w:val="22"/>
              </w:rPr>
              <w:t xml:space="preserve">(Раздел 3 настоящей Документации о закупке) </w:t>
            </w:r>
          </w:p>
          <w:p w14:paraId="01BDA420" w14:textId="77777777" w:rsidR="00B72C43" w:rsidRPr="00FC3A96" w:rsidRDefault="00B72C43">
            <w:pPr>
              <w:spacing w:after="0"/>
              <w:rPr>
                <w:szCs w:val="22"/>
              </w:rPr>
            </w:pPr>
          </w:p>
        </w:tc>
      </w:tr>
      <w:tr w:rsidR="00B72C43" w:rsidRPr="00FC3A96" w14:paraId="279EC16B" w14:textId="77777777" w:rsidTr="00D83B5C">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46E90AFB" w14:textId="77777777" w:rsidR="00B72C43" w:rsidRPr="00FC3A96" w:rsidRDefault="00A44EA5">
            <w:pPr>
              <w:spacing w:after="0"/>
              <w:rPr>
                <w:szCs w:val="22"/>
              </w:rPr>
            </w:pPr>
            <w:r w:rsidRPr="00FC3A96">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812" w:type="dxa"/>
            <w:tcBorders>
              <w:top w:val="single" w:sz="4" w:space="0" w:color="000000"/>
              <w:left w:val="single" w:sz="4" w:space="0" w:color="000000"/>
              <w:bottom w:val="single" w:sz="4" w:space="0" w:color="000000"/>
              <w:right w:val="single" w:sz="4" w:space="0" w:color="000000"/>
            </w:tcBorders>
            <w:vAlign w:val="center"/>
          </w:tcPr>
          <w:p w14:paraId="75570D1B" w14:textId="77777777" w:rsidR="00B72C43" w:rsidRPr="00FC3A96" w:rsidRDefault="00A44EA5">
            <w:pPr>
              <w:spacing w:after="0"/>
              <w:jc w:val="both"/>
              <w:rPr>
                <w:szCs w:val="22"/>
              </w:rPr>
            </w:pPr>
            <w:r w:rsidRPr="00FC3A96">
              <w:rPr>
                <w:sz w:val="22"/>
                <w:szCs w:val="22"/>
              </w:rPr>
              <w:t xml:space="preserve">Описание участниками закупки </w:t>
            </w:r>
            <w:r w:rsidR="00A76853" w:rsidRPr="00FC3A96">
              <w:rPr>
                <w:sz w:val="22"/>
                <w:szCs w:val="22"/>
              </w:rPr>
              <w:t>товара (работы, услуги),</w:t>
            </w:r>
            <w:r w:rsidRPr="00FC3A96">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FC3A96" w14:paraId="7D66977E" w14:textId="77777777" w:rsidTr="00D83B5C">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106EDC0C" w14:textId="77777777" w:rsidR="00B72C43" w:rsidRPr="00FC3A96" w:rsidRDefault="00A44EA5">
            <w:pPr>
              <w:spacing w:after="0"/>
              <w:rPr>
                <w:szCs w:val="22"/>
              </w:rPr>
            </w:pPr>
            <w:r w:rsidRPr="00FC3A96">
              <w:rPr>
                <w:sz w:val="22"/>
                <w:szCs w:val="22"/>
              </w:rPr>
              <w:t>Место, срок (периоды) и условия поставки товара, выполнения работ, оказания услуг</w:t>
            </w:r>
          </w:p>
        </w:tc>
        <w:tc>
          <w:tcPr>
            <w:tcW w:w="5812" w:type="dxa"/>
            <w:tcBorders>
              <w:top w:val="single" w:sz="4" w:space="0" w:color="000000"/>
              <w:left w:val="single" w:sz="4" w:space="0" w:color="000000"/>
              <w:bottom w:val="single" w:sz="4" w:space="0" w:color="000000"/>
              <w:right w:val="single" w:sz="4" w:space="0" w:color="000000"/>
            </w:tcBorders>
            <w:vAlign w:val="center"/>
          </w:tcPr>
          <w:p w14:paraId="07FC785A" w14:textId="77777777" w:rsidR="00A17824" w:rsidRDefault="00A44EA5" w:rsidP="00600DC2">
            <w:pPr>
              <w:pStyle w:val="ac"/>
              <w:spacing w:after="0" w:line="240" w:lineRule="auto"/>
              <w:ind w:left="0"/>
              <w:jc w:val="both"/>
              <w:rPr>
                <w:rFonts w:ascii="Times New Roman" w:hAnsi="Times New Roman"/>
                <w:szCs w:val="22"/>
              </w:rPr>
            </w:pPr>
            <w:r w:rsidRPr="00FC3A96">
              <w:rPr>
                <w:rFonts w:ascii="Times New Roman" w:hAnsi="Times New Roman"/>
                <w:b/>
                <w:szCs w:val="22"/>
              </w:rPr>
              <w:t>Место поставки</w:t>
            </w:r>
            <w:r w:rsidRPr="00FC3A96">
              <w:rPr>
                <w:rFonts w:ascii="Times New Roman" w:hAnsi="Times New Roman"/>
                <w:szCs w:val="22"/>
              </w:rPr>
              <w:t xml:space="preserve">: </w:t>
            </w:r>
            <w:r w:rsidR="002E3FD5">
              <w:rPr>
                <w:rFonts w:ascii="Times New Roman" w:hAnsi="Times New Roman"/>
                <w:szCs w:val="22"/>
              </w:rPr>
              <w:t xml:space="preserve">629802, </w:t>
            </w:r>
            <w:r w:rsidR="00D83B5C">
              <w:rPr>
                <w:rFonts w:ascii="Times New Roman" w:hAnsi="Times New Roman"/>
                <w:szCs w:val="22"/>
              </w:rPr>
              <w:t xml:space="preserve">РФ, Тюменская область, ЯНАО, г. Ноябрьск, аэропорт. </w:t>
            </w:r>
          </w:p>
          <w:p w14:paraId="7BA1CCD0" w14:textId="77777777" w:rsidR="00D83B5C" w:rsidRPr="00FC3A96" w:rsidRDefault="00D83B5C" w:rsidP="00600DC2">
            <w:pPr>
              <w:pStyle w:val="ac"/>
              <w:spacing w:after="0" w:line="240" w:lineRule="auto"/>
              <w:ind w:left="0"/>
              <w:jc w:val="both"/>
              <w:rPr>
                <w:rFonts w:ascii="Times New Roman" w:hAnsi="Times New Roman"/>
                <w:szCs w:val="22"/>
              </w:rPr>
            </w:pPr>
          </w:p>
          <w:p w14:paraId="093B49A4" w14:textId="77777777" w:rsidR="00A17824" w:rsidRPr="00FC3A96" w:rsidRDefault="00A44EA5">
            <w:pPr>
              <w:spacing w:after="0"/>
              <w:jc w:val="both"/>
              <w:rPr>
                <w:szCs w:val="22"/>
              </w:rPr>
            </w:pPr>
            <w:r w:rsidRPr="00FC3A96">
              <w:rPr>
                <w:b/>
                <w:sz w:val="22"/>
                <w:szCs w:val="22"/>
              </w:rPr>
              <w:t>Условия поставки:</w:t>
            </w:r>
            <w:r w:rsidRPr="00FC3A96">
              <w:rPr>
                <w:sz w:val="22"/>
                <w:szCs w:val="22"/>
              </w:rPr>
              <w:t xml:space="preserve"> в соответствии </w:t>
            </w:r>
            <w:r w:rsidR="002E3FD5">
              <w:rPr>
                <w:sz w:val="22"/>
                <w:szCs w:val="22"/>
              </w:rPr>
              <w:t xml:space="preserve">с </w:t>
            </w:r>
            <w:r w:rsidRPr="00FC3A96">
              <w:rPr>
                <w:sz w:val="22"/>
                <w:szCs w:val="22"/>
              </w:rPr>
              <w:t>Документацией о закупке (раздел 3 «Техническое задание»).</w:t>
            </w:r>
          </w:p>
          <w:p w14:paraId="4284D8A4" w14:textId="77777777" w:rsidR="00B72C43" w:rsidRPr="00FC3A96" w:rsidRDefault="00A44EA5">
            <w:pPr>
              <w:spacing w:after="0"/>
              <w:jc w:val="both"/>
              <w:rPr>
                <w:szCs w:val="22"/>
              </w:rPr>
            </w:pPr>
            <w:r w:rsidRPr="00FC3A96">
              <w:rPr>
                <w:sz w:val="22"/>
                <w:szCs w:val="22"/>
              </w:rPr>
              <w:t xml:space="preserve"> </w:t>
            </w:r>
          </w:p>
          <w:p w14:paraId="7D77F107" w14:textId="77777777" w:rsidR="00B72C43" w:rsidRPr="00D83B5C" w:rsidRDefault="00A17824" w:rsidP="00D83B5C">
            <w:pPr>
              <w:tabs>
                <w:tab w:val="left" w:leader="underscore" w:pos="0"/>
                <w:tab w:val="left" w:pos="426"/>
                <w:tab w:val="left" w:pos="709"/>
              </w:tabs>
              <w:spacing w:after="0"/>
              <w:jc w:val="both"/>
              <w:rPr>
                <w:szCs w:val="22"/>
              </w:rPr>
            </w:pPr>
            <w:r w:rsidRPr="00FC3A96">
              <w:rPr>
                <w:b/>
                <w:sz w:val="22"/>
                <w:szCs w:val="22"/>
              </w:rPr>
              <w:t xml:space="preserve">Срок поставки: в течение </w:t>
            </w:r>
            <w:r w:rsidR="00D83B5C">
              <w:rPr>
                <w:sz w:val="22"/>
                <w:szCs w:val="22"/>
              </w:rPr>
              <w:t>не более 65 (шестидесяти пяти) календарных дней с момента заключения договора Сторонами</w:t>
            </w:r>
            <w:r w:rsidR="00D83B5C" w:rsidRPr="00D40C33">
              <w:rPr>
                <w:sz w:val="22"/>
                <w:szCs w:val="22"/>
              </w:rPr>
              <w:t>.</w:t>
            </w:r>
          </w:p>
        </w:tc>
      </w:tr>
      <w:tr w:rsidR="00B72C43" w:rsidRPr="00FC3A96" w14:paraId="0F28BE11" w14:textId="77777777" w:rsidTr="00D83B5C">
        <w:trPr>
          <w:trHeight w:val="416"/>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3CECA03" w14:textId="77777777" w:rsidR="00B72C43" w:rsidRPr="00FC3A96" w:rsidRDefault="00A44EA5">
            <w:pPr>
              <w:spacing w:after="0"/>
              <w:jc w:val="center"/>
              <w:rPr>
                <w:b/>
                <w:szCs w:val="22"/>
              </w:rPr>
            </w:pPr>
            <w:r w:rsidRPr="00FC3A96">
              <w:rPr>
                <w:b/>
                <w:sz w:val="22"/>
                <w:szCs w:val="22"/>
              </w:rPr>
              <w:t>Сведения о начальной (максимальной) цене договора (цене лота)</w:t>
            </w:r>
          </w:p>
        </w:tc>
      </w:tr>
      <w:tr w:rsidR="00B72C43" w:rsidRPr="00FC3A96" w14:paraId="6A3F7535" w14:textId="77777777" w:rsidTr="00D83B5C">
        <w:trPr>
          <w:trHeight w:val="262"/>
        </w:trPr>
        <w:tc>
          <w:tcPr>
            <w:tcW w:w="4111" w:type="dxa"/>
            <w:vAlign w:val="center"/>
          </w:tcPr>
          <w:p w14:paraId="29105803" w14:textId="77777777" w:rsidR="00B72C43" w:rsidRPr="00FC3A96" w:rsidRDefault="00A44EA5">
            <w:pPr>
              <w:tabs>
                <w:tab w:val="left" w:pos="6795"/>
              </w:tabs>
              <w:spacing w:after="0"/>
              <w:rPr>
                <w:szCs w:val="22"/>
              </w:rPr>
            </w:pPr>
            <w:r w:rsidRPr="00FC3A96">
              <w:rPr>
                <w:sz w:val="22"/>
                <w:szCs w:val="22"/>
              </w:rPr>
              <w:t>Сведения о начальной (максимальной) цене договора (цена лота), порядок формирования цены договора</w:t>
            </w:r>
          </w:p>
        </w:tc>
        <w:tc>
          <w:tcPr>
            <w:tcW w:w="5812" w:type="dxa"/>
            <w:tcBorders>
              <w:top w:val="single" w:sz="4" w:space="0" w:color="000000"/>
              <w:left w:val="single" w:sz="4" w:space="0" w:color="000000"/>
              <w:right w:val="single" w:sz="4" w:space="0" w:color="000000"/>
            </w:tcBorders>
            <w:vAlign w:val="center"/>
          </w:tcPr>
          <w:p w14:paraId="730D29A7" w14:textId="77777777" w:rsidR="00D83B5C" w:rsidRPr="00D83B5C" w:rsidRDefault="00D83B5C" w:rsidP="00D83B5C">
            <w:pPr>
              <w:spacing w:after="0"/>
              <w:jc w:val="both"/>
              <w:rPr>
                <w:b/>
                <w:szCs w:val="22"/>
              </w:rPr>
            </w:pPr>
            <w:r w:rsidRPr="00D83B5C">
              <w:rPr>
                <w:b/>
                <w:sz w:val="22"/>
                <w:szCs w:val="22"/>
              </w:rPr>
              <w:t xml:space="preserve">547 500,00 (пятьсот сорок семь тысяч пятьсот рублей 00 копеек), без учета НДС, НДС оплачивается в соответствии с действующим законодательством РФ. </w:t>
            </w:r>
          </w:p>
          <w:p w14:paraId="5B03DF35" w14:textId="77777777" w:rsidR="00FC3A96" w:rsidRPr="00FC3A96" w:rsidRDefault="00FC3A96">
            <w:pPr>
              <w:spacing w:after="0"/>
              <w:jc w:val="both"/>
              <w:rPr>
                <w:b/>
                <w:szCs w:val="22"/>
              </w:rPr>
            </w:pPr>
          </w:p>
          <w:p w14:paraId="3E96D1B1" w14:textId="77777777" w:rsidR="00B72C43" w:rsidRPr="00FC3A96" w:rsidRDefault="00A44EA5">
            <w:pPr>
              <w:spacing w:after="0"/>
              <w:jc w:val="both"/>
              <w:rPr>
                <w:szCs w:val="22"/>
              </w:rPr>
            </w:pPr>
            <w:r w:rsidRPr="00FC3A96">
              <w:rPr>
                <w:sz w:val="22"/>
                <w:szCs w:val="22"/>
              </w:rPr>
              <w:t>Цена включает:</w:t>
            </w:r>
          </w:p>
          <w:p w14:paraId="3AF73A2F" w14:textId="77777777" w:rsidR="00B72C43" w:rsidRPr="00FC3A96" w:rsidRDefault="00A44EA5">
            <w:pPr>
              <w:spacing w:after="0"/>
              <w:jc w:val="both"/>
              <w:rPr>
                <w:szCs w:val="22"/>
              </w:rPr>
            </w:pPr>
            <w:r w:rsidRPr="00FC3A96">
              <w:rPr>
                <w:sz w:val="22"/>
                <w:szCs w:val="22"/>
              </w:rPr>
              <w:t xml:space="preserve">- стоимость Товара в комплекте; </w:t>
            </w:r>
          </w:p>
          <w:p w14:paraId="397FF078" w14:textId="77777777" w:rsidR="00B72C43" w:rsidRPr="00FC3A96" w:rsidRDefault="00A44EA5">
            <w:pPr>
              <w:spacing w:after="0"/>
              <w:jc w:val="both"/>
              <w:rPr>
                <w:szCs w:val="22"/>
              </w:rPr>
            </w:pPr>
            <w:r w:rsidRPr="00FC3A96">
              <w:rPr>
                <w:sz w:val="22"/>
                <w:szCs w:val="22"/>
              </w:rPr>
              <w:t>- расходы на упаковку и маркировку Товара;</w:t>
            </w:r>
          </w:p>
          <w:p w14:paraId="7C390BCC" w14:textId="77777777" w:rsidR="00B72C43" w:rsidRPr="00FC3A96" w:rsidRDefault="00A44EA5">
            <w:pPr>
              <w:spacing w:after="0"/>
              <w:jc w:val="both"/>
              <w:rPr>
                <w:szCs w:val="22"/>
              </w:rPr>
            </w:pPr>
            <w:r w:rsidRPr="00FC3A96">
              <w:rPr>
                <w:sz w:val="22"/>
                <w:szCs w:val="22"/>
              </w:rPr>
              <w:t>- стоимость погрузо-разгрузочных работ;</w:t>
            </w:r>
          </w:p>
          <w:p w14:paraId="33869A01" w14:textId="77777777" w:rsidR="00600DC2" w:rsidRPr="00FC3A96" w:rsidRDefault="00A44EA5">
            <w:pPr>
              <w:spacing w:after="0"/>
              <w:jc w:val="both"/>
              <w:rPr>
                <w:szCs w:val="22"/>
              </w:rPr>
            </w:pPr>
            <w:r w:rsidRPr="00FC3A96">
              <w:rPr>
                <w:sz w:val="22"/>
                <w:szCs w:val="22"/>
              </w:rPr>
              <w:t>- затраты на доставку Товара</w:t>
            </w:r>
            <w:r w:rsidR="00600DC2" w:rsidRPr="00FC3A96">
              <w:rPr>
                <w:sz w:val="22"/>
                <w:szCs w:val="22"/>
              </w:rPr>
              <w:t xml:space="preserve"> по адресу места поставки; </w:t>
            </w:r>
          </w:p>
          <w:p w14:paraId="4DCEECCF" w14:textId="77777777" w:rsidR="00B72C43" w:rsidRPr="00FC3A96" w:rsidRDefault="00A44EA5">
            <w:pPr>
              <w:spacing w:after="0"/>
              <w:jc w:val="both"/>
              <w:rPr>
                <w:szCs w:val="22"/>
              </w:rPr>
            </w:pPr>
            <w:r w:rsidRPr="00FC3A96">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65F8FE0" w14:textId="77777777" w:rsidR="00B72C43" w:rsidRPr="00FC3A96" w:rsidRDefault="00A44EA5">
            <w:pPr>
              <w:spacing w:after="0"/>
              <w:jc w:val="both"/>
              <w:rPr>
                <w:szCs w:val="22"/>
              </w:rPr>
            </w:pPr>
            <w:r w:rsidRPr="00FC3A96">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B1F5392" w14:textId="77777777" w:rsidR="00B72C43" w:rsidRPr="00FC3A96" w:rsidRDefault="00A44EA5">
            <w:pPr>
              <w:spacing w:after="0"/>
              <w:jc w:val="both"/>
              <w:rPr>
                <w:szCs w:val="22"/>
              </w:rPr>
            </w:pPr>
            <w:r w:rsidRPr="00FC3A96">
              <w:rPr>
                <w:sz w:val="22"/>
                <w:szCs w:val="22"/>
              </w:rPr>
              <w:t>- расходы по гарантийным обязательствам;</w:t>
            </w:r>
          </w:p>
          <w:p w14:paraId="2BD60805" w14:textId="77777777" w:rsidR="00B72C43" w:rsidRPr="00FC3A96" w:rsidRDefault="00A44EA5">
            <w:pPr>
              <w:spacing w:after="0"/>
              <w:jc w:val="both"/>
              <w:rPr>
                <w:szCs w:val="22"/>
              </w:rPr>
            </w:pPr>
            <w:r w:rsidRPr="00FC3A96">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w:t>
            </w:r>
            <w:r w:rsidRPr="00FC3A96">
              <w:rPr>
                <w:sz w:val="22"/>
                <w:szCs w:val="22"/>
              </w:rPr>
              <w:lastRenderedPageBreak/>
              <w:t>исполнением Договора;</w:t>
            </w:r>
          </w:p>
          <w:p w14:paraId="4CFE6495" w14:textId="77777777" w:rsidR="00B72C43" w:rsidRPr="00FC3A96" w:rsidRDefault="00A44EA5">
            <w:pPr>
              <w:spacing w:after="0"/>
              <w:jc w:val="both"/>
              <w:rPr>
                <w:szCs w:val="22"/>
              </w:rPr>
            </w:pPr>
            <w:r w:rsidRPr="00FC3A96">
              <w:rPr>
                <w:sz w:val="22"/>
                <w:szCs w:val="22"/>
              </w:rPr>
              <w:t>- все инфляционные ожидания и финансовые риски Поставщика;</w:t>
            </w:r>
          </w:p>
          <w:p w14:paraId="56658DE1" w14:textId="77777777" w:rsidR="00B72C43" w:rsidRPr="00FC3A96" w:rsidRDefault="00A44EA5">
            <w:pPr>
              <w:spacing w:after="0"/>
              <w:jc w:val="both"/>
              <w:rPr>
                <w:szCs w:val="22"/>
              </w:rPr>
            </w:pPr>
            <w:r w:rsidRPr="00FC3A96">
              <w:rPr>
                <w:sz w:val="22"/>
                <w:szCs w:val="22"/>
              </w:rPr>
              <w:t>- иные расходы, указанные Поставщиком в заявке на участие в запросе предложений.</w:t>
            </w:r>
          </w:p>
          <w:p w14:paraId="1100E435" w14:textId="77777777" w:rsidR="00B72C43" w:rsidRPr="00FC3A96" w:rsidRDefault="00A44EA5">
            <w:pPr>
              <w:spacing w:after="0"/>
              <w:jc w:val="both"/>
              <w:rPr>
                <w:szCs w:val="22"/>
              </w:rPr>
            </w:pPr>
            <w:r w:rsidRPr="00FC3A96">
              <w:rPr>
                <w:sz w:val="22"/>
                <w:szCs w:val="22"/>
              </w:rPr>
              <w:t>Цена Договора является фиксированной и неизменной в течение всего срока действия Договора.</w:t>
            </w:r>
          </w:p>
        </w:tc>
      </w:tr>
      <w:tr w:rsidR="00B72C43" w:rsidRPr="00FC3A96" w14:paraId="2ADAF5B9" w14:textId="77777777" w:rsidTr="00D83B5C">
        <w:trPr>
          <w:trHeight w:val="558"/>
        </w:trPr>
        <w:tc>
          <w:tcPr>
            <w:tcW w:w="4111" w:type="dxa"/>
            <w:vAlign w:val="center"/>
          </w:tcPr>
          <w:p w14:paraId="1F8055B0" w14:textId="77777777" w:rsidR="00B72C43" w:rsidRPr="00FC3A96" w:rsidRDefault="00A44EA5">
            <w:pPr>
              <w:tabs>
                <w:tab w:val="left" w:pos="6795"/>
              </w:tabs>
              <w:spacing w:after="0"/>
              <w:rPr>
                <w:szCs w:val="22"/>
              </w:rPr>
            </w:pPr>
            <w:r w:rsidRPr="00FC3A96">
              <w:rPr>
                <w:sz w:val="22"/>
                <w:szCs w:val="22"/>
              </w:rPr>
              <w:lastRenderedPageBreak/>
              <w:t xml:space="preserve">Предоставление дополнительных предложений </w:t>
            </w:r>
          </w:p>
        </w:tc>
        <w:tc>
          <w:tcPr>
            <w:tcW w:w="5812" w:type="dxa"/>
            <w:tcBorders>
              <w:top w:val="single" w:sz="4" w:space="0" w:color="000000"/>
              <w:left w:val="single" w:sz="4" w:space="0" w:color="000000"/>
              <w:right w:val="single" w:sz="4" w:space="0" w:color="000000"/>
            </w:tcBorders>
            <w:vAlign w:val="center"/>
          </w:tcPr>
          <w:p w14:paraId="1963F5D7" w14:textId="77777777" w:rsidR="00B72C43" w:rsidRPr="00FC3A96" w:rsidRDefault="00A44EA5">
            <w:pPr>
              <w:spacing w:after="0"/>
              <w:rPr>
                <w:b/>
                <w:szCs w:val="22"/>
              </w:rPr>
            </w:pPr>
            <w:r w:rsidRPr="00FC3A96">
              <w:rPr>
                <w:b/>
                <w:sz w:val="22"/>
                <w:szCs w:val="22"/>
              </w:rPr>
              <w:t xml:space="preserve">Не предусмотрено </w:t>
            </w:r>
          </w:p>
        </w:tc>
      </w:tr>
      <w:tr w:rsidR="00B72C43" w:rsidRPr="00FC3A96" w14:paraId="42757B3F" w14:textId="77777777" w:rsidTr="00D83B5C">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2D119206" w14:textId="77777777" w:rsidR="00B72C43" w:rsidRPr="00FC3A96" w:rsidRDefault="00A44EA5">
            <w:pPr>
              <w:spacing w:after="0"/>
              <w:rPr>
                <w:szCs w:val="22"/>
              </w:rPr>
            </w:pPr>
            <w:r w:rsidRPr="00FC3A96">
              <w:rPr>
                <w:sz w:val="22"/>
                <w:szCs w:val="22"/>
              </w:rPr>
              <w:t>Валюта, используемая для формирования цены договора</w:t>
            </w:r>
          </w:p>
        </w:tc>
        <w:tc>
          <w:tcPr>
            <w:tcW w:w="5812" w:type="dxa"/>
            <w:tcBorders>
              <w:top w:val="single" w:sz="4" w:space="0" w:color="000000"/>
              <w:left w:val="single" w:sz="4" w:space="0" w:color="000000"/>
              <w:bottom w:val="single" w:sz="4" w:space="0" w:color="000000"/>
              <w:right w:val="single" w:sz="4" w:space="0" w:color="000000"/>
            </w:tcBorders>
            <w:vAlign w:val="center"/>
          </w:tcPr>
          <w:p w14:paraId="161BC587" w14:textId="77777777" w:rsidR="00B72C43" w:rsidRPr="00FC3A96" w:rsidRDefault="00A44EA5">
            <w:pPr>
              <w:spacing w:after="0"/>
              <w:rPr>
                <w:b/>
                <w:szCs w:val="22"/>
              </w:rPr>
            </w:pPr>
            <w:r w:rsidRPr="00FC3A96">
              <w:rPr>
                <w:b/>
                <w:sz w:val="22"/>
                <w:szCs w:val="22"/>
              </w:rPr>
              <w:t>Российский рубль</w:t>
            </w:r>
          </w:p>
        </w:tc>
      </w:tr>
      <w:tr w:rsidR="00B72C43" w:rsidRPr="00FC3A96" w14:paraId="08B9C5A5" w14:textId="77777777" w:rsidTr="00D83B5C">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30060A5C" w14:textId="77777777" w:rsidR="00B72C43" w:rsidRPr="00FC3A96" w:rsidRDefault="00A44EA5">
            <w:pPr>
              <w:spacing w:after="0"/>
              <w:rPr>
                <w:szCs w:val="22"/>
              </w:rPr>
            </w:pPr>
            <w:r w:rsidRPr="00FC3A96">
              <w:rPr>
                <w:sz w:val="22"/>
                <w:szCs w:val="22"/>
              </w:rPr>
              <w:t xml:space="preserve">Обеспечение заявки </w:t>
            </w:r>
          </w:p>
        </w:tc>
        <w:tc>
          <w:tcPr>
            <w:tcW w:w="5812" w:type="dxa"/>
            <w:tcBorders>
              <w:top w:val="single" w:sz="4" w:space="0" w:color="000000"/>
              <w:left w:val="single" w:sz="4" w:space="0" w:color="000000"/>
              <w:bottom w:val="single" w:sz="4" w:space="0" w:color="000000"/>
              <w:right w:val="single" w:sz="4" w:space="0" w:color="000000"/>
            </w:tcBorders>
            <w:vAlign w:val="center"/>
          </w:tcPr>
          <w:p w14:paraId="72C84987" w14:textId="77777777" w:rsidR="00B72C43" w:rsidRPr="00FC3A96" w:rsidRDefault="00A44EA5">
            <w:pPr>
              <w:spacing w:after="0"/>
              <w:rPr>
                <w:b/>
                <w:szCs w:val="22"/>
              </w:rPr>
            </w:pPr>
            <w:r w:rsidRPr="00FC3A96">
              <w:rPr>
                <w:b/>
                <w:sz w:val="22"/>
                <w:szCs w:val="22"/>
              </w:rPr>
              <w:t>Не предусмотрено</w:t>
            </w:r>
          </w:p>
        </w:tc>
      </w:tr>
      <w:tr w:rsidR="00B72C43" w:rsidRPr="00FC3A96" w14:paraId="39C51196" w14:textId="77777777" w:rsidTr="00D83B5C">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59DFF952" w14:textId="77777777" w:rsidR="00B72C43" w:rsidRPr="00FC3A96" w:rsidRDefault="00A44EA5">
            <w:pPr>
              <w:spacing w:after="0"/>
              <w:rPr>
                <w:szCs w:val="22"/>
              </w:rPr>
            </w:pPr>
            <w:r w:rsidRPr="00FC3A96">
              <w:rPr>
                <w:sz w:val="22"/>
                <w:szCs w:val="22"/>
              </w:rPr>
              <w:t>Форма, сроки и порядок оплаты товара, работы, услуги</w:t>
            </w:r>
          </w:p>
        </w:tc>
        <w:tc>
          <w:tcPr>
            <w:tcW w:w="5812" w:type="dxa"/>
            <w:tcBorders>
              <w:top w:val="single" w:sz="4" w:space="0" w:color="000000"/>
              <w:left w:val="single" w:sz="4" w:space="0" w:color="000000"/>
              <w:bottom w:val="single" w:sz="4" w:space="0" w:color="000000"/>
              <w:right w:val="single" w:sz="4" w:space="0" w:color="000000"/>
            </w:tcBorders>
            <w:vAlign w:val="center"/>
          </w:tcPr>
          <w:p w14:paraId="006CA957" w14:textId="77777777" w:rsidR="00B72C43" w:rsidRPr="00FC3A96" w:rsidRDefault="00A44EA5" w:rsidP="001D5FF1">
            <w:pPr>
              <w:spacing w:after="0"/>
              <w:jc w:val="both"/>
              <w:rPr>
                <w:szCs w:val="22"/>
                <w:shd w:val="clear" w:color="auto" w:fill="FFFFFF"/>
              </w:rPr>
            </w:pPr>
            <w:r w:rsidRPr="00FC3A96">
              <w:rPr>
                <w:sz w:val="22"/>
                <w:szCs w:val="22"/>
                <w:shd w:val="clear" w:color="auto" w:fill="FFFFFF"/>
              </w:rPr>
              <w:t xml:space="preserve">   Форма оплаты – безналичная, путем перечисления денежных средств на расчетный счет Поставщика.</w:t>
            </w:r>
          </w:p>
          <w:p w14:paraId="63A92D52" w14:textId="77777777" w:rsidR="00B72C43" w:rsidRPr="00FC3A96" w:rsidRDefault="00A44EA5" w:rsidP="001D5FF1">
            <w:pPr>
              <w:spacing w:after="0"/>
              <w:ind w:firstLine="236"/>
              <w:jc w:val="both"/>
              <w:rPr>
                <w:szCs w:val="22"/>
                <w:shd w:val="clear" w:color="auto" w:fill="FFFFFF"/>
              </w:rPr>
            </w:pPr>
            <w:r w:rsidRPr="00FC3A96">
              <w:rPr>
                <w:sz w:val="22"/>
                <w:szCs w:val="22"/>
                <w:shd w:val="clear" w:color="auto" w:fill="FFFFFF"/>
              </w:rPr>
              <w:t>Оплата по Договору производится Покупателем в следующем порядке:</w:t>
            </w:r>
          </w:p>
          <w:p w14:paraId="6C3C7DE7" w14:textId="77777777" w:rsidR="00A76853" w:rsidRPr="00FC3A96" w:rsidRDefault="00A76853" w:rsidP="00A76853">
            <w:pPr>
              <w:spacing w:after="0"/>
              <w:jc w:val="both"/>
              <w:rPr>
                <w:szCs w:val="22"/>
              </w:rPr>
            </w:pPr>
            <w:r w:rsidRPr="00FC3A96">
              <w:rPr>
                <w:sz w:val="22"/>
                <w:szCs w:val="22"/>
              </w:rPr>
              <w:t xml:space="preserve">- в размере </w:t>
            </w:r>
            <w:r w:rsidR="006F4F83" w:rsidRPr="00FC3A96">
              <w:rPr>
                <w:sz w:val="22"/>
                <w:szCs w:val="22"/>
              </w:rPr>
              <w:t xml:space="preserve">50 % (пятидесяти процентов) </w:t>
            </w:r>
            <w:r w:rsidRPr="00FC3A96">
              <w:rPr>
                <w:sz w:val="22"/>
                <w:szCs w:val="22"/>
              </w:rPr>
              <w:t>от общей суммы Договора в течение 7 (семи) рабочих дней с момента подписания Сторонами Договора на основании счета.</w:t>
            </w:r>
          </w:p>
          <w:p w14:paraId="67B6E76C" w14:textId="77777777" w:rsidR="00A76853" w:rsidRDefault="00A76853" w:rsidP="00A76853">
            <w:pPr>
              <w:tabs>
                <w:tab w:val="left" w:pos="34"/>
                <w:tab w:val="left" w:pos="317"/>
              </w:tabs>
              <w:spacing w:after="0"/>
              <w:jc w:val="both"/>
              <w:rPr>
                <w:szCs w:val="22"/>
                <w:shd w:val="clear" w:color="auto" w:fill="FFFFFF"/>
              </w:rPr>
            </w:pPr>
            <w:r w:rsidRPr="00FC3A96">
              <w:rPr>
                <w:sz w:val="22"/>
                <w:szCs w:val="22"/>
              </w:rPr>
              <w:t xml:space="preserve">- в размере </w:t>
            </w:r>
            <w:r w:rsidR="006F4F83" w:rsidRPr="00FC3A96">
              <w:rPr>
                <w:sz w:val="22"/>
                <w:szCs w:val="22"/>
              </w:rPr>
              <w:t xml:space="preserve">50 % (пятидесяти процентов) </w:t>
            </w:r>
            <w:r w:rsidRPr="00FC3A96">
              <w:rPr>
                <w:sz w:val="22"/>
                <w:szCs w:val="22"/>
              </w:rPr>
              <w:t>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FC3A96">
              <w:rPr>
                <w:sz w:val="22"/>
                <w:szCs w:val="22"/>
                <w:shd w:val="clear" w:color="auto" w:fill="FFFFFF"/>
              </w:rPr>
              <w:t>.</w:t>
            </w:r>
          </w:p>
          <w:p w14:paraId="6ED918A3" w14:textId="77777777" w:rsidR="00D83B5C" w:rsidRPr="00D83B5C" w:rsidRDefault="00D83B5C" w:rsidP="00A76853">
            <w:pPr>
              <w:tabs>
                <w:tab w:val="left" w:pos="34"/>
                <w:tab w:val="left" w:pos="317"/>
              </w:tabs>
              <w:spacing w:after="0"/>
              <w:jc w:val="both"/>
              <w:rPr>
                <w:szCs w:val="22"/>
                <w:shd w:val="clear" w:color="auto" w:fill="FFFFFF"/>
              </w:rPr>
            </w:pPr>
          </w:p>
          <w:p w14:paraId="19930F77" w14:textId="77777777" w:rsidR="00CB4A35" w:rsidRPr="00FC3A96" w:rsidRDefault="00CB4A35" w:rsidP="00CB4A35">
            <w:pPr>
              <w:tabs>
                <w:tab w:val="left" w:pos="34"/>
              </w:tabs>
              <w:spacing w:after="0"/>
              <w:ind w:left="34"/>
              <w:jc w:val="both"/>
              <w:rPr>
                <w:szCs w:val="22"/>
              </w:rPr>
            </w:pPr>
            <w:r w:rsidRPr="00FC3A96">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58407AA9" w14:textId="77777777" w:rsidR="00B72C43" w:rsidRPr="00D40C33" w:rsidRDefault="00B72C43">
      <w:pPr>
        <w:spacing w:after="0"/>
        <w:ind w:firstLine="567"/>
        <w:rPr>
          <w:b/>
          <w:sz w:val="22"/>
          <w:szCs w:val="22"/>
          <w:u w:val="single"/>
        </w:rPr>
      </w:pPr>
    </w:p>
    <w:p w14:paraId="3CAE9710" w14:textId="77777777" w:rsidR="0099255E" w:rsidRPr="00D40C33" w:rsidRDefault="0099255E" w:rsidP="0099255E">
      <w:pPr>
        <w:spacing w:after="0"/>
        <w:jc w:val="center"/>
        <w:rPr>
          <w:b/>
          <w:sz w:val="22"/>
          <w:szCs w:val="22"/>
        </w:rPr>
      </w:pPr>
      <w:r w:rsidRPr="00D40C33">
        <w:rPr>
          <w:b/>
          <w:sz w:val="22"/>
          <w:szCs w:val="22"/>
        </w:rPr>
        <w:t>2.2. Порядок проведения запроса предложений в электронной форме.</w:t>
      </w:r>
    </w:p>
    <w:p w14:paraId="10E60959" w14:textId="77777777" w:rsidR="0099255E" w:rsidRPr="00D40C33" w:rsidRDefault="0099255E" w:rsidP="0099255E">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4014836" w14:textId="77777777" w:rsidR="0099255E" w:rsidRPr="00D40C33" w:rsidRDefault="0099255E" w:rsidP="0099255E">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r w:rsidR="00023821">
        <w:rPr>
          <w:sz w:val="22"/>
          <w:szCs w:val="22"/>
        </w:rPr>
        <w:t>corp.roseltorg.ru</w:t>
      </w:r>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gramStart"/>
      <w:r w:rsidR="00023821">
        <w:rPr>
          <w:sz w:val="22"/>
          <w:szCs w:val="22"/>
        </w:rPr>
        <w:t xml:space="preserve">corp.roseltorg.ru </w:t>
      </w:r>
      <w:r w:rsidRPr="00D40C33">
        <w:rPr>
          <w:sz w:val="22"/>
          <w:szCs w:val="22"/>
        </w:rPr>
        <w:t xml:space="preserve"> и</w:t>
      </w:r>
      <w:proofErr w:type="gramEnd"/>
      <w:r w:rsidRPr="00D40C33">
        <w:rPr>
          <w:sz w:val="22"/>
          <w:szCs w:val="22"/>
        </w:rPr>
        <w:t xml:space="preserve"> настоящей Документацией. Заявки, сформированные Поставщиком на бумажном носителе, Заказчиком не принимаются.</w:t>
      </w:r>
    </w:p>
    <w:p w14:paraId="203C3841" w14:textId="77777777" w:rsidR="0099255E" w:rsidRPr="00D40C33" w:rsidRDefault="0099255E" w:rsidP="0099255E">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0C33">
        <w:rPr>
          <w:sz w:val="22"/>
          <w:szCs w:val="22"/>
        </w:rPr>
        <w:t>pdf</w:t>
      </w:r>
      <w:proofErr w:type="spellEnd"/>
      <w:r w:rsidRPr="00D40C33">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146DA06" w14:textId="77777777" w:rsidR="0099255E" w:rsidRPr="00D40C33" w:rsidRDefault="0099255E" w:rsidP="0099255E">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626EBCC"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E30E639" w14:textId="77777777" w:rsidR="0099255E" w:rsidRPr="00D40C33" w:rsidRDefault="0099255E" w:rsidP="0099255E">
      <w:pPr>
        <w:spacing w:after="0"/>
        <w:ind w:firstLine="567"/>
        <w:jc w:val="both"/>
        <w:rPr>
          <w:b/>
          <w:sz w:val="22"/>
          <w:szCs w:val="22"/>
        </w:rPr>
      </w:pPr>
      <w:r w:rsidRPr="00D40C33">
        <w:rPr>
          <w:b/>
          <w:sz w:val="22"/>
          <w:szCs w:val="22"/>
        </w:rPr>
        <w:lastRenderedPageBreak/>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24FCEEE0" w14:textId="77777777" w:rsidR="0099255E" w:rsidRPr="00D40C33" w:rsidRDefault="0099255E" w:rsidP="0099255E">
      <w:pPr>
        <w:spacing w:after="0"/>
        <w:ind w:firstLine="567"/>
        <w:jc w:val="both"/>
        <w:rPr>
          <w:sz w:val="22"/>
          <w:szCs w:val="22"/>
        </w:rPr>
      </w:pPr>
      <w:r w:rsidRPr="00D40C33">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D40C33">
        <w:rPr>
          <w:sz w:val="22"/>
          <w:szCs w:val="22"/>
        </w:rPr>
        <w:t>п.п</w:t>
      </w:r>
      <w:proofErr w:type="spellEnd"/>
      <w:r w:rsidRPr="00D40C33">
        <w:rPr>
          <w:sz w:val="22"/>
          <w:szCs w:val="22"/>
        </w:rPr>
        <w:t>. 2.5 и 2.6 настоящего Раздела).</w:t>
      </w:r>
    </w:p>
    <w:p w14:paraId="1664DCDF" w14:textId="77777777" w:rsidR="0099255E" w:rsidRPr="00D40C33" w:rsidRDefault="0099255E" w:rsidP="0099255E">
      <w:pPr>
        <w:spacing w:after="0"/>
        <w:ind w:firstLine="567"/>
        <w:jc w:val="both"/>
        <w:rPr>
          <w:sz w:val="22"/>
          <w:szCs w:val="22"/>
        </w:rPr>
      </w:pPr>
      <w:r w:rsidRPr="00D40C3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367A1427" w14:textId="77777777" w:rsidR="0099255E" w:rsidRPr="00D40C33" w:rsidRDefault="0099255E" w:rsidP="0099255E">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463FE67" w14:textId="77777777" w:rsidR="0099255E" w:rsidRPr="00D40C33" w:rsidRDefault="0099255E" w:rsidP="0099255E">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0B236DEB" w14:textId="77777777" w:rsidR="0099255E" w:rsidRPr="00D40C33" w:rsidRDefault="0099255E" w:rsidP="0099255E">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14:paraId="693C8232" w14:textId="77777777" w:rsidR="0099255E" w:rsidRPr="00D40C33" w:rsidRDefault="0099255E" w:rsidP="0099255E">
      <w:pPr>
        <w:spacing w:after="0"/>
        <w:ind w:firstLine="567"/>
        <w:jc w:val="both"/>
        <w:rPr>
          <w:sz w:val="22"/>
          <w:szCs w:val="22"/>
        </w:rPr>
      </w:pPr>
      <w:r w:rsidRPr="00D40C33">
        <w:rPr>
          <w:sz w:val="22"/>
          <w:szCs w:val="22"/>
        </w:rPr>
        <w:t xml:space="preserve">-  в Единой информационной системе </w:t>
      </w:r>
      <w:hyperlink r:id="rId19" w:history="1">
        <w:r w:rsidRPr="00D40C33">
          <w:rPr>
            <w:sz w:val="22"/>
            <w:szCs w:val="22"/>
          </w:rPr>
          <w:t>www.zakupki.gov.ru</w:t>
        </w:r>
      </w:hyperlink>
      <w:r w:rsidRPr="00D40C33">
        <w:rPr>
          <w:sz w:val="22"/>
          <w:szCs w:val="22"/>
        </w:rPr>
        <w:t>.</w:t>
      </w:r>
    </w:p>
    <w:p w14:paraId="515BB059" w14:textId="77777777" w:rsidR="0099255E" w:rsidRPr="00D40C33" w:rsidRDefault="0099255E" w:rsidP="00DD42C6">
      <w:pPr>
        <w:spacing w:after="0"/>
        <w:ind w:firstLine="567"/>
        <w:rPr>
          <w:sz w:val="22"/>
          <w:szCs w:val="22"/>
        </w:rPr>
      </w:pPr>
      <w:r w:rsidRPr="00D40C33">
        <w:rPr>
          <w:sz w:val="22"/>
          <w:szCs w:val="22"/>
        </w:rPr>
        <w:t xml:space="preserve">- на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20"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892DA8" w14:textId="77777777" w:rsidR="0099255E" w:rsidRPr="00D40C33" w:rsidRDefault="0099255E" w:rsidP="0099255E">
      <w:pPr>
        <w:spacing w:after="0"/>
        <w:ind w:firstLine="567"/>
        <w:jc w:val="both"/>
        <w:rPr>
          <w:sz w:val="22"/>
          <w:szCs w:val="22"/>
        </w:rPr>
      </w:pPr>
      <w:r w:rsidRPr="00D40C33">
        <w:rPr>
          <w:sz w:val="22"/>
          <w:szCs w:val="22"/>
        </w:rPr>
        <w:t xml:space="preserve">- на сайте Заказчика </w:t>
      </w:r>
      <w:hyperlink r:id="rId21" w:history="1">
        <w:r w:rsidRPr="00D40C33">
          <w:rPr>
            <w:sz w:val="22"/>
            <w:szCs w:val="22"/>
          </w:rPr>
          <w:t>www.airport-surgut.ru</w:t>
        </w:r>
      </w:hyperlink>
      <w:r w:rsidRPr="00D40C33">
        <w:rPr>
          <w:sz w:val="22"/>
          <w:szCs w:val="22"/>
        </w:rPr>
        <w:t xml:space="preserve"> – информационно.</w:t>
      </w:r>
    </w:p>
    <w:p w14:paraId="3AA97261" w14:textId="77777777" w:rsidR="0099255E" w:rsidRPr="00D40C33" w:rsidRDefault="0099255E" w:rsidP="0099255E">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195BFBE" w14:textId="77777777" w:rsidR="0099255E" w:rsidRPr="00D40C33" w:rsidRDefault="0099255E" w:rsidP="0099255E">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8E9A0F5" w14:textId="77777777" w:rsidR="0099255E" w:rsidRPr="00D40C33" w:rsidRDefault="0099255E" w:rsidP="0099255E">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14:paraId="75D0B509" w14:textId="77777777" w:rsidR="0099255E" w:rsidRPr="00D40C33" w:rsidRDefault="0099255E" w:rsidP="0099255E">
      <w:pPr>
        <w:spacing w:after="0"/>
        <w:ind w:firstLine="567"/>
        <w:jc w:val="both"/>
        <w:rPr>
          <w:b/>
          <w:sz w:val="22"/>
          <w:szCs w:val="22"/>
        </w:rPr>
      </w:pPr>
    </w:p>
    <w:p w14:paraId="62BE18E6" w14:textId="77777777" w:rsidR="0099255E" w:rsidRPr="00D40C33" w:rsidRDefault="0099255E" w:rsidP="0099255E">
      <w:pPr>
        <w:spacing w:after="0"/>
        <w:ind w:firstLine="567"/>
        <w:jc w:val="center"/>
        <w:rPr>
          <w:b/>
          <w:sz w:val="22"/>
          <w:szCs w:val="22"/>
        </w:rPr>
      </w:pPr>
      <w:r w:rsidRPr="00D40C33">
        <w:rPr>
          <w:b/>
          <w:sz w:val="22"/>
          <w:szCs w:val="22"/>
        </w:rPr>
        <w:t xml:space="preserve">2.3. Порядок отмены закупки, внесения изменений </w:t>
      </w:r>
    </w:p>
    <w:p w14:paraId="31CE087F" w14:textId="77777777" w:rsidR="0099255E" w:rsidRPr="00D40C33" w:rsidRDefault="0099255E" w:rsidP="0099255E">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14:paraId="4828BAEA" w14:textId="77777777" w:rsidR="0099255E" w:rsidRPr="00D40C33" w:rsidRDefault="0099255E" w:rsidP="0099255E">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14:paraId="5D97877C" w14:textId="77777777" w:rsidR="0099255E" w:rsidRPr="00D40C33" w:rsidRDefault="0099255E" w:rsidP="0099255E">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xml:space="preserve">. Заказчик не несёт обязательств или ответственности в случае </w:t>
      </w:r>
      <w:proofErr w:type="spellStart"/>
      <w:r w:rsidRPr="00D40C33">
        <w:rPr>
          <w:sz w:val="22"/>
          <w:szCs w:val="22"/>
        </w:rPr>
        <w:t>неознакомления</w:t>
      </w:r>
      <w:proofErr w:type="spellEnd"/>
      <w:r w:rsidRPr="00D40C33">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19359024"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14:paraId="36E784BA"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6ADBB0A1" w14:textId="77777777"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14:paraId="09140142" w14:textId="77777777" w:rsidR="0099255E" w:rsidRPr="00D40C33" w:rsidRDefault="0099255E" w:rsidP="0099255E">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w:t>
      </w:r>
      <w:r w:rsidRPr="00D40C33">
        <w:rPr>
          <w:sz w:val="22"/>
          <w:szCs w:val="22"/>
        </w:rPr>
        <w:lastRenderedPageBreak/>
        <w:t xml:space="preserve">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14:paraId="5F8102B0"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350FF3D"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D40C33">
        <w:rPr>
          <w:sz w:val="22"/>
          <w:szCs w:val="22"/>
        </w:rPr>
        <w:t xml:space="preserve"> </w:t>
      </w:r>
    </w:p>
    <w:p w14:paraId="055CB72F" w14:textId="77777777"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50EC2877" w14:textId="77777777" w:rsidR="0099255E" w:rsidRPr="00D40C33" w:rsidRDefault="0099255E" w:rsidP="0099255E">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0ED94562"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14:paraId="40478683" w14:textId="77777777" w:rsidR="0099255E" w:rsidRPr="00D40C33" w:rsidRDefault="0099255E" w:rsidP="0099255E">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14:paraId="13001520" w14:textId="77777777" w:rsidR="0099255E" w:rsidRPr="00D40C33" w:rsidRDefault="0099255E" w:rsidP="0099255E">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3" w:history="1">
        <w:r w:rsidRPr="00D40C33">
          <w:rPr>
            <w:sz w:val="22"/>
            <w:szCs w:val="22"/>
          </w:rPr>
          <w:t>www.zakupki.gov.ru</w:t>
        </w:r>
      </w:hyperlink>
      <w:r w:rsidRPr="00D40C33">
        <w:rPr>
          <w:sz w:val="22"/>
          <w:szCs w:val="22"/>
        </w:rPr>
        <w:t>.</w:t>
      </w:r>
    </w:p>
    <w:p w14:paraId="053735AF" w14:textId="77777777" w:rsidR="0099255E" w:rsidRPr="00D40C33" w:rsidRDefault="0099255E" w:rsidP="00DD42C6">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24" w:history="1">
        <w:proofErr w:type="spellStart"/>
        <w:r w:rsidR="00DD42C6" w:rsidRPr="00D40C33">
          <w:rPr>
            <w:rStyle w:val="afff7"/>
            <w:color w:val="2420D0"/>
            <w:sz w:val="22"/>
            <w:szCs w:val="22"/>
            <w:lang w:val="en-US"/>
          </w:rPr>
          <w:t>corp</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roseltorg</w:t>
        </w:r>
        <w:proofErr w:type="spellEnd"/>
        <w:r w:rsidR="00DD42C6" w:rsidRPr="00D40C33">
          <w:rPr>
            <w:rStyle w:val="afff7"/>
            <w:color w:val="2420D0"/>
            <w:sz w:val="22"/>
            <w:szCs w:val="22"/>
          </w:rPr>
          <w:t>.</w:t>
        </w:r>
        <w:proofErr w:type="spellStart"/>
        <w:r w:rsidR="00DD42C6" w:rsidRPr="00D40C33">
          <w:rPr>
            <w:rStyle w:val="afff7"/>
            <w:color w:val="2420D0"/>
            <w:sz w:val="22"/>
            <w:szCs w:val="22"/>
            <w:lang w:val="en-US"/>
          </w:rPr>
          <w:t>ru</w:t>
        </w:r>
        <w:proofErr w:type="spellEnd"/>
      </w:hyperlink>
      <w:r w:rsidR="00DD42C6" w:rsidRPr="00D40C33">
        <w:rPr>
          <w:sz w:val="22"/>
          <w:szCs w:val="22"/>
        </w:rPr>
        <w:t>.</w:t>
      </w:r>
    </w:p>
    <w:p w14:paraId="321331DF" w14:textId="77777777" w:rsidR="0099255E" w:rsidRPr="00D40C33" w:rsidRDefault="0099255E" w:rsidP="0099255E">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5" w:history="1">
        <w:r w:rsidRPr="00D40C33">
          <w:rPr>
            <w:sz w:val="22"/>
            <w:szCs w:val="22"/>
          </w:rPr>
          <w:t>www.airport-surgut.ru</w:t>
        </w:r>
      </w:hyperlink>
      <w:r w:rsidRPr="00D40C33">
        <w:rPr>
          <w:sz w:val="22"/>
          <w:szCs w:val="22"/>
        </w:rPr>
        <w:t xml:space="preserve"> – информационно.</w:t>
      </w:r>
    </w:p>
    <w:p w14:paraId="256D13CD" w14:textId="77777777" w:rsidR="0099255E" w:rsidRPr="00D40C33" w:rsidRDefault="0099255E" w:rsidP="0099255E">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49D6681" w14:textId="77777777" w:rsidR="0099255E" w:rsidRPr="00D40C33" w:rsidRDefault="0099255E" w:rsidP="00A73219">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05724433" w14:textId="77777777" w:rsidR="0099255E" w:rsidRPr="00D40C33" w:rsidRDefault="0099255E" w:rsidP="0099255E">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BAF0A22" w14:textId="77777777" w:rsidR="0099255E" w:rsidRPr="00D40C33" w:rsidRDefault="0099255E" w:rsidP="0099255E">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5247744" w14:textId="77777777" w:rsidR="0099255E" w:rsidRPr="00D40C33" w:rsidRDefault="0099255E" w:rsidP="0099255E">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14:paraId="73005F64" w14:textId="77777777" w:rsidR="0099255E" w:rsidRPr="00D40C33" w:rsidRDefault="0099255E" w:rsidP="0099255E">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6" w:history="1">
        <w:r w:rsidRPr="00D40C33">
          <w:rPr>
            <w:sz w:val="22"/>
            <w:szCs w:val="22"/>
          </w:rPr>
          <w:t>www.zakupki.gov.ru</w:t>
        </w:r>
      </w:hyperlink>
    </w:p>
    <w:p w14:paraId="70586A8C" w14:textId="77777777" w:rsidR="0099255E" w:rsidRPr="00D40C33" w:rsidRDefault="0099255E" w:rsidP="0099255E">
      <w:pPr>
        <w:spacing w:after="0"/>
        <w:ind w:firstLine="567"/>
        <w:jc w:val="both"/>
        <w:rPr>
          <w:sz w:val="22"/>
          <w:szCs w:val="22"/>
        </w:rPr>
      </w:pPr>
      <w:r w:rsidRPr="00D40C33">
        <w:rPr>
          <w:sz w:val="22"/>
          <w:szCs w:val="22"/>
        </w:rPr>
        <w:t>- на сайте электронной торговой площадки http://</w:t>
      </w:r>
      <w:r w:rsidR="00023821" w:rsidRPr="00023821">
        <w:t xml:space="preserve"> </w:t>
      </w:r>
      <w:r w:rsidR="00023821">
        <w:rPr>
          <w:sz w:val="22"/>
          <w:szCs w:val="22"/>
        </w:rPr>
        <w:t>corp.roseltorg.ru</w:t>
      </w:r>
      <w:r w:rsidRPr="00D40C33">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AFC7A5E" w14:textId="77777777" w:rsidR="0099255E" w:rsidRPr="00D40C33" w:rsidRDefault="0099255E" w:rsidP="0099255E">
      <w:pPr>
        <w:spacing w:after="0"/>
        <w:ind w:firstLine="567"/>
        <w:jc w:val="center"/>
        <w:rPr>
          <w:b/>
          <w:sz w:val="22"/>
          <w:szCs w:val="22"/>
        </w:rPr>
      </w:pPr>
    </w:p>
    <w:p w14:paraId="12EF2538" w14:textId="77777777" w:rsidR="0099255E" w:rsidRPr="00D40C33" w:rsidRDefault="0099255E" w:rsidP="0099255E">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14:paraId="7B738A3D"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14:paraId="1A8B4F82"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D75DFC0"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proofErr w:type="spellStart"/>
      <w:r w:rsidRPr="00D40C33">
        <w:rPr>
          <w:sz w:val="22"/>
          <w:szCs w:val="22"/>
        </w:rPr>
        <w:t>неприостановление</w:t>
      </w:r>
      <w:proofErr w:type="spellEnd"/>
      <w:r w:rsidRPr="00D40C3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E15CB6C"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lastRenderedPageBreak/>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29E60C"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6B1ED8"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8B1F0F"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7334D15" w14:textId="77777777"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20CECF" w14:textId="77777777" w:rsidR="0099255E" w:rsidRPr="00D40C33" w:rsidRDefault="0099255E" w:rsidP="0099255E">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AAAD2C"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C23FE3" w14:textId="77777777" w:rsidR="0099255E" w:rsidRPr="00D40C33" w:rsidRDefault="0099255E" w:rsidP="0099255E">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0819A536" w14:textId="77777777"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5AE3AF81" w14:textId="77777777" w:rsidR="0099255E" w:rsidRPr="00D40C33" w:rsidRDefault="0099255E" w:rsidP="0099255E">
      <w:pPr>
        <w:spacing w:after="0"/>
        <w:ind w:firstLine="567"/>
        <w:jc w:val="both"/>
        <w:rPr>
          <w:b/>
          <w:i/>
          <w:sz w:val="22"/>
          <w:szCs w:val="22"/>
        </w:rPr>
      </w:pPr>
      <w:r w:rsidRPr="00D40C33">
        <w:rPr>
          <w:b/>
          <w:i/>
          <w:sz w:val="22"/>
          <w:szCs w:val="22"/>
        </w:rPr>
        <w:t>Примечание</w:t>
      </w:r>
      <w:proofErr w:type="gramStart"/>
      <w:r w:rsidRPr="00D40C33">
        <w:rPr>
          <w:b/>
          <w:i/>
          <w:sz w:val="22"/>
          <w:szCs w:val="22"/>
        </w:rPr>
        <w:t>: Для</w:t>
      </w:r>
      <w:proofErr w:type="gramEnd"/>
      <w:r w:rsidRPr="00D40C3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BD0CC1D" w14:textId="77777777" w:rsidR="0099255E" w:rsidRPr="00D40C33" w:rsidRDefault="0099255E" w:rsidP="0099255E">
      <w:pPr>
        <w:spacing w:after="0"/>
        <w:ind w:firstLine="567"/>
        <w:jc w:val="both"/>
        <w:rPr>
          <w:b/>
          <w:sz w:val="22"/>
          <w:szCs w:val="22"/>
        </w:rPr>
      </w:pPr>
    </w:p>
    <w:p w14:paraId="44337616" w14:textId="77777777" w:rsidR="0099255E" w:rsidRPr="00D40C33" w:rsidRDefault="0099255E" w:rsidP="0099255E">
      <w:pPr>
        <w:spacing w:after="0"/>
        <w:ind w:firstLine="567"/>
        <w:jc w:val="both"/>
        <w:rPr>
          <w:b/>
          <w:sz w:val="22"/>
          <w:szCs w:val="22"/>
        </w:rPr>
      </w:pPr>
      <w:r w:rsidRPr="00D40C33">
        <w:rPr>
          <w:b/>
          <w:sz w:val="22"/>
          <w:szCs w:val="22"/>
        </w:rPr>
        <w:lastRenderedPageBreak/>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14:paraId="05460615" w14:textId="77777777" w:rsidR="0099255E" w:rsidRPr="00D40C33" w:rsidRDefault="0099255E" w:rsidP="0099255E">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6A64102B" w14:textId="77777777" w:rsidR="0099255E" w:rsidRPr="00D40C33" w:rsidRDefault="0099255E" w:rsidP="0099255E">
      <w:pPr>
        <w:spacing w:after="0"/>
        <w:ind w:firstLine="567"/>
        <w:jc w:val="both"/>
        <w:rPr>
          <w:b/>
          <w:sz w:val="22"/>
          <w:szCs w:val="22"/>
        </w:rPr>
      </w:pPr>
      <w:r w:rsidRPr="00D40C33">
        <w:rPr>
          <w:b/>
          <w:sz w:val="22"/>
          <w:szCs w:val="22"/>
        </w:rPr>
        <w:t>2.6.1.1.  Непредоставления документов:</w:t>
      </w:r>
    </w:p>
    <w:p w14:paraId="1BCD38D6" w14:textId="77777777" w:rsidR="0099255E" w:rsidRPr="00D40C33" w:rsidRDefault="0099255E" w:rsidP="0099255E">
      <w:pPr>
        <w:spacing w:after="0"/>
        <w:ind w:firstLine="567"/>
        <w:jc w:val="both"/>
        <w:rPr>
          <w:sz w:val="22"/>
          <w:szCs w:val="22"/>
        </w:rPr>
      </w:pPr>
      <w:r w:rsidRPr="00D40C33">
        <w:rPr>
          <w:sz w:val="22"/>
          <w:szCs w:val="22"/>
        </w:rPr>
        <w:t>Заявки в составе:</w:t>
      </w:r>
    </w:p>
    <w:p w14:paraId="2B0A1CD8" w14:textId="77777777" w:rsidR="0099255E" w:rsidRPr="00D40C33" w:rsidRDefault="0099255E" w:rsidP="0099255E">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E015FAA" w14:textId="77777777" w:rsidR="0099255E" w:rsidRPr="00D40C33" w:rsidRDefault="0099255E" w:rsidP="0099255E">
      <w:pPr>
        <w:spacing w:after="0"/>
        <w:ind w:firstLine="567"/>
        <w:jc w:val="both"/>
        <w:rPr>
          <w:sz w:val="22"/>
          <w:szCs w:val="22"/>
        </w:rPr>
      </w:pPr>
      <w:r w:rsidRPr="00D40C3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55BFC463" w14:textId="77777777" w:rsidR="0099255E" w:rsidRPr="00D40C33" w:rsidRDefault="0099255E" w:rsidP="0099255E">
      <w:pPr>
        <w:spacing w:after="0"/>
        <w:ind w:firstLine="567"/>
        <w:jc w:val="both"/>
        <w:rPr>
          <w:sz w:val="22"/>
          <w:szCs w:val="22"/>
        </w:rPr>
      </w:pPr>
      <w:r w:rsidRPr="00D40C33">
        <w:rPr>
          <w:sz w:val="22"/>
          <w:szCs w:val="22"/>
        </w:rPr>
        <w:t xml:space="preserve">В составе второй части заявки участник закупки предоставляет следующие информацию и документы: </w:t>
      </w:r>
    </w:p>
    <w:p w14:paraId="38DDFCAE"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7337C93"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3ED351"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3DA1F0"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7A7A63"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EB5E7BA"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2387BA84"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90B1BD1"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40C33">
        <w:rPr>
          <w:rFonts w:ascii="Times New Roman" w:hAnsi="Times New Roman"/>
          <w:szCs w:val="22"/>
        </w:rPr>
        <w:t>пп</w:t>
      </w:r>
      <w:proofErr w:type="spellEnd"/>
      <w:r w:rsidRPr="00D40C33">
        <w:rPr>
          <w:rFonts w:ascii="Times New Roman" w:hAnsi="Times New Roman"/>
          <w:szCs w:val="22"/>
        </w:rPr>
        <w:t xml:space="preserve">. «И» (абз.6). </w:t>
      </w:r>
    </w:p>
    <w:p w14:paraId="2A36EDCE"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84DB940"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8C895AD"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lastRenderedPageBreak/>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2230E5A"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55EA59F3"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A89B584"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05548F"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D40C33">
        <w:rPr>
          <w:rFonts w:ascii="Times New Roman" w:hAnsi="Times New Roman"/>
          <w:szCs w:val="22"/>
        </w:rPr>
        <w:t>неприостановление</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789AFFD"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8316609"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243B09"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F9CB51"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BF9D6CA"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B1E097" w14:textId="77777777"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lastRenderedPageBreak/>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501FF90"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8B5F0C9"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D40C33">
        <w:rPr>
          <w:rFonts w:ascii="Times New Roman" w:hAnsi="Times New Roman"/>
          <w:szCs w:val="22"/>
        </w:rPr>
        <w:t>Федерации в случае, если</w:t>
      </w:r>
      <w:r w:rsidRPr="00D40C3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6E30EB5"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FB81EBB" w14:textId="77777777"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14:paraId="257FB1C5" w14:textId="77777777" w:rsidR="0099255E" w:rsidRPr="00D40C33" w:rsidRDefault="0099255E" w:rsidP="0099255E">
      <w:pPr>
        <w:spacing w:after="0"/>
        <w:ind w:firstLine="567"/>
        <w:jc w:val="both"/>
        <w:rPr>
          <w:sz w:val="22"/>
          <w:szCs w:val="22"/>
        </w:rPr>
      </w:pPr>
      <w:r w:rsidRPr="00D40C33">
        <w:rPr>
          <w:sz w:val="22"/>
          <w:szCs w:val="22"/>
        </w:rPr>
        <w:t>2.6.1.2.</w:t>
      </w:r>
      <w:r w:rsidR="00D40C33" w:rsidRPr="00D40C33">
        <w:rPr>
          <w:sz w:val="22"/>
          <w:szCs w:val="22"/>
        </w:rPr>
        <w:t xml:space="preserve"> </w:t>
      </w:r>
      <w:r w:rsidRPr="00D40C33">
        <w:rPr>
          <w:sz w:val="22"/>
          <w:szCs w:val="22"/>
        </w:rPr>
        <w:t>Несоответствия участника закупки требованиям к участникам, установленным Извещением и/или Документацией о закупке.</w:t>
      </w:r>
    </w:p>
    <w:p w14:paraId="2ED39122" w14:textId="77777777" w:rsidR="0099255E" w:rsidRPr="00D40C33" w:rsidRDefault="0099255E" w:rsidP="0099255E">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5739288" w14:textId="77777777" w:rsidR="0099255E" w:rsidRPr="00D40C33" w:rsidRDefault="0099255E" w:rsidP="0099255E">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DC92254" w14:textId="77777777" w:rsidR="0099255E" w:rsidRPr="00D40C33" w:rsidRDefault="0099255E" w:rsidP="0099255E">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836CFD3" w14:textId="77777777" w:rsidR="0099255E" w:rsidRPr="00D40C33" w:rsidRDefault="0099255E" w:rsidP="0099255E">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9CFAD4B" w14:textId="77777777" w:rsidR="0099255E" w:rsidRPr="00D40C33" w:rsidRDefault="0099255E" w:rsidP="0099255E">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F37CF57" w14:textId="77777777" w:rsidR="0099255E" w:rsidRPr="00D40C33" w:rsidRDefault="0099255E" w:rsidP="0099255E">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2B1A262E" w14:textId="77777777" w:rsidR="0099255E" w:rsidRPr="00D40C33" w:rsidRDefault="0099255E" w:rsidP="0099255E">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253789EE" w14:textId="77777777" w:rsidR="0099255E" w:rsidRPr="00D40C33" w:rsidRDefault="0099255E" w:rsidP="007365E3">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14:paraId="5EB3336B" w14:textId="77777777" w:rsidR="0099255E" w:rsidRPr="00D40C33" w:rsidRDefault="0099255E" w:rsidP="007365E3">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t xml:space="preserve">2.6.1.11. </w:t>
      </w:r>
      <w:r w:rsidR="00D56EDE" w:rsidRPr="00D40C33">
        <w:rPr>
          <w:rFonts w:eastAsiaTheme="minorHAnsi"/>
          <w:sz w:val="22"/>
          <w:szCs w:val="22"/>
        </w:rPr>
        <w:t xml:space="preserve">В случае </w:t>
      </w:r>
      <w:r w:rsidR="00D56EDE"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D40C33">
        <w:rPr>
          <w:sz w:val="22"/>
          <w:szCs w:val="22"/>
        </w:rPr>
        <w:t>факт служит</w:t>
      </w:r>
      <w:r w:rsidR="00D56EDE" w:rsidRPr="00D40C33">
        <w:rPr>
          <w:sz w:val="22"/>
          <w:szCs w:val="22"/>
        </w:rPr>
        <w:t xml:space="preserve"> основанием для </w:t>
      </w:r>
      <w:r w:rsidR="00A76853" w:rsidRPr="00D40C33">
        <w:rPr>
          <w:sz w:val="22"/>
          <w:szCs w:val="22"/>
        </w:rPr>
        <w:t>отказа Участнику</w:t>
      </w:r>
      <w:r w:rsidR="00D56EDE" w:rsidRPr="00D40C33">
        <w:rPr>
          <w:sz w:val="22"/>
          <w:szCs w:val="22"/>
        </w:rPr>
        <w:t xml:space="preserve"> в допуске к участию в конкурентной закупке и/или отклонению заявки. </w:t>
      </w:r>
    </w:p>
    <w:p w14:paraId="1BC88669" w14:textId="77777777" w:rsidR="0099255E" w:rsidRPr="00D40C33" w:rsidRDefault="0099255E" w:rsidP="0099255E">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6D92B41" w14:textId="77777777" w:rsidR="0099255E" w:rsidRPr="00D40C33" w:rsidRDefault="0099255E" w:rsidP="0099255E">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045D56E6" w14:textId="77777777" w:rsidR="0099255E" w:rsidRPr="00D40C33" w:rsidRDefault="0099255E" w:rsidP="0099255E">
      <w:pPr>
        <w:tabs>
          <w:tab w:val="left" w:pos="0"/>
          <w:tab w:val="left" w:pos="709"/>
        </w:tabs>
        <w:spacing w:after="0"/>
        <w:ind w:firstLine="567"/>
        <w:jc w:val="both"/>
        <w:rPr>
          <w:sz w:val="22"/>
          <w:szCs w:val="22"/>
        </w:rPr>
      </w:pPr>
      <w:r w:rsidRPr="00D40C33">
        <w:rPr>
          <w:sz w:val="22"/>
          <w:szCs w:val="22"/>
        </w:rPr>
        <w:t xml:space="preserve">2.6.4. При осуществлении закупки Заказчик вправе по истечении срока приема заявок осуществить закупку </w:t>
      </w:r>
      <w:r w:rsidR="00A76853" w:rsidRPr="00D40C33">
        <w:rPr>
          <w:sz w:val="22"/>
          <w:szCs w:val="22"/>
        </w:rPr>
        <w:t>в порядке,</w:t>
      </w:r>
      <w:r w:rsidRPr="00D40C3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0BDB79D1" w14:textId="77777777" w:rsidR="0099255E" w:rsidRPr="00D40C33" w:rsidRDefault="0099255E" w:rsidP="0099255E">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14:paraId="7DDD0C9B" w14:textId="77777777" w:rsidR="0099255E" w:rsidRPr="00D40C33" w:rsidRDefault="0099255E" w:rsidP="0099255E">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43993AA" w14:textId="77777777" w:rsidR="0099255E" w:rsidRPr="00D40C33" w:rsidRDefault="0099255E" w:rsidP="0099255E">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FE2B640" w14:textId="77777777" w:rsidR="0099255E" w:rsidRPr="00D40C33" w:rsidRDefault="0099255E" w:rsidP="0099255E">
      <w:pPr>
        <w:tabs>
          <w:tab w:val="left" w:pos="0"/>
        </w:tabs>
        <w:spacing w:after="0"/>
        <w:ind w:firstLine="567"/>
        <w:jc w:val="both"/>
        <w:rPr>
          <w:sz w:val="22"/>
          <w:szCs w:val="22"/>
        </w:rPr>
      </w:pPr>
      <w:r w:rsidRPr="00D40C33">
        <w:rPr>
          <w:sz w:val="22"/>
          <w:szCs w:val="22"/>
        </w:rPr>
        <w:lastRenderedPageBreak/>
        <w:t>г. Заказчиком в порядке, установленном положением о закупке, принято решение о том, что договор по результатам закупки не заключается. </w:t>
      </w:r>
    </w:p>
    <w:p w14:paraId="477698C1" w14:textId="77777777" w:rsidR="0099255E" w:rsidRPr="00D40C33" w:rsidRDefault="0099255E" w:rsidP="0099255E">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14:paraId="2BCF0659" w14:textId="77777777" w:rsidR="0099255E" w:rsidRPr="00D40C33" w:rsidRDefault="0099255E" w:rsidP="0099255E">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40333CD4" w14:textId="77777777" w:rsidR="0099255E" w:rsidRPr="00D40C33" w:rsidRDefault="0099255E" w:rsidP="0099255E">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8B16936"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191DE814"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Оператор электронной площадки в следующем порядке направляет Заказчику:</w:t>
      </w:r>
    </w:p>
    <w:p w14:paraId="2B5D083B"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B11856B" w14:textId="77777777"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14:paraId="5A38265F" w14:textId="77777777" w:rsidR="0099255E" w:rsidRPr="00D40C33" w:rsidRDefault="0099255E" w:rsidP="0099255E">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14:paraId="3724F5CF"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1FF6E43D"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14:paraId="5D9EAA10"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AEF009B"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14:paraId="2DF6F727"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14:paraId="76745986"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89B5905"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2AB31206"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2C737AA"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1FAF332D"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F4B0497"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BFBD406"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2701A261"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04BF1F8F" w14:textId="77777777" w:rsidR="0099255E" w:rsidRPr="00D40C33" w:rsidRDefault="0099255E" w:rsidP="0099255E">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332A6CE5"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w:t>
      </w:r>
      <w:r w:rsidRPr="00D40C33">
        <w:rPr>
          <w:sz w:val="22"/>
          <w:szCs w:val="22"/>
        </w:rPr>
        <w:lastRenderedPageBreak/>
        <w:t xml:space="preserve">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7DA04CA7" w14:textId="77777777" w:rsidR="0099255E" w:rsidRPr="00D40C33" w:rsidRDefault="0099255E" w:rsidP="0099255E">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9A99D1B"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AFCC0CB"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D7CF71F"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E21562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FF1D8BF"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7C151064"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4F22DA04"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0712B7E1"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7424DFD8"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5AC48A5"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D6BC06C"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29C1F150" w14:textId="77777777"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10534A21"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64F9313"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15CA3DDC" w14:textId="77777777" w:rsidR="0099255E" w:rsidRPr="00D40C33" w:rsidRDefault="0099255E" w:rsidP="0099255E">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0AB3E15D"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31D9685B"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w:t>
      </w:r>
      <w:r w:rsidRPr="00D40C33">
        <w:rPr>
          <w:sz w:val="22"/>
          <w:szCs w:val="22"/>
        </w:rPr>
        <w:lastRenderedPageBreak/>
        <w:t>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852E0B" w14:textId="77777777"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C4444AC" w14:textId="77777777" w:rsidR="0099255E" w:rsidRPr="00D40C33" w:rsidRDefault="0099255E" w:rsidP="0099255E">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20B4AE3"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6449620" w14:textId="77777777"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3FEAD3"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2056AA"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16A9A74B"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58396EE"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441E228"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0E8DED21" w14:textId="77777777" w:rsidR="0099255E" w:rsidRPr="00D40C33" w:rsidRDefault="0099255E" w:rsidP="0099255E">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75CEC13C" w14:textId="77777777" w:rsidR="0099255E" w:rsidRPr="00D40C33" w:rsidRDefault="0099255E" w:rsidP="0099255E">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7D8081F" w14:textId="77777777"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5BC4156" w14:textId="77777777" w:rsidR="0099255E" w:rsidRPr="00D40C33" w:rsidRDefault="0099255E" w:rsidP="0099255E">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3223634C" w14:textId="77777777" w:rsidR="0099255E" w:rsidRPr="00D40C33" w:rsidRDefault="0099255E" w:rsidP="0099255E">
      <w:pPr>
        <w:tabs>
          <w:tab w:val="left" w:pos="0"/>
        </w:tabs>
        <w:spacing w:after="0"/>
        <w:ind w:firstLine="567"/>
        <w:jc w:val="center"/>
        <w:rPr>
          <w:b/>
          <w:sz w:val="22"/>
          <w:szCs w:val="22"/>
        </w:rPr>
      </w:pPr>
      <w:r w:rsidRPr="00D40C33">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2A53966" w14:textId="77777777" w:rsidR="0099255E" w:rsidRPr="00D40C33" w:rsidRDefault="0099255E" w:rsidP="0099255E">
      <w:pPr>
        <w:tabs>
          <w:tab w:val="left" w:pos="0"/>
        </w:tabs>
        <w:spacing w:after="0"/>
        <w:ind w:firstLine="567"/>
        <w:jc w:val="both"/>
        <w:rPr>
          <w:sz w:val="22"/>
          <w:szCs w:val="22"/>
        </w:rPr>
      </w:pPr>
      <w:r w:rsidRPr="00D40C33">
        <w:rPr>
          <w:sz w:val="22"/>
          <w:szCs w:val="22"/>
        </w:rPr>
        <w:lastRenderedPageBreak/>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6797A8E9"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4037EEF3"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3CD6C73B" w14:textId="77777777" w:rsidR="0099255E" w:rsidRPr="00D40C33" w:rsidRDefault="0099255E" w:rsidP="0099255E">
      <w:pPr>
        <w:tabs>
          <w:tab w:val="left" w:pos="0"/>
        </w:tabs>
        <w:spacing w:after="0"/>
        <w:ind w:firstLine="567"/>
        <w:jc w:val="both"/>
        <w:rPr>
          <w:sz w:val="22"/>
          <w:szCs w:val="22"/>
        </w:rPr>
      </w:pPr>
      <w:r w:rsidRPr="00D40C33">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16A5EBF1" w14:textId="77777777" w:rsidR="0099255E" w:rsidRPr="00D40C33" w:rsidRDefault="0099255E" w:rsidP="0099255E">
      <w:pPr>
        <w:tabs>
          <w:tab w:val="left" w:pos="0"/>
        </w:tabs>
        <w:spacing w:after="0"/>
        <w:ind w:firstLine="567"/>
        <w:jc w:val="both"/>
        <w:rPr>
          <w:sz w:val="22"/>
          <w:szCs w:val="22"/>
        </w:rPr>
      </w:pPr>
      <w:r w:rsidRPr="00D40C33">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7659374B" w14:textId="77777777" w:rsidR="0099255E" w:rsidRPr="00D40C33" w:rsidRDefault="0099255E" w:rsidP="0099255E">
      <w:pPr>
        <w:tabs>
          <w:tab w:val="left" w:pos="0"/>
        </w:tabs>
        <w:spacing w:after="0"/>
        <w:ind w:firstLine="567"/>
        <w:jc w:val="both"/>
        <w:rPr>
          <w:sz w:val="22"/>
          <w:szCs w:val="22"/>
        </w:rPr>
      </w:pPr>
      <w:r w:rsidRPr="00D40C33">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7AB21AB" w14:textId="77777777" w:rsidR="0099255E" w:rsidRPr="00D40C33" w:rsidRDefault="0099255E" w:rsidP="0099255E">
      <w:pPr>
        <w:tabs>
          <w:tab w:val="left" w:pos="0"/>
        </w:tabs>
        <w:spacing w:after="0"/>
        <w:ind w:firstLine="567"/>
        <w:jc w:val="both"/>
        <w:rPr>
          <w:sz w:val="22"/>
          <w:szCs w:val="22"/>
        </w:rPr>
      </w:pPr>
      <w:r w:rsidRPr="00D40C33">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5B378CD6" w14:textId="77777777" w:rsidR="0099255E" w:rsidRPr="00D40C33" w:rsidRDefault="0099255E" w:rsidP="0099255E">
      <w:pPr>
        <w:tabs>
          <w:tab w:val="left" w:pos="0"/>
        </w:tabs>
        <w:spacing w:after="0"/>
        <w:ind w:firstLine="567"/>
        <w:jc w:val="both"/>
        <w:rPr>
          <w:sz w:val="22"/>
          <w:szCs w:val="22"/>
        </w:rPr>
      </w:pPr>
      <w:r w:rsidRPr="00D40C33">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D22E746" w14:textId="77777777" w:rsidR="00DF41F9" w:rsidRPr="00D40C33" w:rsidRDefault="0099255E" w:rsidP="00DF41F9">
      <w:pPr>
        <w:widowControl w:val="0"/>
        <w:tabs>
          <w:tab w:val="left" w:pos="0"/>
        </w:tabs>
        <w:spacing w:after="0"/>
        <w:ind w:firstLine="567"/>
        <w:jc w:val="both"/>
        <w:rPr>
          <w:sz w:val="22"/>
          <w:szCs w:val="22"/>
        </w:rPr>
      </w:pPr>
      <w:r w:rsidRPr="00D40C33">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w:t>
      </w:r>
      <w:r w:rsidR="00DF41F9" w:rsidRPr="00D40C33">
        <w:rPr>
          <w:sz w:val="22"/>
          <w:szCs w:val="22"/>
        </w:rPr>
        <w:t xml:space="preserve"> законодательством РФ.</w:t>
      </w:r>
    </w:p>
    <w:p w14:paraId="3F0F5A19" w14:textId="77777777" w:rsidR="00CB4A35" w:rsidRDefault="00CB4A35" w:rsidP="0099255E">
      <w:pPr>
        <w:widowControl w:val="0"/>
        <w:shd w:val="clear" w:color="auto" w:fill="FFFFFF"/>
        <w:spacing w:after="0" w:line="276" w:lineRule="auto"/>
        <w:rPr>
          <w:b/>
          <w:sz w:val="22"/>
          <w:szCs w:val="22"/>
        </w:rPr>
      </w:pPr>
    </w:p>
    <w:p w14:paraId="4B0039B0" w14:textId="77777777" w:rsidR="00A17824" w:rsidRDefault="00A17824" w:rsidP="0099255E">
      <w:pPr>
        <w:widowControl w:val="0"/>
        <w:shd w:val="clear" w:color="auto" w:fill="FFFFFF"/>
        <w:spacing w:after="0" w:line="276" w:lineRule="auto"/>
        <w:rPr>
          <w:b/>
          <w:sz w:val="22"/>
          <w:szCs w:val="22"/>
        </w:rPr>
      </w:pPr>
    </w:p>
    <w:p w14:paraId="62B1EF26" w14:textId="77777777" w:rsidR="00A17824" w:rsidRDefault="00A17824" w:rsidP="0099255E">
      <w:pPr>
        <w:widowControl w:val="0"/>
        <w:shd w:val="clear" w:color="auto" w:fill="FFFFFF"/>
        <w:spacing w:after="0" w:line="276" w:lineRule="auto"/>
        <w:rPr>
          <w:b/>
          <w:sz w:val="22"/>
          <w:szCs w:val="22"/>
        </w:rPr>
      </w:pPr>
    </w:p>
    <w:p w14:paraId="5F307951" w14:textId="77777777" w:rsidR="00A17824" w:rsidRDefault="00A17824" w:rsidP="0099255E">
      <w:pPr>
        <w:widowControl w:val="0"/>
        <w:shd w:val="clear" w:color="auto" w:fill="FFFFFF"/>
        <w:spacing w:after="0" w:line="276" w:lineRule="auto"/>
        <w:rPr>
          <w:b/>
          <w:sz w:val="22"/>
          <w:szCs w:val="22"/>
        </w:rPr>
      </w:pPr>
    </w:p>
    <w:p w14:paraId="61AB0392" w14:textId="77777777" w:rsidR="00A17824" w:rsidRDefault="00A17824" w:rsidP="0099255E">
      <w:pPr>
        <w:widowControl w:val="0"/>
        <w:shd w:val="clear" w:color="auto" w:fill="FFFFFF"/>
        <w:spacing w:after="0" w:line="276" w:lineRule="auto"/>
        <w:rPr>
          <w:b/>
          <w:sz w:val="22"/>
          <w:szCs w:val="22"/>
        </w:rPr>
      </w:pPr>
    </w:p>
    <w:p w14:paraId="78B4EE7F" w14:textId="77777777" w:rsidR="008E0F7A" w:rsidRDefault="008E0F7A" w:rsidP="0099255E">
      <w:pPr>
        <w:widowControl w:val="0"/>
        <w:shd w:val="clear" w:color="auto" w:fill="FFFFFF"/>
        <w:spacing w:after="0" w:line="276" w:lineRule="auto"/>
        <w:rPr>
          <w:b/>
          <w:sz w:val="22"/>
          <w:szCs w:val="22"/>
        </w:rPr>
      </w:pPr>
    </w:p>
    <w:p w14:paraId="502E8502" w14:textId="77777777" w:rsidR="008E0F7A" w:rsidRDefault="008E0F7A" w:rsidP="0099255E">
      <w:pPr>
        <w:widowControl w:val="0"/>
        <w:shd w:val="clear" w:color="auto" w:fill="FFFFFF"/>
        <w:spacing w:after="0" w:line="276" w:lineRule="auto"/>
        <w:rPr>
          <w:b/>
          <w:sz w:val="22"/>
          <w:szCs w:val="22"/>
        </w:rPr>
      </w:pPr>
    </w:p>
    <w:p w14:paraId="23B175C5" w14:textId="77777777" w:rsidR="008E0F7A" w:rsidRDefault="008E0F7A" w:rsidP="0099255E">
      <w:pPr>
        <w:widowControl w:val="0"/>
        <w:shd w:val="clear" w:color="auto" w:fill="FFFFFF"/>
        <w:spacing w:after="0" w:line="276" w:lineRule="auto"/>
        <w:rPr>
          <w:b/>
          <w:sz w:val="22"/>
          <w:szCs w:val="22"/>
        </w:rPr>
      </w:pPr>
    </w:p>
    <w:p w14:paraId="69FFCA73" w14:textId="77777777" w:rsidR="008E0F7A" w:rsidRDefault="008E0F7A" w:rsidP="0099255E">
      <w:pPr>
        <w:widowControl w:val="0"/>
        <w:shd w:val="clear" w:color="auto" w:fill="FFFFFF"/>
        <w:spacing w:after="0" w:line="276" w:lineRule="auto"/>
        <w:rPr>
          <w:b/>
          <w:sz w:val="22"/>
          <w:szCs w:val="22"/>
        </w:rPr>
      </w:pPr>
    </w:p>
    <w:p w14:paraId="15068D59" w14:textId="77777777" w:rsidR="008E0F7A" w:rsidRDefault="008E0F7A" w:rsidP="0099255E">
      <w:pPr>
        <w:widowControl w:val="0"/>
        <w:shd w:val="clear" w:color="auto" w:fill="FFFFFF"/>
        <w:spacing w:after="0" w:line="276" w:lineRule="auto"/>
        <w:rPr>
          <w:b/>
          <w:sz w:val="22"/>
          <w:szCs w:val="22"/>
        </w:rPr>
      </w:pPr>
    </w:p>
    <w:p w14:paraId="37695491" w14:textId="77777777" w:rsidR="008E0F7A" w:rsidRDefault="008E0F7A" w:rsidP="0099255E">
      <w:pPr>
        <w:widowControl w:val="0"/>
        <w:shd w:val="clear" w:color="auto" w:fill="FFFFFF"/>
        <w:spacing w:after="0" w:line="276" w:lineRule="auto"/>
        <w:rPr>
          <w:b/>
          <w:sz w:val="22"/>
          <w:szCs w:val="22"/>
        </w:rPr>
      </w:pPr>
    </w:p>
    <w:p w14:paraId="5EDE1238" w14:textId="77777777" w:rsidR="008E0F7A" w:rsidRDefault="008E0F7A" w:rsidP="0099255E">
      <w:pPr>
        <w:widowControl w:val="0"/>
        <w:shd w:val="clear" w:color="auto" w:fill="FFFFFF"/>
        <w:spacing w:after="0" w:line="276" w:lineRule="auto"/>
        <w:rPr>
          <w:b/>
          <w:sz w:val="22"/>
          <w:szCs w:val="22"/>
        </w:rPr>
      </w:pPr>
    </w:p>
    <w:p w14:paraId="086DDC7E" w14:textId="77777777" w:rsidR="008E0F7A" w:rsidRDefault="008E0F7A" w:rsidP="0099255E">
      <w:pPr>
        <w:widowControl w:val="0"/>
        <w:shd w:val="clear" w:color="auto" w:fill="FFFFFF"/>
        <w:spacing w:after="0" w:line="276" w:lineRule="auto"/>
        <w:rPr>
          <w:b/>
          <w:sz w:val="22"/>
          <w:szCs w:val="22"/>
        </w:rPr>
      </w:pPr>
    </w:p>
    <w:p w14:paraId="79B081B2" w14:textId="77777777" w:rsidR="008E0F7A" w:rsidRDefault="008E0F7A" w:rsidP="0099255E">
      <w:pPr>
        <w:widowControl w:val="0"/>
        <w:shd w:val="clear" w:color="auto" w:fill="FFFFFF"/>
        <w:spacing w:after="0" w:line="276" w:lineRule="auto"/>
        <w:rPr>
          <w:b/>
          <w:sz w:val="22"/>
          <w:szCs w:val="22"/>
        </w:rPr>
      </w:pPr>
    </w:p>
    <w:p w14:paraId="036C8526" w14:textId="77777777" w:rsidR="008E0F7A" w:rsidRDefault="008E0F7A" w:rsidP="0099255E">
      <w:pPr>
        <w:widowControl w:val="0"/>
        <w:shd w:val="clear" w:color="auto" w:fill="FFFFFF"/>
        <w:spacing w:after="0" w:line="276" w:lineRule="auto"/>
        <w:rPr>
          <w:b/>
          <w:sz w:val="22"/>
          <w:szCs w:val="22"/>
        </w:rPr>
      </w:pPr>
    </w:p>
    <w:p w14:paraId="753CC377" w14:textId="77777777" w:rsidR="008E0F7A" w:rsidRDefault="008E0F7A" w:rsidP="0099255E">
      <w:pPr>
        <w:widowControl w:val="0"/>
        <w:shd w:val="clear" w:color="auto" w:fill="FFFFFF"/>
        <w:spacing w:after="0" w:line="276" w:lineRule="auto"/>
        <w:rPr>
          <w:b/>
          <w:sz w:val="22"/>
          <w:szCs w:val="22"/>
        </w:rPr>
      </w:pPr>
    </w:p>
    <w:p w14:paraId="3723A311" w14:textId="77777777" w:rsidR="008E0F7A" w:rsidRPr="00D40C33" w:rsidRDefault="008E0F7A" w:rsidP="0099255E">
      <w:pPr>
        <w:widowControl w:val="0"/>
        <w:shd w:val="clear" w:color="auto" w:fill="FFFFFF"/>
        <w:spacing w:after="0" w:line="276" w:lineRule="auto"/>
        <w:rPr>
          <w:b/>
          <w:sz w:val="22"/>
          <w:szCs w:val="22"/>
        </w:rPr>
      </w:pPr>
    </w:p>
    <w:p w14:paraId="6D33A04F" w14:textId="77777777" w:rsidR="007365E3" w:rsidRPr="00D40C33" w:rsidRDefault="007365E3" w:rsidP="0099255E">
      <w:pPr>
        <w:widowControl w:val="0"/>
        <w:shd w:val="clear" w:color="auto" w:fill="FFFFFF"/>
        <w:spacing w:after="0" w:line="276" w:lineRule="auto"/>
        <w:rPr>
          <w:b/>
          <w:sz w:val="22"/>
          <w:szCs w:val="22"/>
        </w:rPr>
      </w:pPr>
    </w:p>
    <w:p w14:paraId="7099EE6F" w14:textId="77777777" w:rsidR="00757E61" w:rsidRPr="00731A25" w:rsidRDefault="00757E61" w:rsidP="00731A25">
      <w:pPr>
        <w:widowControl w:val="0"/>
        <w:shd w:val="clear" w:color="auto" w:fill="FFFFFF"/>
        <w:autoSpaceDE w:val="0"/>
        <w:autoSpaceDN w:val="0"/>
        <w:adjustRightInd w:val="0"/>
        <w:spacing w:after="0"/>
        <w:ind w:firstLine="567"/>
        <w:jc w:val="center"/>
        <w:rPr>
          <w:b/>
          <w:bCs/>
          <w:sz w:val="22"/>
          <w:szCs w:val="22"/>
        </w:rPr>
      </w:pPr>
      <w:r w:rsidRPr="00731A25">
        <w:rPr>
          <w:b/>
          <w:sz w:val="22"/>
          <w:szCs w:val="22"/>
        </w:rPr>
        <w:lastRenderedPageBreak/>
        <w:t xml:space="preserve">РАЗДЕЛ 3. </w:t>
      </w:r>
      <w:r w:rsidRPr="00731A25">
        <w:rPr>
          <w:b/>
          <w:bCs/>
          <w:sz w:val="22"/>
          <w:szCs w:val="22"/>
        </w:rPr>
        <w:t>ТЕХНИЧЕСКОЕ ЗАДАНИЕ</w:t>
      </w:r>
    </w:p>
    <w:p w14:paraId="5C5CFC5A" w14:textId="77777777" w:rsidR="006147B0" w:rsidRDefault="006147B0" w:rsidP="00731A25">
      <w:pPr>
        <w:spacing w:after="0"/>
        <w:jc w:val="both"/>
        <w:rPr>
          <w:b/>
          <w:sz w:val="22"/>
          <w:szCs w:val="22"/>
        </w:rPr>
      </w:pPr>
    </w:p>
    <w:p w14:paraId="7649F56A" w14:textId="77777777" w:rsidR="00D83B5C" w:rsidRDefault="00731A25" w:rsidP="00D83B5C">
      <w:pPr>
        <w:spacing w:after="0"/>
        <w:jc w:val="both"/>
        <w:rPr>
          <w:sz w:val="22"/>
          <w:szCs w:val="22"/>
        </w:rPr>
      </w:pPr>
      <w:r w:rsidRPr="00731A25">
        <w:rPr>
          <w:b/>
          <w:sz w:val="22"/>
          <w:szCs w:val="22"/>
        </w:rPr>
        <w:t>Предмет договора</w:t>
      </w:r>
      <w:r w:rsidRPr="00D83B5C">
        <w:rPr>
          <w:sz w:val="22"/>
          <w:szCs w:val="22"/>
        </w:rPr>
        <w:t xml:space="preserve">: </w:t>
      </w:r>
      <w:r w:rsidR="00D91A93" w:rsidRPr="00D91A93">
        <w:rPr>
          <w:sz w:val="22"/>
          <w:szCs w:val="22"/>
        </w:rPr>
        <w:t xml:space="preserve">Приобретение по договору поставки водила буксировочного для воздушного судна </w:t>
      </w:r>
      <w:r w:rsidR="00D91A93" w:rsidRPr="00D91A93">
        <w:rPr>
          <w:sz w:val="22"/>
          <w:szCs w:val="22"/>
          <w:lang w:val="en-US"/>
        </w:rPr>
        <w:t>RRJ</w:t>
      </w:r>
      <w:r w:rsidR="00D91A93" w:rsidRPr="00D91A93">
        <w:rPr>
          <w:sz w:val="22"/>
          <w:szCs w:val="22"/>
        </w:rPr>
        <w:t>-95, нового не бывшего в эксплуатации, технически исправного, в количестве 1 штуки</w:t>
      </w:r>
      <w:r w:rsidR="00D91A93">
        <w:rPr>
          <w:b/>
          <w:sz w:val="22"/>
          <w:szCs w:val="22"/>
        </w:rPr>
        <w:t>.</w:t>
      </w:r>
    </w:p>
    <w:p w14:paraId="0E58D2DB" w14:textId="77777777" w:rsidR="00D83B5C" w:rsidRDefault="00D83B5C" w:rsidP="00D83B5C">
      <w:pPr>
        <w:spacing w:after="0"/>
        <w:jc w:val="both"/>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3266"/>
        <w:gridCol w:w="6237"/>
      </w:tblGrid>
      <w:tr w:rsidR="008E0F7A" w:rsidRPr="008E0F7A" w14:paraId="6CB81159" w14:textId="77777777" w:rsidTr="008E0F7A">
        <w:tc>
          <w:tcPr>
            <w:tcW w:w="670" w:type="dxa"/>
          </w:tcPr>
          <w:p w14:paraId="009DCC0B" w14:textId="77777777" w:rsidR="008E0F7A" w:rsidRPr="008E0F7A" w:rsidRDefault="008E0F7A" w:rsidP="00E50C0D">
            <w:pPr>
              <w:widowControl w:val="0"/>
              <w:jc w:val="both"/>
              <w:rPr>
                <w:i/>
                <w:szCs w:val="22"/>
              </w:rPr>
            </w:pPr>
            <w:r w:rsidRPr="008E0F7A">
              <w:rPr>
                <w:i/>
                <w:sz w:val="22"/>
                <w:szCs w:val="22"/>
              </w:rPr>
              <w:t>№ п/п</w:t>
            </w:r>
          </w:p>
        </w:tc>
        <w:tc>
          <w:tcPr>
            <w:tcW w:w="3266" w:type="dxa"/>
          </w:tcPr>
          <w:p w14:paraId="40A9631D" w14:textId="77777777" w:rsidR="008E0F7A" w:rsidRPr="008E0F7A" w:rsidRDefault="008E0F7A" w:rsidP="00E50C0D">
            <w:pPr>
              <w:widowControl w:val="0"/>
              <w:jc w:val="both"/>
              <w:rPr>
                <w:i/>
                <w:szCs w:val="22"/>
              </w:rPr>
            </w:pPr>
          </w:p>
          <w:p w14:paraId="3D4C3451" w14:textId="77777777" w:rsidR="008E0F7A" w:rsidRPr="008E0F7A" w:rsidRDefault="008E0F7A" w:rsidP="00E50C0D">
            <w:pPr>
              <w:widowControl w:val="0"/>
              <w:jc w:val="center"/>
              <w:rPr>
                <w:i/>
                <w:szCs w:val="22"/>
              </w:rPr>
            </w:pPr>
            <w:r w:rsidRPr="008E0F7A">
              <w:rPr>
                <w:i/>
                <w:sz w:val="22"/>
                <w:szCs w:val="22"/>
              </w:rPr>
              <w:t>Сведения</w:t>
            </w:r>
          </w:p>
        </w:tc>
        <w:tc>
          <w:tcPr>
            <w:tcW w:w="6237" w:type="dxa"/>
          </w:tcPr>
          <w:p w14:paraId="2F7FD221" w14:textId="77777777" w:rsidR="008E0F7A" w:rsidRPr="008E0F7A" w:rsidRDefault="008E0F7A" w:rsidP="00E50C0D">
            <w:pPr>
              <w:widowControl w:val="0"/>
              <w:jc w:val="both"/>
              <w:rPr>
                <w:i/>
                <w:szCs w:val="22"/>
              </w:rPr>
            </w:pPr>
            <w:r w:rsidRPr="008E0F7A">
              <w:rPr>
                <w:i/>
                <w:sz w:val="22"/>
                <w:szCs w:val="22"/>
              </w:rPr>
              <w:t xml:space="preserve">Описание характеристик и требований к Товару </w:t>
            </w:r>
          </w:p>
          <w:p w14:paraId="55AD197F" w14:textId="77777777" w:rsidR="008E0F7A" w:rsidRPr="008E0F7A" w:rsidRDefault="008E0F7A" w:rsidP="00E50C0D">
            <w:pPr>
              <w:widowControl w:val="0"/>
              <w:jc w:val="both"/>
              <w:rPr>
                <w:i/>
                <w:szCs w:val="22"/>
              </w:rPr>
            </w:pPr>
            <w:r w:rsidRPr="008E0F7A">
              <w:rPr>
                <w:sz w:val="22"/>
                <w:szCs w:val="22"/>
              </w:rPr>
              <w:t>(</w:t>
            </w:r>
            <w:r w:rsidRPr="008E0F7A">
              <w:rPr>
                <w:i/>
                <w:sz w:val="22"/>
                <w:szCs w:val="22"/>
              </w:rPr>
              <w:t>заполняется руководителем (специалистом) структурного подразделения)</w:t>
            </w:r>
          </w:p>
        </w:tc>
      </w:tr>
      <w:tr w:rsidR="008E0F7A" w:rsidRPr="008E0F7A" w14:paraId="2CDB5C57" w14:textId="77777777" w:rsidTr="008E0F7A">
        <w:tc>
          <w:tcPr>
            <w:tcW w:w="670" w:type="dxa"/>
          </w:tcPr>
          <w:p w14:paraId="6C7E78F8" w14:textId="77777777" w:rsidR="008E0F7A" w:rsidRPr="008E0F7A" w:rsidRDefault="008E0F7A" w:rsidP="00E50C0D">
            <w:pPr>
              <w:widowControl w:val="0"/>
              <w:jc w:val="both"/>
              <w:rPr>
                <w:i/>
                <w:szCs w:val="22"/>
              </w:rPr>
            </w:pPr>
            <w:r w:rsidRPr="008E0F7A">
              <w:rPr>
                <w:i/>
                <w:sz w:val="22"/>
                <w:szCs w:val="22"/>
              </w:rPr>
              <w:t>1.</w:t>
            </w:r>
          </w:p>
        </w:tc>
        <w:tc>
          <w:tcPr>
            <w:tcW w:w="3266" w:type="dxa"/>
          </w:tcPr>
          <w:p w14:paraId="4AF3A2D3" w14:textId="77777777" w:rsidR="008E0F7A" w:rsidRPr="008E0F7A" w:rsidRDefault="008E0F7A" w:rsidP="00E50C0D">
            <w:pPr>
              <w:widowControl w:val="0"/>
              <w:jc w:val="both"/>
              <w:rPr>
                <w:szCs w:val="22"/>
              </w:rPr>
            </w:pPr>
            <w:r w:rsidRPr="008E0F7A">
              <w:rPr>
                <w:sz w:val="22"/>
                <w:szCs w:val="22"/>
              </w:rPr>
              <w:t xml:space="preserve">Наименование Товаров </w:t>
            </w:r>
          </w:p>
        </w:tc>
        <w:tc>
          <w:tcPr>
            <w:tcW w:w="6237" w:type="dxa"/>
          </w:tcPr>
          <w:p w14:paraId="7FBA65AB" w14:textId="77777777" w:rsidR="008E0F7A" w:rsidRPr="008E0F7A" w:rsidRDefault="008E0F7A" w:rsidP="00E50C0D">
            <w:pPr>
              <w:widowControl w:val="0"/>
              <w:jc w:val="both"/>
              <w:rPr>
                <w:i/>
                <w:szCs w:val="22"/>
              </w:rPr>
            </w:pPr>
            <w:r w:rsidRPr="008E0F7A">
              <w:rPr>
                <w:i/>
                <w:sz w:val="22"/>
                <w:szCs w:val="22"/>
              </w:rPr>
              <w:t>Водило буксировочное для воздушного судна RRJ-95</w:t>
            </w:r>
          </w:p>
        </w:tc>
      </w:tr>
      <w:tr w:rsidR="008E0F7A" w:rsidRPr="008E0F7A" w14:paraId="6DF423D9" w14:textId="77777777" w:rsidTr="008E0F7A">
        <w:tc>
          <w:tcPr>
            <w:tcW w:w="670" w:type="dxa"/>
          </w:tcPr>
          <w:p w14:paraId="76723BF6" w14:textId="77777777" w:rsidR="008E0F7A" w:rsidRPr="008E0F7A" w:rsidRDefault="008E0F7A" w:rsidP="00E50C0D">
            <w:pPr>
              <w:widowControl w:val="0"/>
              <w:jc w:val="both"/>
              <w:rPr>
                <w:i/>
                <w:szCs w:val="22"/>
              </w:rPr>
            </w:pPr>
            <w:r w:rsidRPr="008E0F7A">
              <w:rPr>
                <w:i/>
                <w:sz w:val="22"/>
                <w:szCs w:val="22"/>
              </w:rPr>
              <w:t xml:space="preserve">2. </w:t>
            </w:r>
          </w:p>
        </w:tc>
        <w:tc>
          <w:tcPr>
            <w:tcW w:w="3266" w:type="dxa"/>
          </w:tcPr>
          <w:p w14:paraId="17733BB7" w14:textId="77777777" w:rsidR="008E0F7A" w:rsidRPr="008E0F7A" w:rsidRDefault="008E0F7A" w:rsidP="00E50C0D">
            <w:pPr>
              <w:widowControl w:val="0"/>
              <w:jc w:val="both"/>
              <w:rPr>
                <w:szCs w:val="22"/>
              </w:rPr>
            </w:pPr>
            <w:r w:rsidRPr="008E0F7A">
              <w:rPr>
                <w:sz w:val="22"/>
                <w:szCs w:val="22"/>
              </w:rPr>
              <w:t>Сведения о количестве Товара</w:t>
            </w:r>
          </w:p>
        </w:tc>
        <w:tc>
          <w:tcPr>
            <w:tcW w:w="6237" w:type="dxa"/>
          </w:tcPr>
          <w:p w14:paraId="3AC68BF6" w14:textId="77777777" w:rsidR="008E0F7A" w:rsidRPr="008E0F7A" w:rsidRDefault="008E0F7A" w:rsidP="00E50C0D">
            <w:pPr>
              <w:widowControl w:val="0"/>
              <w:jc w:val="both"/>
              <w:rPr>
                <w:i/>
                <w:szCs w:val="22"/>
              </w:rPr>
            </w:pPr>
            <w:r w:rsidRPr="008E0F7A">
              <w:rPr>
                <w:i/>
                <w:sz w:val="22"/>
                <w:szCs w:val="22"/>
              </w:rPr>
              <w:t>1 шт.</w:t>
            </w:r>
          </w:p>
        </w:tc>
      </w:tr>
      <w:tr w:rsidR="008E0F7A" w:rsidRPr="008E0F7A" w14:paraId="15FC2F75" w14:textId="77777777" w:rsidTr="008E0F7A">
        <w:tc>
          <w:tcPr>
            <w:tcW w:w="670" w:type="dxa"/>
          </w:tcPr>
          <w:p w14:paraId="4A10209C" w14:textId="77777777" w:rsidR="008E0F7A" w:rsidRPr="008E0F7A" w:rsidRDefault="008E0F7A" w:rsidP="00E50C0D">
            <w:pPr>
              <w:widowControl w:val="0"/>
              <w:jc w:val="both"/>
              <w:rPr>
                <w:i/>
                <w:szCs w:val="22"/>
              </w:rPr>
            </w:pPr>
            <w:r w:rsidRPr="008E0F7A">
              <w:rPr>
                <w:i/>
                <w:sz w:val="22"/>
                <w:szCs w:val="22"/>
              </w:rPr>
              <w:t>3.</w:t>
            </w:r>
          </w:p>
        </w:tc>
        <w:tc>
          <w:tcPr>
            <w:tcW w:w="3266" w:type="dxa"/>
          </w:tcPr>
          <w:p w14:paraId="67BFE659" w14:textId="77777777" w:rsidR="008E0F7A" w:rsidRPr="008E0F7A" w:rsidRDefault="008E0F7A" w:rsidP="00E50C0D">
            <w:pPr>
              <w:widowControl w:val="0"/>
              <w:jc w:val="both"/>
              <w:rPr>
                <w:szCs w:val="22"/>
              </w:rPr>
            </w:pPr>
            <w:r w:rsidRPr="008E0F7A">
              <w:rPr>
                <w:sz w:val="22"/>
                <w:szCs w:val="22"/>
              </w:rPr>
              <w:t xml:space="preserve">Сведения о технических характеристиках Товара </w:t>
            </w:r>
          </w:p>
        </w:tc>
        <w:tc>
          <w:tcPr>
            <w:tcW w:w="6237" w:type="dxa"/>
          </w:tcPr>
          <w:p w14:paraId="47F4D0D4" w14:textId="77777777" w:rsidR="008E0F7A" w:rsidRPr="008E0F7A" w:rsidRDefault="008E0F7A" w:rsidP="00E50C0D">
            <w:pPr>
              <w:widowControl w:val="0"/>
              <w:jc w:val="both"/>
              <w:rPr>
                <w:i/>
                <w:szCs w:val="22"/>
              </w:rPr>
            </w:pPr>
            <w:r w:rsidRPr="008E0F7A">
              <w:rPr>
                <w:i/>
                <w:sz w:val="22"/>
                <w:szCs w:val="22"/>
              </w:rPr>
              <w:t>Стальной корпус, оборудованный отбойниками для предотвращения повреждений в случае падения; Буксировочная головка, оснащённая срезными болтами для предотвращения механического напряжения в результате чрезмерного тягового усилия, поперечного и продольного; Буксировочное кольцо (серьга) – 3” или 76,2 мм.</w:t>
            </w:r>
          </w:p>
        </w:tc>
      </w:tr>
      <w:tr w:rsidR="008E0F7A" w:rsidRPr="008E0F7A" w14:paraId="0FF76772" w14:textId="77777777" w:rsidTr="008E0F7A">
        <w:tc>
          <w:tcPr>
            <w:tcW w:w="670" w:type="dxa"/>
          </w:tcPr>
          <w:p w14:paraId="06B55833" w14:textId="77777777" w:rsidR="008E0F7A" w:rsidRPr="008E0F7A" w:rsidRDefault="008E0F7A" w:rsidP="00E50C0D">
            <w:pPr>
              <w:widowControl w:val="0"/>
              <w:jc w:val="both"/>
              <w:rPr>
                <w:i/>
                <w:szCs w:val="22"/>
              </w:rPr>
            </w:pPr>
            <w:r w:rsidRPr="008E0F7A">
              <w:rPr>
                <w:i/>
                <w:sz w:val="22"/>
                <w:szCs w:val="22"/>
              </w:rPr>
              <w:t>4</w:t>
            </w:r>
          </w:p>
        </w:tc>
        <w:tc>
          <w:tcPr>
            <w:tcW w:w="3266" w:type="dxa"/>
          </w:tcPr>
          <w:p w14:paraId="760554F2" w14:textId="77777777" w:rsidR="008E0F7A" w:rsidRPr="008E0F7A" w:rsidRDefault="008E0F7A" w:rsidP="00E50C0D">
            <w:pPr>
              <w:widowControl w:val="0"/>
              <w:jc w:val="both"/>
              <w:rPr>
                <w:szCs w:val="22"/>
              </w:rPr>
            </w:pPr>
            <w:r w:rsidRPr="008E0F7A">
              <w:rPr>
                <w:sz w:val="22"/>
                <w:szCs w:val="22"/>
              </w:rPr>
              <w:t xml:space="preserve">Требования к безопасности и качеству Товара (указываются технические регламенты, ТУ, ГОСТ, СНиП, СанПиН и т.п.) </w:t>
            </w:r>
          </w:p>
        </w:tc>
        <w:tc>
          <w:tcPr>
            <w:tcW w:w="6237" w:type="dxa"/>
          </w:tcPr>
          <w:p w14:paraId="4598BF80" w14:textId="77777777" w:rsidR="008E0F7A" w:rsidRPr="008E0F7A" w:rsidRDefault="008E0F7A" w:rsidP="00E50C0D">
            <w:pPr>
              <w:widowControl w:val="0"/>
              <w:jc w:val="both"/>
              <w:rPr>
                <w:i/>
                <w:szCs w:val="22"/>
              </w:rPr>
            </w:pPr>
            <w:r w:rsidRPr="008E0F7A">
              <w:rPr>
                <w:i/>
                <w:sz w:val="22"/>
                <w:szCs w:val="22"/>
              </w:rPr>
              <w:t>Соответствие общим техническим требованиям к средствам наземного обслуживания согласно ГОСТ 31812-2012; Соответствие общим требованиям IATA к аэропортовому оборудованию, требованиям безопасности IATA (АНМ 910, 913, 958)</w:t>
            </w:r>
          </w:p>
        </w:tc>
      </w:tr>
      <w:tr w:rsidR="008E0F7A" w:rsidRPr="008E0F7A" w14:paraId="1B37328A" w14:textId="77777777" w:rsidTr="008E0F7A">
        <w:tc>
          <w:tcPr>
            <w:tcW w:w="670" w:type="dxa"/>
          </w:tcPr>
          <w:p w14:paraId="21484101" w14:textId="77777777" w:rsidR="008E0F7A" w:rsidRPr="008E0F7A" w:rsidRDefault="008E0F7A" w:rsidP="00E50C0D">
            <w:pPr>
              <w:widowControl w:val="0"/>
              <w:jc w:val="both"/>
              <w:rPr>
                <w:i/>
                <w:szCs w:val="22"/>
              </w:rPr>
            </w:pPr>
            <w:r w:rsidRPr="008E0F7A">
              <w:rPr>
                <w:i/>
                <w:sz w:val="22"/>
                <w:szCs w:val="22"/>
              </w:rPr>
              <w:t>5</w:t>
            </w:r>
          </w:p>
        </w:tc>
        <w:tc>
          <w:tcPr>
            <w:tcW w:w="3266" w:type="dxa"/>
          </w:tcPr>
          <w:p w14:paraId="6BF28CDE" w14:textId="77777777" w:rsidR="008E0F7A" w:rsidRPr="008E0F7A" w:rsidRDefault="008E0F7A" w:rsidP="00E50C0D">
            <w:pPr>
              <w:widowControl w:val="0"/>
              <w:jc w:val="both"/>
              <w:rPr>
                <w:szCs w:val="22"/>
              </w:rPr>
            </w:pPr>
            <w:r w:rsidRPr="008E0F7A">
              <w:rPr>
                <w:sz w:val="22"/>
                <w:szCs w:val="22"/>
              </w:rPr>
              <w:t>Сведения о потребительских свойствах, функциональных характеристиках Товара</w:t>
            </w:r>
          </w:p>
        </w:tc>
        <w:tc>
          <w:tcPr>
            <w:tcW w:w="6237" w:type="dxa"/>
          </w:tcPr>
          <w:p w14:paraId="531301C1" w14:textId="77777777" w:rsidR="008E0F7A" w:rsidRPr="008E0F7A" w:rsidRDefault="008E0F7A" w:rsidP="00E50C0D">
            <w:pPr>
              <w:widowControl w:val="0"/>
              <w:jc w:val="both"/>
              <w:rPr>
                <w:i/>
                <w:szCs w:val="22"/>
              </w:rPr>
            </w:pPr>
            <w:r w:rsidRPr="008E0F7A">
              <w:rPr>
                <w:i/>
                <w:sz w:val="22"/>
                <w:szCs w:val="22"/>
              </w:rPr>
              <w:t>Товар должен обеспечивать безопасную буксировку воздушных судов с помощью тягача за переднюю стойку шасси. Конструкция водила должна обеспечивать безопасность стойки шасси самолета и предотвращать перегрузку при тяговом усилии или/и в момент поворота, или/и случайного противодействия воздушного судна. Работа в условиях от -40˚С до +50˚С; Высота по центрам осей крепления (регулируется гидравлически) – от 260 мм до 460 мм.</w:t>
            </w:r>
          </w:p>
        </w:tc>
      </w:tr>
      <w:tr w:rsidR="008E0F7A" w:rsidRPr="008E0F7A" w14:paraId="229700A7" w14:textId="77777777" w:rsidTr="008E0F7A">
        <w:tc>
          <w:tcPr>
            <w:tcW w:w="670" w:type="dxa"/>
          </w:tcPr>
          <w:p w14:paraId="2F9AA16A" w14:textId="77777777" w:rsidR="008E0F7A" w:rsidRPr="008E0F7A" w:rsidRDefault="008E0F7A" w:rsidP="00E50C0D">
            <w:pPr>
              <w:widowControl w:val="0"/>
              <w:jc w:val="both"/>
              <w:rPr>
                <w:i/>
                <w:szCs w:val="22"/>
              </w:rPr>
            </w:pPr>
            <w:r w:rsidRPr="008E0F7A">
              <w:rPr>
                <w:i/>
                <w:sz w:val="22"/>
                <w:szCs w:val="22"/>
              </w:rPr>
              <w:t>6.</w:t>
            </w:r>
          </w:p>
        </w:tc>
        <w:tc>
          <w:tcPr>
            <w:tcW w:w="3266" w:type="dxa"/>
          </w:tcPr>
          <w:p w14:paraId="5A2F2BB5" w14:textId="77777777" w:rsidR="008E0F7A" w:rsidRPr="008E0F7A" w:rsidRDefault="008E0F7A" w:rsidP="00E50C0D">
            <w:pPr>
              <w:widowControl w:val="0"/>
              <w:jc w:val="both"/>
              <w:rPr>
                <w:szCs w:val="22"/>
              </w:rPr>
            </w:pPr>
            <w:r w:rsidRPr="008E0F7A">
              <w:rPr>
                <w:sz w:val="22"/>
                <w:szCs w:val="22"/>
              </w:rPr>
              <w:t>Дополнительные требования к Товару, в том числе:</w:t>
            </w:r>
          </w:p>
        </w:tc>
        <w:tc>
          <w:tcPr>
            <w:tcW w:w="6237" w:type="dxa"/>
          </w:tcPr>
          <w:p w14:paraId="5EACB48A" w14:textId="77777777" w:rsidR="008E0F7A" w:rsidRPr="008E0F7A" w:rsidRDefault="008E0F7A" w:rsidP="00E50C0D">
            <w:pPr>
              <w:widowControl w:val="0"/>
              <w:jc w:val="both"/>
              <w:rPr>
                <w:i/>
                <w:szCs w:val="22"/>
              </w:rPr>
            </w:pPr>
          </w:p>
        </w:tc>
      </w:tr>
      <w:tr w:rsidR="008E0F7A" w:rsidRPr="008E0F7A" w14:paraId="0F8455D4" w14:textId="77777777" w:rsidTr="008E0F7A">
        <w:tc>
          <w:tcPr>
            <w:tcW w:w="670" w:type="dxa"/>
          </w:tcPr>
          <w:p w14:paraId="1600DD70" w14:textId="77777777" w:rsidR="008E0F7A" w:rsidRPr="008E0F7A" w:rsidRDefault="008E0F7A" w:rsidP="00E50C0D">
            <w:pPr>
              <w:widowControl w:val="0"/>
              <w:jc w:val="both"/>
              <w:rPr>
                <w:i/>
                <w:szCs w:val="22"/>
              </w:rPr>
            </w:pPr>
            <w:r w:rsidRPr="008E0F7A">
              <w:rPr>
                <w:i/>
                <w:sz w:val="22"/>
                <w:szCs w:val="22"/>
              </w:rPr>
              <w:t>7.</w:t>
            </w:r>
          </w:p>
        </w:tc>
        <w:tc>
          <w:tcPr>
            <w:tcW w:w="3266" w:type="dxa"/>
          </w:tcPr>
          <w:p w14:paraId="3A3BD234" w14:textId="77777777" w:rsidR="008E0F7A" w:rsidRPr="008E0F7A" w:rsidRDefault="008E0F7A" w:rsidP="00E50C0D">
            <w:pPr>
              <w:widowControl w:val="0"/>
              <w:jc w:val="both"/>
              <w:rPr>
                <w:szCs w:val="22"/>
              </w:rPr>
            </w:pPr>
            <w:r w:rsidRPr="008E0F7A">
              <w:rPr>
                <w:sz w:val="22"/>
                <w:szCs w:val="22"/>
              </w:rPr>
              <w:t>Требования о совместимости, требования к рабочей среде и к упаковке</w:t>
            </w:r>
          </w:p>
        </w:tc>
        <w:tc>
          <w:tcPr>
            <w:tcW w:w="6237" w:type="dxa"/>
          </w:tcPr>
          <w:p w14:paraId="23FBD76E" w14:textId="77777777" w:rsidR="008E0F7A" w:rsidRPr="008E0F7A" w:rsidRDefault="008E0F7A" w:rsidP="00E50C0D">
            <w:pPr>
              <w:widowControl w:val="0"/>
              <w:jc w:val="both"/>
              <w:rPr>
                <w:i/>
                <w:szCs w:val="22"/>
              </w:rPr>
            </w:pPr>
            <w:r w:rsidRPr="008E0F7A">
              <w:rPr>
                <w:i/>
                <w:sz w:val="22"/>
                <w:szCs w:val="22"/>
              </w:rPr>
              <w:t>Упаковка должна обеспечивать сохранность Товара при транспортировке</w:t>
            </w:r>
          </w:p>
        </w:tc>
      </w:tr>
      <w:tr w:rsidR="008E0F7A" w:rsidRPr="008E0F7A" w14:paraId="7AC80438" w14:textId="77777777" w:rsidTr="008E0F7A">
        <w:tc>
          <w:tcPr>
            <w:tcW w:w="670" w:type="dxa"/>
          </w:tcPr>
          <w:p w14:paraId="62DD68B3" w14:textId="77777777" w:rsidR="008E0F7A" w:rsidRPr="008E0F7A" w:rsidRDefault="008E0F7A" w:rsidP="00E50C0D">
            <w:pPr>
              <w:widowControl w:val="0"/>
              <w:jc w:val="both"/>
              <w:rPr>
                <w:i/>
                <w:szCs w:val="22"/>
              </w:rPr>
            </w:pPr>
            <w:r w:rsidRPr="008E0F7A">
              <w:rPr>
                <w:i/>
                <w:sz w:val="22"/>
                <w:szCs w:val="22"/>
              </w:rPr>
              <w:t>8</w:t>
            </w:r>
          </w:p>
        </w:tc>
        <w:tc>
          <w:tcPr>
            <w:tcW w:w="3266" w:type="dxa"/>
          </w:tcPr>
          <w:p w14:paraId="63068E31" w14:textId="77777777" w:rsidR="008E0F7A" w:rsidRPr="008E0F7A" w:rsidRDefault="008E0F7A" w:rsidP="00E50C0D">
            <w:pPr>
              <w:widowControl w:val="0"/>
              <w:jc w:val="both"/>
              <w:rPr>
                <w:szCs w:val="22"/>
              </w:rPr>
            </w:pPr>
            <w:r w:rsidRPr="008E0F7A">
              <w:rPr>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6237" w:type="dxa"/>
          </w:tcPr>
          <w:p w14:paraId="0D89CE9D" w14:textId="77777777" w:rsidR="008E0F7A" w:rsidRPr="008E0F7A" w:rsidRDefault="008E0F7A" w:rsidP="00E50C0D">
            <w:pPr>
              <w:widowControl w:val="0"/>
              <w:jc w:val="both"/>
              <w:rPr>
                <w:i/>
                <w:szCs w:val="22"/>
              </w:rPr>
            </w:pPr>
            <w:r w:rsidRPr="008E0F7A">
              <w:rPr>
                <w:i/>
                <w:sz w:val="22"/>
                <w:szCs w:val="22"/>
              </w:rPr>
              <w:t>Заводская гарантия 24 месяца</w:t>
            </w:r>
          </w:p>
        </w:tc>
      </w:tr>
      <w:tr w:rsidR="008E0F7A" w:rsidRPr="008E0F7A" w14:paraId="13B159EB" w14:textId="77777777" w:rsidTr="008E0F7A">
        <w:tc>
          <w:tcPr>
            <w:tcW w:w="670" w:type="dxa"/>
          </w:tcPr>
          <w:p w14:paraId="6656D878" w14:textId="77777777" w:rsidR="008E0F7A" w:rsidRPr="008E0F7A" w:rsidRDefault="008E0F7A" w:rsidP="00E50C0D">
            <w:pPr>
              <w:widowControl w:val="0"/>
              <w:jc w:val="both"/>
              <w:rPr>
                <w:i/>
                <w:szCs w:val="22"/>
              </w:rPr>
            </w:pPr>
            <w:r>
              <w:rPr>
                <w:i/>
                <w:sz w:val="22"/>
                <w:szCs w:val="22"/>
              </w:rPr>
              <w:t>9</w:t>
            </w:r>
          </w:p>
        </w:tc>
        <w:tc>
          <w:tcPr>
            <w:tcW w:w="3266" w:type="dxa"/>
          </w:tcPr>
          <w:p w14:paraId="2CBB64D0" w14:textId="77777777" w:rsidR="008E0F7A" w:rsidRPr="008E0F7A" w:rsidRDefault="008E0F7A" w:rsidP="00E50C0D">
            <w:pPr>
              <w:widowControl w:val="0"/>
              <w:jc w:val="both"/>
              <w:rPr>
                <w:szCs w:val="22"/>
              </w:rPr>
            </w:pPr>
            <w:r w:rsidRPr="008E0F7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6237" w:type="dxa"/>
          </w:tcPr>
          <w:p w14:paraId="2C1744A6" w14:textId="77777777" w:rsidR="008E0F7A" w:rsidRPr="008E0F7A" w:rsidRDefault="008E0F7A" w:rsidP="00E50C0D">
            <w:pPr>
              <w:widowControl w:val="0"/>
              <w:jc w:val="both"/>
              <w:rPr>
                <w:i/>
                <w:szCs w:val="22"/>
              </w:rPr>
            </w:pPr>
            <w:r w:rsidRPr="008E0F7A">
              <w:rPr>
                <w:i/>
                <w:sz w:val="22"/>
                <w:szCs w:val="22"/>
              </w:rPr>
              <w:t>Инструкция по эксплуатации, технический паспорт, сертификат соответствия.</w:t>
            </w:r>
          </w:p>
        </w:tc>
      </w:tr>
    </w:tbl>
    <w:p w14:paraId="15D33609" w14:textId="77777777" w:rsidR="008E0F7A" w:rsidRPr="008E0F7A" w:rsidRDefault="008E0F7A" w:rsidP="008E0F7A">
      <w:pPr>
        <w:widowControl w:val="0"/>
        <w:spacing w:after="0"/>
        <w:ind w:firstLine="567"/>
        <w:jc w:val="both"/>
        <w:rPr>
          <w:sz w:val="22"/>
          <w:szCs w:val="22"/>
        </w:rPr>
      </w:pPr>
      <w:r>
        <w:rPr>
          <w:sz w:val="22"/>
          <w:szCs w:val="22"/>
        </w:rPr>
        <w:t xml:space="preserve">1. </w:t>
      </w:r>
      <w:r w:rsidRPr="008E0F7A">
        <w:rPr>
          <w:sz w:val="22"/>
          <w:szCs w:val="22"/>
        </w:rPr>
        <w:t>Водило буксировочное для воздушного судна RRJ-95, новое не бывшее в эксплуатации, технически исправное, в количестве 1 штуки. Товар должен быть без повреждений, в герметичной упаковке производителя, с датой изготовления не ранее 2023 года.</w:t>
      </w:r>
    </w:p>
    <w:p w14:paraId="62CCAA72" w14:textId="77777777" w:rsidR="008E0F7A" w:rsidRPr="008E0F7A" w:rsidRDefault="008E0F7A" w:rsidP="008E0F7A">
      <w:pPr>
        <w:widowControl w:val="0"/>
        <w:spacing w:after="0"/>
        <w:ind w:firstLine="567"/>
        <w:jc w:val="both"/>
        <w:rPr>
          <w:sz w:val="22"/>
          <w:szCs w:val="22"/>
        </w:rPr>
      </w:pPr>
      <w:r w:rsidRPr="008E0F7A">
        <w:rPr>
          <w:sz w:val="22"/>
          <w:szCs w:val="22"/>
        </w:rPr>
        <w:t>При передаче Товара Покупателю в обязательном порядке должна быть предоставлена вся техническая документа</w:t>
      </w:r>
      <w:r>
        <w:rPr>
          <w:sz w:val="22"/>
          <w:szCs w:val="22"/>
        </w:rPr>
        <w:t>ция на Товар на русском языке: и</w:t>
      </w:r>
      <w:r w:rsidRPr="008E0F7A">
        <w:rPr>
          <w:sz w:val="22"/>
          <w:szCs w:val="22"/>
        </w:rPr>
        <w:t>нструкция по эксплуатации, технический паспорт, сертификат соответствия.</w:t>
      </w:r>
    </w:p>
    <w:p w14:paraId="60B3B393" w14:textId="77777777" w:rsidR="008E0F7A" w:rsidRPr="008E0F7A" w:rsidRDefault="008E0F7A" w:rsidP="008E0F7A">
      <w:pPr>
        <w:widowControl w:val="0"/>
        <w:spacing w:after="0"/>
        <w:ind w:firstLine="567"/>
        <w:jc w:val="both"/>
        <w:rPr>
          <w:sz w:val="22"/>
          <w:szCs w:val="22"/>
        </w:rPr>
      </w:pPr>
      <w:r w:rsidRPr="008E0F7A">
        <w:rPr>
          <w:sz w:val="22"/>
          <w:szCs w:val="22"/>
        </w:rPr>
        <w:t>Транспортировка Товара должна проводиться в условиях, обеспечивающих его сохранность.</w:t>
      </w:r>
    </w:p>
    <w:p w14:paraId="68FCF846" w14:textId="77777777" w:rsidR="008E0F7A" w:rsidRPr="008E0F7A" w:rsidRDefault="008E0F7A" w:rsidP="008E0F7A">
      <w:pPr>
        <w:widowControl w:val="0"/>
        <w:spacing w:after="0"/>
        <w:ind w:firstLine="567"/>
        <w:jc w:val="both"/>
        <w:rPr>
          <w:sz w:val="22"/>
          <w:szCs w:val="22"/>
        </w:rPr>
      </w:pPr>
      <w:r>
        <w:rPr>
          <w:sz w:val="22"/>
          <w:szCs w:val="22"/>
        </w:rPr>
        <w:t xml:space="preserve">2. </w:t>
      </w:r>
      <w:r w:rsidRPr="008E0F7A">
        <w:rPr>
          <w:sz w:val="22"/>
          <w:szCs w:val="22"/>
        </w:rPr>
        <w:t xml:space="preserve">Гарантийный срок эксплуатации Товара: </w:t>
      </w:r>
    </w:p>
    <w:p w14:paraId="4BCD8885" w14:textId="77777777" w:rsidR="008E0F7A" w:rsidRPr="008E0F7A" w:rsidRDefault="008E0F7A" w:rsidP="008E0F7A">
      <w:pPr>
        <w:widowControl w:val="0"/>
        <w:spacing w:after="0"/>
        <w:ind w:firstLine="567"/>
        <w:jc w:val="both"/>
        <w:rPr>
          <w:sz w:val="22"/>
          <w:szCs w:val="22"/>
        </w:rPr>
      </w:pPr>
      <w:r w:rsidRPr="008E0F7A">
        <w:rPr>
          <w:sz w:val="22"/>
          <w:szCs w:val="22"/>
        </w:rPr>
        <w:t xml:space="preserve">Гарантия на Товар </w:t>
      </w:r>
      <w:r>
        <w:rPr>
          <w:sz w:val="22"/>
          <w:szCs w:val="22"/>
        </w:rPr>
        <w:t xml:space="preserve">должна быть </w:t>
      </w:r>
      <w:r w:rsidRPr="008E0F7A">
        <w:rPr>
          <w:sz w:val="22"/>
          <w:szCs w:val="22"/>
        </w:rPr>
        <w:t>не менее 24 месяцев с момента подписания товарно-</w:t>
      </w:r>
      <w:r w:rsidRPr="008E0F7A">
        <w:rPr>
          <w:sz w:val="22"/>
          <w:szCs w:val="22"/>
        </w:rPr>
        <w:lastRenderedPageBreak/>
        <w:t>сопроводительной документации без замечания Покупателя.</w:t>
      </w:r>
    </w:p>
    <w:p w14:paraId="26FB3028" w14:textId="77777777" w:rsidR="008E0F7A" w:rsidRPr="008E0F7A" w:rsidRDefault="008E0F7A" w:rsidP="008E0F7A">
      <w:pPr>
        <w:widowControl w:val="0"/>
        <w:spacing w:after="0"/>
        <w:ind w:firstLine="567"/>
        <w:jc w:val="both"/>
        <w:rPr>
          <w:sz w:val="22"/>
          <w:szCs w:val="22"/>
        </w:rPr>
      </w:pPr>
      <w:r w:rsidRPr="008E0F7A">
        <w:rPr>
          <w:sz w:val="22"/>
          <w:szCs w:val="22"/>
        </w:rPr>
        <w:t>3. Условия и место поставки Товара:</w:t>
      </w:r>
    </w:p>
    <w:p w14:paraId="0D734035" w14:textId="77777777" w:rsidR="008E0F7A" w:rsidRPr="008E0F7A" w:rsidRDefault="008E0F7A" w:rsidP="008E0F7A">
      <w:pPr>
        <w:pStyle w:val="ac"/>
        <w:spacing w:after="0" w:line="240" w:lineRule="auto"/>
        <w:ind w:left="0" w:firstLine="567"/>
        <w:jc w:val="both"/>
        <w:rPr>
          <w:rFonts w:ascii="Times New Roman" w:hAnsi="Times New Roman"/>
          <w:szCs w:val="22"/>
        </w:rPr>
      </w:pPr>
      <w:r w:rsidRPr="008E0F7A">
        <w:rPr>
          <w:szCs w:val="22"/>
        </w:rPr>
        <w:t xml:space="preserve">Доставка Товара осуществляется силами и за счёт средств Поставщика по адресу: </w:t>
      </w:r>
      <w:r>
        <w:rPr>
          <w:rFonts w:ascii="Times New Roman" w:hAnsi="Times New Roman"/>
          <w:szCs w:val="22"/>
        </w:rPr>
        <w:t xml:space="preserve">629802, РФ, Тюменская область, ЯНАО, г. Ноябрьск, аэропорт. </w:t>
      </w:r>
    </w:p>
    <w:p w14:paraId="1972E448" w14:textId="77777777" w:rsidR="008E0F7A" w:rsidRPr="00D40C33" w:rsidRDefault="008E0F7A" w:rsidP="008E0F7A">
      <w:pPr>
        <w:tabs>
          <w:tab w:val="left" w:leader="underscore" w:pos="0"/>
          <w:tab w:val="left" w:pos="426"/>
          <w:tab w:val="left" w:pos="709"/>
        </w:tabs>
        <w:spacing w:after="0"/>
        <w:ind w:firstLine="567"/>
        <w:jc w:val="both"/>
        <w:rPr>
          <w:sz w:val="22"/>
          <w:szCs w:val="22"/>
        </w:rPr>
      </w:pPr>
      <w:r w:rsidRPr="008E0F7A">
        <w:rPr>
          <w:sz w:val="22"/>
          <w:szCs w:val="22"/>
        </w:rPr>
        <w:t xml:space="preserve">4. Срок поставки Товара: </w:t>
      </w:r>
      <w:r>
        <w:rPr>
          <w:sz w:val="22"/>
          <w:szCs w:val="22"/>
        </w:rPr>
        <w:t>не более 65 (шестидесяти пяти) календарных дней с момента заключения договора Сторонами</w:t>
      </w:r>
      <w:r w:rsidRPr="00D40C33">
        <w:rPr>
          <w:sz w:val="22"/>
          <w:szCs w:val="22"/>
        </w:rPr>
        <w:t>.</w:t>
      </w:r>
    </w:p>
    <w:p w14:paraId="67AC6C61" w14:textId="77777777" w:rsidR="008E0F7A" w:rsidRPr="008E0F7A" w:rsidRDefault="008E0F7A" w:rsidP="008E0F7A">
      <w:pPr>
        <w:widowControl w:val="0"/>
        <w:spacing w:after="0"/>
        <w:ind w:firstLine="567"/>
        <w:jc w:val="both"/>
        <w:rPr>
          <w:sz w:val="22"/>
          <w:szCs w:val="22"/>
        </w:rPr>
      </w:pPr>
      <w:r w:rsidRPr="008E0F7A">
        <w:rPr>
          <w:sz w:val="22"/>
          <w:szCs w:val="22"/>
        </w:rPr>
        <w:t>5. Требования к качеству:</w:t>
      </w:r>
    </w:p>
    <w:p w14:paraId="5CC6B75A" w14:textId="77777777" w:rsidR="008E0F7A" w:rsidRPr="008E0F7A" w:rsidRDefault="008E0F7A" w:rsidP="008E0F7A">
      <w:pPr>
        <w:widowControl w:val="0"/>
        <w:spacing w:after="0"/>
        <w:ind w:firstLine="567"/>
        <w:jc w:val="both"/>
        <w:rPr>
          <w:sz w:val="22"/>
          <w:szCs w:val="22"/>
        </w:rPr>
      </w:pPr>
      <w:r w:rsidRPr="008E0F7A">
        <w:rPr>
          <w:sz w:val="22"/>
          <w:szCs w:val="22"/>
        </w:rPr>
        <w:t>Качество Товара должно соответствовать требованиям технических условий.</w:t>
      </w:r>
      <w:r>
        <w:rPr>
          <w:sz w:val="22"/>
          <w:szCs w:val="22"/>
        </w:rPr>
        <w:t xml:space="preserve"> </w:t>
      </w:r>
      <w:r w:rsidRPr="008E0F7A">
        <w:rPr>
          <w:sz w:val="22"/>
          <w:szCs w:val="22"/>
        </w:rPr>
        <w:t>Соответствие Товара требованиям, установленным законодательством Российской Федерации.</w:t>
      </w:r>
    </w:p>
    <w:p w14:paraId="4E74EA09" w14:textId="77777777" w:rsidR="008E0F7A" w:rsidRPr="008E0F7A" w:rsidRDefault="008E0F7A" w:rsidP="008E0F7A">
      <w:pPr>
        <w:widowControl w:val="0"/>
        <w:spacing w:after="0"/>
        <w:ind w:firstLine="567"/>
        <w:jc w:val="both"/>
        <w:rPr>
          <w:sz w:val="22"/>
          <w:szCs w:val="22"/>
        </w:rPr>
      </w:pPr>
      <w:r w:rsidRPr="008E0F7A">
        <w:rPr>
          <w:sz w:val="22"/>
          <w:szCs w:val="22"/>
        </w:rPr>
        <w:t xml:space="preserve">Товар должен быть новым, свободным от прав третьих лиц, на момент поставки Товара. </w:t>
      </w:r>
    </w:p>
    <w:p w14:paraId="76433C26" w14:textId="77777777" w:rsidR="008E0F7A" w:rsidRPr="008E0F7A" w:rsidRDefault="008E0F7A" w:rsidP="008E0F7A">
      <w:pPr>
        <w:spacing w:after="0"/>
        <w:ind w:firstLine="567"/>
        <w:jc w:val="both"/>
        <w:rPr>
          <w:sz w:val="22"/>
          <w:szCs w:val="22"/>
        </w:rPr>
      </w:pPr>
    </w:p>
    <w:p w14:paraId="0C6778B1" w14:textId="77777777" w:rsidR="008E0F7A" w:rsidRDefault="008E0F7A" w:rsidP="00D83B5C">
      <w:pPr>
        <w:spacing w:after="0"/>
        <w:jc w:val="both"/>
        <w:rPr>
          <w:sz w:val="22"/>
          <w:szCs w:val="22"/>
        </w:rPr>
      </w:pPr>
    </w:p>
    <w:p w14:paraId="788DCD94" w14:textId="77777777" w:rsidR="00D83B5C" w:rsidRDefault="00D83B5C" w:rsidP="00D83B5C">
      <w:pPr>
        <w:spacing w:after="0"/>
        <w:jc w:val="both"/>
        <w:rPr>
          <w:sz w:val="22"/>
          <w:szCs w:val="22"/>
        </w:rPr>
      </w:pPr>
      <w:r w:rsidRPr="00981A07">
        <w:rPr>
          <w:sz w:val="22"/>
          <w:szCs w:val="22"/>
        </w:rPr>
        <w:t xml:space="preserve">Сакин Роман Александрович, </w:t>
      </w:r>
    </w:p>
    <w:p w14:paraId="73149834" w14:textId="77777777" w:rsidR="00D83B5C" w:rsidRDefault="00D83B5C" w:rsidP="00D83B5C">
      <w:pPr>
        <w:spacing w:after="0"/>
        <w:jc w:val="both"/>
        <w:rPr>
          <w:sz w:val="22"/>
          <w:szCs w:val="22"/>
        </w:rPr>
      </w:pPr>
      <w:r w:rsidRPr="00981A07">
        <w:rPr>
          <w:sz w:val="22"/>
          <w:szCs w:val="22"/>
        </w:rPr>
        <w:t>начальник отдел перронного обеспечения воздушных судов</w:t>
      </w:r>
    </w:p>
    <w:p w14:paraId="78200364" w14:textId="77777777" w:rsidR="00D83B5C" w:rsidRDefault="00D83B5C" w:rsidP="00D83B5C">
      <w:pPr>
        <w:spacing w:after="0"/>
        <w:jc w:val="both"/>
        <w:rPr>
          <w:sz w:val="22"/>
          <w:szCs w:val="22"/>
        </w:rPr>
      </w:pPr>
      <w:r w:rsidRPr="00981A07">
        <w:rPr>
          <w:sz w:val="22"/>
          <w:szCs w:val="22"/>
        </w:rPr>
        <w:t xml:space="preserve">Ноябрьского филиала АО «Аэропорт Сургут», </w:t>
      </w:r>
    </w:p>
    <w:p w14:paraId="7F2F00F2" w14:textId="77777777" w:rsidR="00D83B5C" w:rsidRPr="00E34D11" w:rsidRDefault="00D83B5C" w:rsidP="00D83B5C">
      <w:pPr>
        <w:spacing w:after="0"/>
        <w:jc w:val="both"/>
        <w:rPr>
          <w:sz w:val="22"/>
          <w:szCs w:val="22"/>
          <w:lang w:val="en-US"/>
        </w:rPr>
      </w:pPr>
      <w:r w:rsidRPr="00E34D11">
        <w:rPr>
          <w:sz w:val="22"/>
          <w:szCs w:val="22"/>
          <w:lang w:val="en-US"/>
        </w:rPr>
        <w:t xml:space="preserve">8 (3496) 365-284, +79220635062, </w:t>
      </w:r>
    </w:p>
    <w:p w14:paraId="49443A3A" w14:textId="77777777" w:rsidR="00D83B5C" w:rsidRPr="00D83B5C" w:rsidRDefault="00D83B5C" w:rsidP="00D83B5C">
      <w:pPr>
        <w:spacing w:after="0"/>
        <w:jc w:val="both"/>
        <w:rPr>
          <w:color w:val="000000"/>
          <w:sz w:val="22"/>
          <w:szCs w:val="22"/>
          <w:lang w:val="en-US"/>
        </w:rPr>
      </w:pPr>
      <w:r w:rsidRPr="00981A07">
        <w:rPr>
          <w:sz w:val="22"/>
          <w:szCs w:val="22"/>
          <w:lang w:val="en-US"/>
        </w:rPr>
        <w:t>e</w:t>
      </w:r>
      <w:r w:rsidRPr="00D83B5C">
        <w:rPr>
          <w:sz w:val="22"/>
          <w:szCs w:val="22"/>
          <w:lang w:val="en-US"/>
        </w:rPr>
        <w:t>-</w:t>
      </w:r>
      <w:r w:rsidRPr="00981A07">
        <w:rPr>
          <w:sz w:val="22"/>
          <w:szCs w:val="22"/>
          <w:lang w:val="en-US"/>
        </w:rPr>
        <w:t>mail</w:t>
      </w:r>
      <w:r w:rsidRPr="00D83B5C">
        <w:rPr>
          <w:sz w:val="22"/>
          <w:szCs w:val="22"/>
          <w:lang w:val="en-US"/>
        </w:rPr>
        <w:t xml:space="preserve">: </w:t>
      </w:r>
      <w:hyperlink r:id="rId27" w:history="1">
        <w:r w:rsidRPr="006640C8">
          <w:rPr>
            <w:rStyle w:val="afff7"/>
            <w:sz w:val="22"/>
            <w:szCs w:val="22"/>
            <w:lang w:val="en-US"/>
          </w:rPr>
          <w:t>sakin@airsurgut.ru</w:t>
        </w:r>
      </w:hyperlink>
    </w:p>
    <w:p w14:paraId="597A95B7" w14:textId="77777777" w:rsidR="00D83B5C" w:rsidRPr="00D83B5C" w:rsidRDefault="00D83B5C" w:rsidP="00D83B5C">
      <w:pPr>
        <w:spacing w:after="0"/>
        <w:jc w:val="both"/>
        <w:rPr>
          <w:sz w:val="22"/>
          <w:szCs w:val="22"/>
          <w:lang w:val="en-US"/>
        </w:rPr>
        <w:sectPr w:rsidR="00D83B5C" w:rsidRPr="00D83B5C" w:rsidSect="008E0F7A">
          <w:pgSz w:w="11906" w:h="16838" w:code="9"/>
          <w:pgMar w:top="1134" w:right="566" w:bottom="1134" w:left="1276" w:header="0" w:footer="91" w:gutter="0"/>
          <w:cols w:space="708"/>
          <w:titlePg/>
          <w:docGrid w:linePitch="360"/>
        </w:sectPr>
      </w:pPr>
    </w:p>
    <w:p w14:paraId="4ECE74BB" w14:textId="77777777" w:rsidR="00204BB2" w:rsidRPr="00D40C33" w:rsidRDefault="00204BB2" w:rsidP="00204BB2">
      <w:pPr>
        <w:pStyle w:val="ae"/>
        <w:spacing w:line="276" w:lineRule="auto"/>
        <w:ind w:left="709"/>
        <w:jc w:val="center"/>
        <w:rPr>
          <w:b/>
          <w:sz w:val="22"/>
          <w:szCs w:val="22"/>
        </w:rPr>
      </w:pPr>
      <w:r w:rsidRPr="00D40C33">
        <w:rPr>
          <w:b/>
          <w:sz w:val="22"/>
          <w:szCs w:val="22"/>
        </w:rPr>
        <w:lastRenderedPageBreak/>
        <w:t>РАЗДЕЛ</w:t>
      </w:r>
      <w:r w:rsidRPr="00E34D11">
        <w:rPr>
          <w:b/>
          <w:sz w:val="22"/>
          <w:szCs w:val="22"/>
          <w:lang w:val="en-US"/>
        </w:rPr>
        <w:t xml:space="preserve"> 4.   </w:t>
      </w:r>
      <w:r w:rsidRPr="00D40C33">
        <w:rPr>
          <w:b/>
          <w:sz w:val="22"/>
          <w:szCs w:val="22"/>
        </w:rPr>
        <w:t>КРИТЕРИИ ОЦЕНКИ И СОПОСТАВЛЕНИЯ ЗАЯВОК</w:t>
      </w:r>
    </w:p>
    <w:p w14:paraId="61610F4F" w14:textId="77777777" w:rsidR="00204BB2" w:rsidRPr="00D40C33" w:rsidRDefault="00204BB2" w:rsidP="00204BB2">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639540AF" w14:textId="77777777" w:rsidR="00204BB2" w:rsidRPr="00D40C33" w:rsidRDefault="00204BB2" w:rsidP="00204BB2">
      <w:pPr>
        <w:spacing w:after="0" w:line="276" w:lineRule="auto"/>
        <w:ind w:firstLine="567"/>
        <w:jc w:val="center"/>
        <w:rPr>
          <w:b/>
          <w:sz w:val="22"/>
          <w:szCs w:val="22"/>
        </w:rPr>
      </w:pPr>
      <w:r w:rsidRPr="00D40C33">
        <w:rPr>
          <w:b/>
          <w:sz w:val="22"/>
          <w:szCs w:val="22"/>
        </w:rPr>
        <w:t>В ФОРМЕ ЗАПРОСА ПРЕДЛОЖЕНИЙ</w:t>
      </w:r>
    </w:p>
    <w:p w14:paraId="6FDF647F" w14:textId="77777777" w:rsidR="00204BB2" w:rsidRPr="00D40C33" w:rsidRDefault="00204BB2" w:rsidP="00A178F1">
      <w:pPr>
        <w:spacing w:after="0"/>
        <w:ind w:firstLine="567"/>
        <w:jc w:val="center"/>
        <w:rPr>
          <w:b/>
          <w:sz w:val="22"/>
          <w:szCs w:val="22"/>
        </w:rPr>
      </w:pPr>
    </w:p>
    <w:p w14:paraId="681F3DB1"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118E9C53"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70FDAA5"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643B227" w14:textId="77777777"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0E163D37" w14:textId="77777777" w:rsidR="00204BB2" w:rsidRPr="00D40C33" w:rsidRDefault="00204BB2" w:rsidP="00A178F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06371F8E" w14:textId="77777777" w:rsidR="00204BB2" w:rsidRPr="00D40C33" w:rsidRDefault="00204BB2" w:rsidP="00A178F1">
      <w:pPr>
        <w:spacing w:after="0"/>
        <w:ind w:firstLine="567"/>
        <w:jc w:val="center"/>
        <w:rPr>
          <w:b/>
          <w:sz w:val="22"/>
          <w:szCs w:val="22"/>
        </w:rPr>
      </w:pPr>
    </w:p>
    <w:p w14:paraId="0BC24363" w14:textId="77777777" w:rsidR="00204BB2" w:rsidRPr="00D40C33" w:rsidRDefault="00204BB2" w:rsidP="00A178F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204BB2" w:rsidRPr="00D40C33" w14:paraId="38FFB82D" w14:textId="77777777" w:rsidTr="00A178F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69FD44E"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CA075AD" w14:textId="77777777" w:rsidR="00204BB2" w:rsidRPr="00D40C33" w:rsidRDefault="00204BB2" w:rsidP="00A178F1">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2CF3050"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017D24F7" w14:textId="77777777" w:rsidR="00204BB2" w:rsidRPr="00D40C33" w:rsidRDefault="00204BB2" w:rsidP="00A178F1">
            <w:pPr>
              <w:pStyle w:val="a1"/>
              <w:numPr>
                <w:ilvl w:val="2"/>
                <w:numId w:val="0"/>
              </w:numPr>
              <w:tabs>
                <w:tab w:val="left" w:pos="708"/>
              </w:tabs>
              <w:ind w:firstLine="567"/>
              <w:rPr>
                <w:b/>
                <w:szCs w:val="22"/>
              </w:rPr>
            </w:pPr>
            <w:r w:rsidRPr="00D40C33">
              <w:rPr>
                <w:b/>
                <w:sz w:val="22"/>
                <w:szCs w:val="22"/>
              </w:rPr>
              <w:t>(К)</w:t>
            </w:r>
          </w:p>
        </w:tc>
      </w:tr>
      <w:tr w:rsidR="00204BB2" w:rsidRPr="00D40C33" w14:paraId="618B2183" w14:textId="77777777" w:rsidTr="00A178F1">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54962C7"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2B5F35B9" w14:textId="77777777" w:rsidR="00204BB2" w:rsidRPr="00D40C33" w:rsidRDefault="00204BB2" w:rsidP="00A178F1">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7E9CD458" w14:textId="77777777" w:rsidR="00204BB2" w:rsidRPr="00D40C33" w:rsidRDefault="00204BB2" w:rsidP="00A178F1">
            <w:pPr>
              <w:pStyle w:val="a1"/>
              <w:numPr>
                <w:ilvl w:val="2"/>
                <w:numId w:val="0"/>
              </w:numPr>
              <w:tabs>
                <w:tab w:val="left" w:pos="708"/>
              </w:tabs>
              <w:jc w:val="center"/>
              <w:rPr>
                <w:szCs w:val="22"/>
              </w:rPr>
            </w:pPr>
            <w:r w:rsidRPr="00D40C33">
              <w:rPr>
                <w:sz w:val="22"/>
                <w:szCs w:val="22"/>
              </w:rPr>
              <w:t>70%</w:t>
            </w:r>
          </w:p>
        </w:tc>
      </w:tr>
      <w:tr w:rsidR="00204BB2" w:rsidRPr="00D40C33" w14:paraId="293E2CC6" w14:textId="77777777" w:rsidTr="00A178F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1918E02" w14:textId="77777777" w:rsidR="00204BB2" w:rsidRPr="00D40C33" w:rsidRDefault="00204BB2" w:rsidP="00A178F1">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3801C063" w14:textId="77777777" w:rsidR="00204BB2" w:rsidRPr="00D40C33" w:rsidRDefault="00204BB2" w:rsidP="00A178F1">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363E71C1" w14:textId="77777777" w:rsidR="00204BB2" w:rsidRPr="00D40C33" w:rsidRDefault="00204BB2" w:rsidP="00A178F1">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49EC026" w14:textId="77777777" w:rsidR="00204BB2" w:rsidRPr="00D40C33" w:rsidRDefault="00204BB2" w:rsidP="00A178F1">
            <w:pPr>
              <w:pStyle w:val="a1"/>
              <w:numPr>
                <w:ilvl w:val="2"/>
                <w:numId w:val="0"/>
              </w:numPr>
              <w:tabs>
                <w:tab w:val="left" w:pos="708"/>
              </w:tabs>
              <w:ind w:firstLine="34"/>
              <w:jc w:val="center"/>
              <w:rPr>
                <w:szCs w:val="22"/>
              </w:rPr>
            </w:pPr>
            <w:r w:rsidRPr="00D40C33">
              <w:rPr>
                <w:sz w:val="22"/>
                <w:szCs w:val="22"/>
              </w:rPr>
              <w:t>30%</w:t>
            </w:r>
          </w:p>
        </w:tc>
      </w:tr>
      <w:tr w:rsidR="00204BB2" w:rsidRPr="00D40C33" w14:paraId="15AB8A49" w14:textId="77777777" w:rsidTr="00A178F1">
        <w:tc>
          <w:tcPr>
            <w:tcW w:w="8505" w:type="dxa"/>
            <w:gridSpan w:val="2"/>
            <w:tcBorders>
              <w:top w:val="single" w:sz="4" w:space="0" w:color="auto"/>
              <w:left w:val="single" w:sz="4" w:space="0" w:color="auto"/>
              <w:bottom w:val="single" w:sz="4" w:space="0" w:color="auto"/>
              <w:right w:val="single" w:sz="4" w:space="0" w:color="auto"/>
            </w:tcBorders>
            <w:vAlign w:val="center"/>
          </w:tcPr>
          <w:p w14:paraId="51487FE5" w14:textId="77777777" w:rsidR="00204BB2" w:rsidRPr="00D40C33" w:rsidRDefault="00204BB2" w:rsidP="00A178F1">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655F5778" w14:textId="77777777"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100%</w:t>
            </w:r>
          </w:p>
        </w:tc>
      </w:tr>
    </w:tbl>
    <w:p w14:paraId="70E4D760" w14:textId="77777777" w:rsidR="00204BB2" w:rsidRPr="00D40C33" w:rsidRDefault="00204BB2" w:rsidP="00A178F1">
      <w:pPr>
        <w:spacing w:after="0"/>
        <w:ind w:firstLine="567"/>
        <w:rPr>
          <w:sz w:val="22"/>
          <w:szCs w:val="22"/>
        </w:rPr>
      </w:pPr>
    </w:p>
    <w:p w14:paraId="16277B4F" w14:textId="77777777" w:rsidR="00204BB2" w:rsidRPr="00D40C33" w:rsidRDefault="00204BB2" w:rsidP="00A178F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03B23BE0" w14:textId="77777777" w:rsidR="00204BB2" w:rsidRPr="00D40C33" w:rsidRDefault="00204BB2" w:rsidP="00A178F1">
      <w:pPr>
        <w:spacing w:after="0"/>
        <w:jc w:val="both"/>
        <w:rPr>
          <w:b/>
          <w:sz w:val="22"/>
          <w:szCs w:val="22"/>
        </w:rPr>
      </w:pPr>
    </w:p>
    <w:p w14:paraId="67AFC05D" w14:textId="77777777" w:rsidR="00204BB2" w:rsidRPr="00D40C33" w:rsidRDefault="00204BB2" w:rsidP="00A178F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5C738E45" w14:textId="77777777" w:rsidR="00204BB2" w:rsidRPr="00D40C33" w:rsidRDefault="00204BB2" w:rsidP="00A178F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5825C8C7" w14:textId="77777777" w:rsidR="00204BB2" w:rsidRPr="00D40C33" w:rsidRDefault="00204BB2" w:rsidP="00A178F1">
      <w:pPr>
        <w:spacing w:after="0"/>
        <w:jc w:val="both"/>
        <w:rPr>
          <w:sz w:val="22"/>
          <w:szCs w:val="22"/>
        </w:rPr>
      </w:pPr>
    </w:p>
    <w:p w14:paraId="3C9460B8" w14:textId="77777777" w:rsidR="00204BB2" w:rsidRPr="00D40C33" w:rsidRDefault="00204BB2" w:rsidP="00A178F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234F584C" w14:textId="77777777" w:rsidR="00204BB2" w:rsidRPr="00D40C33" w:rsidRDefault="00204BB2" w:rsidP="00A178F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35FB3334" w14:textId="77777777" w:rsidR="00204BB2" w:rsidRPr="00D40C33" w:rsidRDefault="00204BB2" w:rsidP="00A178F1">
      <w:pPr>
        <w:spacing w:after="0"/>
        <w:jc w:val="both"/>
        <w:rPr>
          <w:sz w:val="22"/>
          <w:szCs w:val="22"/>
        </w:rPr>
      </w:pPr>
      <w:r w:rsidRPr="00D40C33">
        <w:rPr>
          <w:sz w:val="22"/>
          <w:szCs w:val="22"/>
        </w:rPr>
        <w:t>где:</w:t>
      </w:r>
    </w:p>
    <w:p w14:paraId="00E81255"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62140272"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34AEB8C4" w14:textId="77777777" w:rsidR="00204BB2" w:rsidRPr="00D40C33" w:rsidRDefault="00204BB2" w:rsidP="00A178F1">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2DF304FB" w14:textId="77777777" w:rsidR="00204BB2" w:rsidRPr="00D40C33" w:rsidRDefault="00204BB2" w:rsidP="00A178F1">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5F12D97D" w14:textId="77777777" w:rsidR="00204BB2" w:rsidRPr="00D40C33" w:rsidRDefault="00204BB2" w:rsidP="00A178F1">
      <w:pPr>
        <w:spacing w:after="0"/>
        <w:ind w:firstLine="567"/>
        <w:jc w:val="both"/>
        <w:rPr>
          <w:sz w:val="22"/>
          <w:szCs w:val="22"/>
        </w:rPr>
      </w:pPr>
    </w:p>
    <w:p w14:paraId="712E751C" w14:textId="77777777" w:rsidR="00204BB2" w:rsidRPr="00D40C33" w:rsidRDefault="00204BB2" w:rsidP="00A178F1">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1E4FB82C" w14:textId="77777777" w:rsidR="00204BB2" w:rsidRDefault="00204BB2" w:rsidP="00A178F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73593358" w14:textId="77777777" w:rsidR="00A17824" w:rsidRPr="00D40C33" w:rsidRDefault="00A17824" w:rsidP="00A178F1">
      <w:pPr>
        <w:spacing w:after="0"/>
        <w:ind w:firstLine="567"/>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B643E3" w:rsidRPr="00D40C33" w14:paraId="3CDDEA0B" w14:textId="77777777" w:rsidTr="00A1782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0139C1F" w14:textId="77777777" w:rsidR="00B643E3" w:rsidRPr="00D40C33" w:rsidRDefault="00B643E3" w:rsidP="00A178F1">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4B59337E" w14:textId="77777777" w:rsidR="00B643E3" w:rsidRPr="00D40C33" w:rsidRDefault="00B643E3" w:rsidP="00A178F1">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381947A2" w14:textId="77777777" w:rsidR="00B643E3" w:rsidRPr="00D40C33" w:rsidRDefault="00B643E3" w:rsidP="00A178F1">
            <w:pPr>
              <w:spacing w:after="0"/>
              <w:jc w:val="center"/>
              <w:rPr>
                <w:b/>
                <w:szCs w:val="22"/>
              </w:rPr>
            </w:pPr>
            <w:r w:rsidRPr="00D40C33">
              <w:rPr>
                <w:b/>
                <w:sz w:val="22"/>
                <w:szCs w:val="22"/>
              </w:rPr>
              <w:t>Максимальное значение показателя в баллах</w:t>
            </w:r>
          </w:p>
        </w:tc>
      </w:tr>
      <w:tr w:rsidR="00B643E3" w:rsidRPr="00D40C33" w14:paraId="1410534D" w14:textId="77777777"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86879D2" w14:textId="77777777" w:rsidR="00B643E3" w:rsidRPr="00D40C33" w:rsidRDefault="00731A25" w:rsidP="00A178F1">
            <w:pPr>
              <w:spacing w:after="0"/>
              <w:jc w:val="center"/>
              <w:rPr>
                <w:szCs w:val="22"/>
              </w:rPr>
            </w:pPr>
            <w:r>
              <w:rPr>
                <w:szCs w:val="22"/>
              </w:rPr>
              <w:t>1</w:t>
            </w:r>
          </w:p>
        </w:tc>
        <w:tc>
          <w:tcPr>
            <w:tcW w:w="7655" w:type="dxa"/>
            <w:tcBorders>
              <w:top w:val="single" w:sz="4" w:space="0" w:color="auto"/>
              <w:left w:val="single" w:sz="4" w:space="0" w:color="auto"/>
              <w:bottom w:val="single" w:sz="4" w:space="0" w:color="auto"/>
              <w:right w:val="single" w:sz="4" w:space="0" w:color="auto"/>
            </w:tcBorders>
            <w:vAlign w:val="center"/>
          </w:tcPr>
          <w:p w14:paraId="4B162E40" w14:textId="77777777" w:rsidR="00B643E3" w:rsidRPr="00D40C33" w:rsidRDefault="00B643E3" w:rsidP="00A178F1">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2CF93999" w14:textId="77777777" w:rsidR="00B643E3" w:rsidRPr="00D40C33" w:rsidRDefault="00B643E3" w:rsidP="00A178F1">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2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 xml:space="preserve">свидетельством о государственной регистрации юридического лица (индивидуального </w:t>
            </w:r>
            <w:r w:rsidRPr="00D40C33">
              <w:rPr>
                <w:bCs/>
                <w:sz w:val="22"/>
                <w:szCs w:val="22"/>
              </w:rPr>
              <w:lastRenderedPageBreak/>
              <w:t>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70236F15" w14:textId="77777777" w:rsidR="00B643E3" w:rsidRPr="00D40C33" w:rsidRDefault="00B643E3" w:rsidP="00A178F1">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1A6963EE" w14:textId="77777777" w:rsidR="00B643E3" w:rsidRPr="00D40C33" w:rsidRDefault="00B643E3" w:rsidP="00A178F1">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582B5922"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1207459F" w14:textId="77777777"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3C069730" w14:textId="77777777" w:rsidR="00B643E3" w:rsidRPr="00D40C33" w:rsidRDefault="00B643E3" w:rsidP="00A178F1">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3E2EFA4" w14:textId="77777777" w:rsidR="00B643E3" w:rsidRPr="00D40C33" w:rsidRDefault="00B643E3" w:rsidP="00A178F1">
            <w:pPr>
              <w:keepNext/>
              <w:spacing w:after="0"/>
              <w:jc w:val="center"/>
              <w:rPr>
                <w:b/>
                <w:szCs w:val="22"/>
              </w:rPr>
            </w:pPr>
            <w:r w:rsidRPr="00D40C33">
              <w:rPr>
                <w:b/>
                <w:sz w:val="22"/>
                <w:szCs w:val="22"/>
              </w:rPr>
              <w:lastRenderedPageBreak/>
              <w:t>25</w:t>
            </w:r>
          </w:p>
        </w:tc>
      </w:tr>
      <w:tr w:rsidR="00B643E3" w:rsidRPr="00D40C33" w14:paraId="10CA9B08" w14:textId="77777777"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15879F4" w14:textId="77777777" w:rsidR="00B643E3" w:rsidRPr="00D40C33" w:rsidRDefault="00731A25" w:rsidP="00A178F1">
            <w:pPr>
              <w:spacing w:after="0"/>
              <w:jc w:val="center"/>
              <w:rPr>
                <w:szCs w:val="22"/>
              </w:rPr>
            </w:pPr>
            <w:r>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4A4B5C55" w14:textId="77777777" w:rsidR="00B97051" w:rsidRPr="00731A25" w:rsidRDefault="00B97051" w:rsidP="00A178F1">
            <w:pPr>
              <w:spacing w:after="0"/>
              <w:jc w:val="both"/>
              <w:rPr>
                <w:b/>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AD3D45" w:rsidRPr="00D40C33">
              <w:rPr>
                <w:b/>
                <w:sz w:val="22"/>
                <w:szCs w:val="22"/>
                <w:u w:val="single"/>
              </w:rPr>
              <w:t>2</w:t>
            </w:r>
            <w:r w:rsidRPr="00D40C33">
              <w:rPr>
                <w:b/>
                <w:sz w:val="22"/>
                <w:szCs w:val="22"/>
                <w:u w:val="single"/>
              </w:rPr>
              <w:t xml:space="preserve"> до даты подачи заявки на участие в закупке.</w:t>
            </w:r>
          </w:p>
          <w:p w14:paraId="482208C9" w14:textId="77777777" w:rsidR="00B97051" w:rsidRPr="00D40C33" w:rsidRDefault="00B97051" w:rsidP="00A178F1">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Pr="00D40C33">
              <w:rPr>
                <w:b/>
                <w:bCs/>
                <w:i/>
                <w:iCs/>
                <w:sz w:val="22"/>
                <w:szCs w:val="22"/>
              </w:rPr>
              <w:t>3</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5CB7F40A" w14:textId="77777777" w:rsidR="00B97051" w:rsidRPr="00D40C33" w:rsidRDefault="00B97051" w:rsidP="00A178F1">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181A087D" w14:textId="77777777" w:rsidR="00AD3D45" w:rsidRPr="00D40C33" w:rsidRDefault="00AD3D45" w:rsidP="00A178F1">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39C4699E" w14:textId="77777777" w:rsidR="00B97051" w:rsidRPr="00D40C33" w:rsidRDefault="00B97051" w:rsidP="00A178F1">
            <w:pPr>
              <w:spacing w:after="0"/>
              <w:ind w:firstLine="567"/>
              <w:jc w:val="both"/>
              <w:rPr>
                <w:b/>
                <w:bCs/>
                <w:szCs w:val="22"/>
              </w:rPr>
            </w:pPr>
            <w:r w:rsidRPr="00D40C33">
              <w:rPr>
                <w:b/>
                <w:bCs/>
                <w:sz w:val="22"/>
                <w:szCs w:val="22"/>
              </w:rPr>
              <w:t>Баллы присуждаются:</w:t>
            </w:r>
          </w:p>
          <w:p w14:paraId="3F14B3CE" w14:textId="77777777" w:rsidR="00B97051" w:rsidRPr="00D40C33" w:rsidRDefault="00B97051" w:rsidP="00A178F1">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842C4C6" w14:textId="77777777" w:rsidR="00B97051" w:rsidRPr="00D40C33" w:rsidRDefault="00B97051" w:rsidP="00A178F1">
            <w:pPr>
              <w:spacing w:after="0"/>
              <w:jc w:val="both"/>
              <w:rPr>
                <w:i/>
                <w:szCs w:val="22"/>
              </w:rPr>
            </w:pPr>
            <w:r w:rsidRPr="00D40C33">
              <w:rPr>
                <w:i/>
                <w:sz w:val="22"/>
                <w:szCs w:val="22"/>
              </w:rPr>
              <w:t xml:space="preserve">-предоставлены от 1 до </w:t>
            </w:r>
            <w:r w:rsidR="00AD3D45" w:rsidRPr="00D40C33">
              <w:rPr>
                <w:i/>
                <w:sz w:val="22"/>
                <w:szCs w:val="22"/>
              </w:rPr>
              <w:t>3</w:t>
            </w:r>
            <w:r w:rsidRPr="00D40C33">
              <w:rPr>
                <w:i/>
                <w:sz w:val="22"/>
                <w:szCs w:val="22"/>
              </w:rPr>
              <w:t xml:space="preserve">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548398B9" w14:textId="77777777" w:rsidR="00B97051"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4</w:t>
            </w:r>
            <w:r w:rsidRPr="00D40C33">
              <w:rPr>
                <w:i/>
                <w:sz w:val="22"/>
                <w:szCs w:val="22"/>
              </w:rPr>
              <w:t xml:space="preserve"> до </w:t>
            </w:r>
            <w:r w:rsidR="00AD3D45" w:rsidRPr="00D40C33">
              <w:rPr>
                <w:i/>
                <w:sz w:val="22"/>
                <w:szCs w:val="22"/>
              </w:rPr>
              <w:t>7</w:t>
            </w:r>
            <w:r w:rsidRPr="00D40C33">
              <w:rPr>
                <w:i/>
                <w:sz w:val="22"/>
                <w:szCs w:val="22"/>
              </w:rPr>
              <w:t xml:space="preserve"> включительно копий писем с копиями контрактов от организаций/ИП– 10 баллов;</w:t>
            </w:r>
          </w:p>
          <w:p w14:paraId="5786E545" w14:textId="77777777" w:rsidR="00B643E3"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8</w:t>
            </w:r>
            <w:r w:rsidRPr="00D40C33">
              <w:rPr>
                <w:i/>
                <w:sz w:val="22"/>
                <w:szCs w:val="22"/>
              </w:rPr>
              <w:t xml:space="preserve"> и более копий писем с копиями контрактов от организаций/ИП– </w:t>
            </w:r>
            <w:r w:rsidR="00AD3D45" w:rsidRPr="00D40C33">
              <w:rPr>
                <w:i/>
                <w:sz w:val="22"/>
                <w:szCs w:val="22"/>
              </w:rPr>
              <w:t>25</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D166FC4" w14:textId="77777777" w:rsidR="00B643E3" w:rsidRPr="00D40C33" w:rsidRDefault="00B643E3" w:rsidP="00A178F1">
            <w:pPr>
              <w:keepNext/>
              <w:spacing w:after="0"/>
              <w:jc w:val="center"/>
              <w:rPr>
                <w:b/>
                <w:szCs w:val="22"/>
              </w:rPr>
            </w:pPr>
            <w:r w:rsidRPr="00D40C33">
              <w:rPr>
                <w:b/>
                <w:sz w:val="22"/>
                <w:szCs w:val="22"/>
              </w:rPr>
              <w:t>25</w:t>
            </w:r>
          </w:p>
        </w:tc>
      </w:tr>
      <w:tr w:rsidR="00B643E3" w:rsidRPr="00D40C33" w14:paraId="2EAF5EAA" w14:textId="77777777"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7AA39E1" w14:textId="77777777" w:rsidR="00B643E3" w:rsidRPr="00D40C33" w:rsidRDefault="00731A25" w:rsidP="00A178F1">
            <w:pPr>
              <w:keepNext/>
              <w:spacing w:after="0"/>
              <w:jc w:val="center"/>
              <w:rPr>
                <w:szCs w:val="22"/>
              </w:rPr>
            </w:pPr>
            <w:r>
              <w:rPr>
                <w:sz w:val="22"/>
                <w:szCs w:val="22"/>
              </w:rPr>
              <w:lastRenderedPageBreak/>
              <w:t>3</w:t>
            </w:r>
          </w:p>
        </w:tc>
        <w:tc>
          <w:tcPr>
            <w:tcW w:w="7655" w:type="dxa"/>
            <w:tcBorders>
              <w:top w:val="single" w:sz="4" w:space="0" w:color="auto"/>
              <w:left w:val="single" w:sz="4" w:space="0" w:color="auto"/>
              <w:bottom w:val="single" w:sz="4" w:space="0" w:color="auto"/>
              <w:right w:val="single" w:sz="4" w:space="0" w:color="auto"/>
            </w:tcBorders>
            <w:vAlign w:val="center"/>
          </w:tcPr>
          <w:p w14:paraId="687B3A83" w14:textId="77777777" w:rsidR="00B643E3" w:rsidRPr="00D40C33" w:rsidRDefault="00B643E3" w:rsidP="00A178F1">
            <w:pPr>
              <w:keepNext/>
              <w:spacing w:after="0"/>
              <w:ind w:left="44" w:right="146"/>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w:t>
            </w:r>
            <w:r w:rsidR="007365E3" w:rsidRPr="00D40C33">
              <w:rPr>
                <w:b/>
                <w:bCs/>
                <w:sz w:val="22"/>
                <w:szCs w:val="22"/>
              </w:rPr>
              <w:t>го объема за период с 01.01.202</w:t>
            </w:r>
            <w:r w:rsidR="00AD3D45" w:rsidRPr="00D40C33">
              <w:rPr>
                <w:b/>
                <w:bCs/>
                <w:sz w:val="22"/>
                <w:szCs w:val="22"/>
              </w:rPr>
              <w:t>2</w:t>
            </w:r>
            <w:r w:rsidRPr="00D40C33">
              <w:rPr>
                <w:b/>
                <w:bCs/>
                <w:sz w:val="22"/>
                <w:szCs w:val="22"/>
              </w:rPr>
              <w:t xml:space="preserve"> до момента подачи заявки на участие в закупке.</w:t>
            </w:r>
          </w:p>
          <w:p w14:paraId="5A80A242" w14:textId="77777777" w:rsidR="00B643E3" w:rsidRPr="00D40C33" w:rsidRDefault="00B643E3" w:rsidP="00A178F1">
            <w:pPr>
              <w:keepNext/>
              <w:spacing w:after="0"/>
              <w:ind w:left="44" w:right="14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приложению № 4</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3DDA2AF" w14:textId="77777777" w:rsidR="00B643E3" w:rsidRPr="00D40C33" w:rsidRDefault="00B643E3" w:rsidP="00A178F1">
            <w:pPr>
              <w:keepNext/>
              <w:spacing w:after="0"/>
              <w:ind w:left="44" w:right="14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8B6CBD9" w14:textId="77777777" w:rsidR="00B643E3" w:rsidRPr="00D40C33" w:rsidRDefault="00B643E3" w:rsidP="00A178F1">
            <w:pPr>
              <w:keepNext/>
              <w:spacing w:after="0"/>
              <w:ind w:left="44" w:right="146"/>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57B7071E" w14:textId="77777777" w:rsidR="00B643E3" w:rsidRPr="00D40C33" w:rsidRDefault="00B643E3" w:rsidP="00A178F1">
            <w:pPr>
              <w:tabs>
                <w:tab w:val="left" w:pos="480"/>
                <w:tab w:val="left" w:pos="709"/>
                <w:tab w:val="left" w:pos="1134"/>
              </w:tabs>
              <w:spacing w:after="0"/>
              <w:jc w:val="both"/>
              <w:rPr>
                <w:b/>
                <w:bCs/>
                <w:szCs w:val="22"/>
              </w:rPr>
            </w:pPr>
            <w:r w:rsidRPr="00D40C33">
              <w:rPr>
                <w:b/>
                <w:bCs/>
                <w:sz w:val="22"/>
                <w:szCs w:val="22"/>
              </w:rPr>
              <w:t>Баллы присуждаются:</w:t>
            </w:r>
          </w:p>
          <w:p w14:paraId="2398E816" w14:textId="77777777" w:rsidR="00B643E3" w:rsidRPr="00D40C33" w:rsidRDefault="00B643E3" w:rsidP="00A178F1">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3C0C53D5" w14:textId="77777777" w:rsidR="00B643E3" w:rsidRPr="00D40C33" w:rsidRDefault="00B643E3" w:rsidP="00A178F1">
            <w:pPr>
              <w:autoSpaceDE w:val="0"/>
              <w:autoSpaceDN w:val="0"/>
              <w:adjustRightInd w:val="0"/>
              <w:spacing w:after="0"/>
              <w:jc w:val="both"/>
              <w:rPr>
                <w:i/>
                <w:szCs w:val="22"/>
              </w:rPr>
            </w:pPr>
            <w:r w:rsidRPr="00D40C33">
              <w:rPr>
                <w:i/>
                <w:sz w:val="22"/>
                <w:szCs w:val="22"/>
              </w:rPr>
              <w:t>- предоставлены от 1-</w:t>
            </w:r>
            <w:r w:rsidR="00AD3D45" w:rsidRPr="00D40C33">
              <w:rPr>
                <w:i/>
                <w:sz w:val="22"/>
                <w:szCs w:val="22"/>
              </w:rPr>
              <w:t>4</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10</w:t>
            </w:r>
            <w:r w:rsidRPr="00D40C33">
              <w:rPr>
                <w:i/>
                <w:sz w:val="22"/>
                <w:szCs w:val="22"/>
              </w:rPr>
              <w:t xml:space="preserve"> баллов;</w:t>
            </w:r>
          </w:p>
          <w:p w14:paraId="3FF8E2ED" w14:textId="77777777"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AD3D45" w:rsidRPr="00D40C33">
              <w:rPr>
                <w:i/>
                <w:sz w:val="22"/>
                <w:szCs w:val="22"/>
              </w:rPr>
              <w:t>5</w:t>
            </w:r>
            <w:r w:rsidRPr="00D40C33">
              <w:rPr>
                <w:i/>
                <w:sz w:val="22"/>
                <w:szCs w:val="22"/>
              </w:rPr>
              <w:t>-</w:t>
            </w:r>
            <w:r w:rsidR="00AD3D45" w:rsidRPr="00D40C33">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20</w:t>
            </w:r>
            <w:r w:rsidRPr="00D40C33">
              <w:rPr>
                <w:i/>
                <w:sz w:val="22"/>
                <w:szCs w:val="22"/>
              </w:rPr>
              <w:t xml:space="preserve"> баллов;</w:t>
            </w:r>
          </w:p>
          <w:p w14:paraId="4A26820D" w14:textId="77777777"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AD3D45" w:rsidRPr="00D40C33">
              <w:rPr>
                <w:i/>
                <w:sz w:val="22"/>
                <w:szCs w:val="22"/>
              </w:rPr>
              <w:t>9</w:t>
            </w:r>
            <w:r w:rsidRPr="00D40C33">
              <w:rPr>
                <w:i/>
                <w:sz w:val="22"/>
                <w:szCs w:val="22"/>
              </w:rPr>
              <w:t>-</w:t>
            </w:r>
            <w:r w:rsidR="00AD3D45" w:rsidRPr="00D40C33">
              <w:rPr>
                <w:i/>
                <w:sz w:val="22"/>
                <w:szCs w:val="22"/>
              </w:rPr>
              <w:t>11</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 xml:space="preserve">30 </w:t>
            </w:r>
            <w:r w:rsidRPr="00D40C33">
              <w:rPr>
                <w:i/>
                <w:sz w:val="22"/>
                <w:szCs w:val="22"/>
              </w:rPr>
              <w:t>баллов;</w:t>
            </w:r>
          </w:p>
          <w:p w14:paraId="42581267" w14:textId="77777777" w:rsidR="00B643E3" w:rsidRPr="00D40C33" w:rsidRDefault="00B643E3" w:rsidP="00731A25">
            <w:pPr>
              <w:tabs>
                <w:tab w:val="left" w:pos="984"/>
              </w:tabs>
              <w:spacing w:after="0"/>
              <w:jc w:val="both"/>
              <w:rPr>
                <w:szCs w:val="22"/>
              </w:rPr>
            </w:pPr>
            <w:r w:rsidRPr="00D40C33">
              <w:rPr>
                <w:i/>
                <w:sz w:val="22"/>
                <w:szCs w:val="22"/>
              </w:rPr>
              <w:t xml:space="preserve">- предоставлены от </w:t>
            </w:r>
            <w:r w:rsidR="00AD3D45" w:rsidRPr="00D40C33">
              <w:rPr>
                <w:i/>
                <w:sz w:val="22"/>
                <w:szCs w:val="22"/>
              </w:rPr>
              <w:t>12</w:t>
            </w:r>
            <w:r w:rsidRPr="00D40C33">
              <w:rPr>
                <w:i/>
                <w:sz w:val="22"/>
                <w:szCs w:val="22"/>
              </w:rPr>
              <w:t xml:space="preserve"> и более контрактов (договоров) с копиями товарных накладных от организаций/ИП –5</w:t>
            </w:r>
            <w:r w:rsidR="00731A25">
              <w:rPr>
                <w:i/>
                <w:sz w:val="22"/>
                <w:szCs w:val="22"/>
              </w:rPr>
              <w:t>0</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7C6BF8D" w14:textId="77777777" w:rsidR="00B643E3" w:rsidRPr="00D40C33" w:rsidRDefault="00731A25" w:rsidP="00A178F1">
            <w:pPr>
              <w:keepNext/>
              <w:spacing w:after="0"/>
              <w:jc w:val="center"/>
              <w:rPr>
                <w:b/>
                <w:szCs w:val="22"/>
              </w:rPr>
            </w:pPr>
            <w:r>
              <w:rPr>
                <w:b/>
                <w:sz w:val="22"/>
                <w:szCs w:val="22"/>
              </w:rPr>
              <w:t>50</w:t>
            </w:r>
          </w:p>
        </w:tc>
      </w:tr>
      <w:tr w:rsidR="00B643E3" w:rsidRPr="00D40C33" w14:paraId="4B5F44B6" w14:textId="77777777"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8CF5C74" w14:textId="77777777" w:rsidR="00B643E3" w:rsidRPr="00D40C33" w:rsidRDefault="00B643E3" w:rsidP="00A178F1">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661A868F" w14:textId="77777777" w:rsidR="00B643E3" w:rsidRPr="00D40C33" w:rsidRDefault="00B643E3" w:rsidP="00A178F1">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22A91389" w14:textId="77777777" w:rsidR="00B643E3" w:rsidRPr="00D40C33" w:rsidRDefault="00B643E3" w:rsidP="00A178F1">
            <w:pPr>
              <w:keepNext/>
              <w:spacing w:after="0"/>
              <w:jc w:val="center"/>
              <w:rPr>
                <w:b/>
                <w:szCs w:val="22"/>
              </w:rPr>
            </w:pPr>
            <w:r w:rsidRPr="00D40C33">
              <w:rPr>
                <w:b/>
                <w:sz w:val="22"/>
                <w:szCs w:val="22"/>
              </w:rPr>
              <w:t>100</w:t>
            </w:r>
          </w:p>
        </w:tc>
      </w:tr>
    </w:tbl>
    <w:p w14:paraId="20DBE112" w14:textId="77777777" w:rsidR="00B643E3" w:rsidRPr="00D40C33" w:rsidRDefault="00B643E3" w:rsidP="00A178F1">
      <w:pPr>
        <w:spacing w:after="0"/>
        <w:jc w:val="both"/>
        <w:rPr>
          <w:sz w:val="22"/>
          <w:szCs w:val="22"/>
        </w:rPr>
      </w:pPr>
    </w:p>
    <w:p w14:paraId="2E56390C" w14:textId="77777777" w:rsidR="00204BB2" w:rsidRPr="00D40C33" w:rsidRDefault="00204BB2" w:rsidP="00A178F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3CD73C1B" w14:textId="77777777" w:rsidR="00204BB2" w:rsidRPr="00D40C33" w:rsidRDefault="00204BB2" w:rsidP="00A178F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28299ADF" w14:textId="77777777" w:rsidR="00204BB2" w:rsidRPr="00D40C33" w:rsidRDefault="00204BB2" w:rsidP="00A178F1">
      <w:pPr>
        <w:spacing w:after="0"/>
        <w:jc w:val="both"/>
        <w:rPr>
          <w:sz w:val="22"/>
          <w:szCs w:val="22"/>
        </w:rPr>
      </w:pPr>
      <w:r w:rsidRPr="00D40C33">
        <w:rPr>
          <w:sz w:val="22"/>
          <w:szCs w:val="22"/>
        </w:rPr>
        <w:t>где:</w:t>
      </w:r>
    </w:p>
    <w:p w14:paraId="5F27264A"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7BF4D772"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7AFA2633" w14:textId="77777777" w:rsidR="00204BB2" w:rsidRPr="00D40C33" w:rsidRDefault="00204BB2" w:rsidP="00A178F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6998610B" w14:textId="77777777" w:rsidR="00204BB2" w:rsidRPr="00D40C33" w:rsidRDefault="00204BB2" w:rsidP="00A178F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15CFE034" w14:textId="77777777" w:rsidR="00204BB2" w:rsidRPr="00D40C33" w:rsidRDefault="00204BB2" w:rsidP="00A178F1">
      <w:pPr>
        <w:spacing w:after="0"/>
        <w:jc w:val="both"/>
        <w:rPr>
          <w:sz w:val="22"/>
          <w:szCs w:val="22"/>
        </w:rPr>
      </w:pPr>
    </w:p>
    <w:p w14:paraId="62D8F25F" w14:textId="77777777" w:rsidR="00204BB2" w:rsidRPr="00D40C33" w:rsidRDefault="00204BB2" w:rsidP="00A178F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37D70B4B" w14:textId="77777777" w:rsidR="00204BB2" w:rsidRPr="00D40C33" w:rsidRDefault="00204BB2" w:rsidP="00A178F1">
      <w:pPr>
        <w:spacing w:after="0"/>
        <w:jc w:val="both"/>
        <w:rPr>
          <w:sz w:val="22"/>
          <w:szCs w:val="22"/>
        </w:rPr>
      </w:pPr>
      <w:r w:rsidRPr="00D40C33">
        <w:rPr>
          <w:sz w:val="22"/>
          <w:szCs w:val="22"/>
        </w:rPr>
        <w:lastRenderedPageBreak/>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4FD8FB7C" w14:textId="77777777" w:rsidR="00204BB2" w:rsidRPr="00D40C33" w:rsidRDefault="00204BB2" w:rsidP="00A178F1">
      <w:pPr>
        <w:spacing w:after="0"/>
        <w:jc w:val="both"/>
        <w:rPr>
          <w:sz w:val="22"/>
          <w:szCs w:val="22"/>
        </w:rPr>
      </w:pPr>
      <w:r w:rsidRPr="00D40C33">
        <w:rPr>
          <w:sz w:val="22"/>
          <w:szCs w:val="22"/>
        </w:rPr>
        <w:t xml:space="preserve">где: </w:t>
      </w:r>
    </w:p>
    <w:p w14:paraId="5234A993" w14:textId="77777777" w:rsidR="00204BB2" w:rsidRPr="00D40C33" w:rsidRDefault="00204BB2" w:rsidP="00A178F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495A4AF6" w14:textId="77777777" w:rsidR="00204BB2" w:rsidRPr="00D40C33" w:rsidRDefault="00204BB2" w:rsidP="00A178F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27FAA20D" w14:textId="77777777" w:rsidR="00204BB2" w:rsidRPr="00D40C33" w:rsidRDefault="00204BB2" w:rsidP="00A178F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552788AA" w14:textId="77777777" w:rsidR="00204BB2" w:rsidRPr="00D40C33" w:rsidRDefault="00204BB2" w:rsidP="00A178F1">
      <w:pPr>
        <w:spacing w:after="0"/>
        <w:ind w:firstLine="567"/>
        <w:jc w:val="both"/>
        <w:rPr>
          <w:sz w:val="22"/>
          <w:szCs w:val="22"/>
        </w:rPr>
      </w:pPr>
    </w:p>
    <w:p w14:paraId="68B2C795" w14:textId="77777777" w:rsidR="00204BB2" w:rsidRPr="00D40C33" w:rsidRDefault="00204BB2" w:rsidP="00A178F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2D9F9990" w14:textId="77777777" w:rsidR="00204BB2" w:rsidRPr="00D40C33" w:rsidRDefault="00204BB2" w:rsidP="00A178F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ED2FB82" w14:textId="77777777" w:rsidR="00204BB2" w:rsidRPr="00D40C33" w:rsidRDefault="00204BB2" w:rsidP="00A178F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078E08" w14:textId="77777777" w:rsidR="00204BB2" w:rsidRPr="00D40C33" w:rsidRDefault="00204BB2" w:rsidP="00A178F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FE0A0A6" w14:textId="77777777" w:rsidR="00204BB2" w:rsidRPr="00D40C33" w:rsidRDefault="00204BB2" w:rsidP="00A178F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277FCEAE" w14:textId="77777777" w:rsidR="00204BB2" w:rsidRPr="00D40C33" w:rsidRDefault="00204BB2" w:rsidP="00A178F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sidR="00A178F1">
        <w:rPr>
          <w:sz w:val="22"/>
          <w:szCs w:val="22"/>
        </w:rPr>
        <w:t xml:space="preserve"> электронной торговой площадки </w:t>
      </w:r>
      <w:r w:rsidRPr="00D40C33">
        <w:rPr>
          <w:sz w:val="22"/>
          <w:szCs w:val="22"/>
        </w:rPr>
        <w:t xml:space="preserve">и официальном сайте Общества </w:t>
      </w:r>
      <w:hyperlink r:id="rId28"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6D28C2E6" w14:textId="77777777" w:rsidR="00204BB2" w:rsidRPr="00D40C33" w:rsidRDefault="00204BB2" w:rsidP="00A178F1">
      <w:pPr>
        <w:rPr>
          <w:sz w:val="22"/>
          <w:szCs w:val="22"/>
        </w:rPr>
      </w:pPr>
    </w:p>
    <w:p w14:paraId="4FC9DBA7" w14:textId="77777777" w:rsidR="00E06D66" w:rsidRPr="00D40C33" w:rsidRDefault="00E06D66" w:rsidP="00A178F1">
      <w:pPr>
        <w:spacing w:after="0"/>
        <w:ind w:firstLine="567"/>
        <w:rPr>
          <w:b/>
          <w:sz w:val="22"/>
          <w:szCs w:val="22"/>
        </w:rPr>
      </w:pPr>
    </w:p>
    <w:p w14:paraId="0DFC774E" w14:textId="77777777" w:rsidR="00204BB2" w:rsidRPr="00D40C33" w:rsidRDefault="00204BB2" w:rsidP="00A178F1">
      <w:pPr>
        <w:spacing w:after="0"/>
        <w:ind w:firstLine="567"/>
        <w:rPr>
          <w:b/>
          <w:sz w:val="22"/>
          <w:szCs w:val="22"/>
        </w:rPr>
      </w:pPr>
    </w:p>
    <w:p w14:paraId="29799273" w14:textId="77777777" w:rsidR="00204BB2" w:rsidRPr="00D40C33" w:rsidRDefault="00204BB2" w:rsidP="00A178F1">
      <w:pPr>
        <w:spacing w:after="0"/>
        <w:ind w:firstLine="567"/>
        <w:rPr>
          <w:b/>
          <w:sz w:val="22"/>
          <w:szCs w:val="22"/>
        </w:rPr>
      </w:pPr>
    </w:p>
    <w:p w14:paraId="37F41893" w14:textId="77777777" w:rsidR="00204BB2" w:rsidRPr="00D40C33" w:rsidRDefault="00204BB2" w:rsidP="00A178F1">
      <w:pPr>
        <w:spacing w:after="0"/>
        <w:ind w:firstLine="567"/>
        <w:rPr>
          <w:b/>
          <w:sz w:val="22"/>
          <w:szCs w:val="22"/>
        </w:rPr>
      </w:pPr>
    </w:p>
    <w:p w14:paraId="2A5F8E3B" w14:textId="77777777" w:rsidR="00204BB2" w:rsidRDefault="00204BB2" w:rsidP="00A178F1">
      <w:pPr>
        <w:spacing w:after="0"/>
        <w:ind w:firstLine="567"/>
        <w:rPr>
          <w:b/>
          <w:sz w:val="22"/>
          <w:szCs w:val="22"/>
        </w:rPr>
      </w:pPr>
    </w:p>
    <w:p w14:paraId="2EE02435" w14:textId="77777777" w:rsidR="00A178F1" w:rsidRDefault="00A178F1" w:rsidP="00A178F1">
      <w:pPr>
        <w:spacing w:after="0"/>
        <w:ind w:firstLine="567"/>
        <w:rPr>
          <w:b/>
          <w:sz w:val="22"/>
          <w:szCs w:val="22"/>
        </w:rPr>
      </w:pPr>
    </w:p>
    <w:p w14:paraId="67D9D6A0" w14:textId="77777777" w:rsidR="00A178F1" w:rsidRDefault="00A178F1" w:rsidP="00A178F1">
      <w:pPr>
        <w:spacing w:after="0"/>
        <w:ind w:firstLine="567"/>
        <w:rPr>
          <w:b/>
          <w:sz w:val="22"/>
          <w:szCs w:val="22"/>
        </w:rPr>
      </w:pPr>
    </w:p>
    <w:p w14:paraId="2B0B9C02" w14:textId="77777777" w:rsidR="00A178F1" w:rsidRDefault="00A178F1" w:rsidP="00A178F1">
      <w:pPr>
        <w:spacing w:after="0"/>
        <w:ind w:firstLine="567"/>
        <w:rPr>
          <w:b/>
          <w:sz w:val="22"/>
          <w:szCs w:val="22"/>
        </w:rPr>
      </w:pPr>
    </w:p>
    <w:p w14:paraId="776CB112" w14:textId="77777777" w:rsidR="00A178F1" w:rsidRDefault="00A178F1" w:rsidP="00A178F1">
      <w:pPr>
        <w:spacing w:after="0"/>
        <w:ind w:firstLine="567"/>
        <w:rPr>
          <w:b/>
          <w:sz w:val="22"/>
          <w:szCs w:val="22"/>
        </w:rPr>
      </w:pPr>
    </w:p>
    <w:p w14:paraId="1FD1F029" w14:textId="77777777" w:rsidR="00A178F1" w:rsidRDefault="00A178F1" w:rsidP="00A178F1">
      <w:pPr>
        <w:spacing w:after="0"/>
        <w:ind w:firstLine="567"/>
        <w:rPr>
          <w:b/>
          <w:sz w:val="22"/>
          <w:szCs w:val="22"/>
        </w:rPr>
      </w:pPr>
    </w:p>
    <w:p w14:paraId="53F708AB" w14:textId="77777777" w:rsidR="00A178F1" w:rsidRDefault="00A178F1" w:rsidP="00A178F1">
      <w:pPr>
        <w:spacing w:after="0"/>
        <w:ind w:firstLine="567"/>
        <w:rPr>
          <w:b/>
          <w:sz w:val="22"/>
          <w:szCs w:val="22"/>
        </w:rPr>
      </w:pPr>
    </w:p>
    <w:p w14:paraId="471475AB" w14:textId="77777777" w:rsidR="00A178F1" w:rsidRDefault="00A178F1" w:rsidP="00A178F1">
      <w:pPr>
        <w:spacing w:after="0"/>
        <w:ind w:firstLine="567"/>
        <w:rPr>
          <w:b/>
          <w:sz w:val="22"/>
          <w:szCs w:val="22"/>
        </w:rPr>
      </w:pPr>
    </w:p>
    <w:p w14:paraId="76F2EA06" w14:textId="77777777" w:rsidR="00A178F1" w:rsidRDefault="00A178F1" w:rsidP="00A178F1">
      <w:pPr>
        <w:spacing w:after="0"/>
        <w:ind w:firstLine="567"/>
        <w:rPr>
          <w:b/>
          <w:sz w:val="22"/>
          <w:szCs w:val="22"/>
        </w:rPr>
      </w:pPr>
    </w:p>
    <w:p w14:paraId="6008DE44" w14:textId="77777777" w:rsidR="00A178F1" w:rsidRDefault="00A178F1" w:rsidP="00A178F1">
      <w:pPr>
        <w:spacing w:after="0"/>
        <w:ind w:firstLine="567"/>
        <w:rPr>
          <w:b/>
          <w:sz w:val="22"/>
          <w:szCs w:val="22"/>
        </w:rPr>
      </w:pPr>
    </w:p>
    <w:p w14:paraId="4F43BABB" w14:textId="77777777" w:rsidR="00A178F1" w:rsidRDefault="00A178F1" w:rsidP="00A178F1">
      <w:pPr>
        <w:spacing w:after="0"/>
        <w:ind w:firstLine="567"/>
        <w:rPr>
          <w:b/>
          <w:sz w:val="22"/>
          <w:szCs w:val="22"/>
        </w:rPr>
      </w:pPr>
    </w:p>
    <w:p w14:paraId="745F8494" w14:textId="77777777" w:rsidR="00A178F1" w:rsidRDefault="00A178F1" w:rsidP="00A178F1">
      <w:pPr>
        <w:spacing w:after="0"/>
        <w:ind w:firstLine="567"/>
        <w:rPr>
          <w:b/>
          <w:sz w:val="22"/>
          <w:szCs w:val="22"/>
        </w:rPr>
      </w:pPr>
    </w:p>
    <w:p w14:paraId="0F6E0A25" w14:textId="77777777" w:rsidR="00A178F1" w:rsidRDefault="00A178F1" w:rsidP="00A178F1">
      <w:pPr>
        <w:spacing w:after="0"/>
        <w:ind w:firstLine="567"/>
        <w:rPr>
          <w:b/>
          <w:sz w:val="22"/>
          <w:szCs w:val="22"/>
        </w:rPr>
      </w:pPr>
    </w:p>
    <w:p w14:paraId="0B87E1F8" w14:textId="77777777" w:rsidR="00A178F1" w:rsidRDefault="00A178F1" w:rsidP="00A178F1">
      <w:pPr>
        <w:spacing w:after="0"/>
        <w:ind w:firstLine="567"/>
        <w:rPr>
          <w:b/>
          <w:sz w:val="22"/>
          <w:szCs w:val="22"/>
        </w:rPr>
      </w:pPr>
    </w:p>
    <w:p w14:paraId="76F4A73B" w14:textId="77777777" w:rsidR="00A178F1" w:rsidRDefault="00A178F1" w:rsidP="00A178F1">
      <w:pPr>
        <w:spacing w:after="0"/>
        <w:ind w:firstLine="567"/>
        <w:rPr>
          <w:b/>
          <w:sz w:val="22"/>
          <w:szCs w:val="22"/>
        </w:rPr>
      </w:pPr>
    </w:p>
    <w:p w14:paraId="22C06EDB" w14:textId="77777777" w:rsidR="00A178F1" w:rsidRPr="00D40C33" w:rsidRDefault="00A178F1" w:rsidP="00A178F1">
      <w:pPr>
        <w:spacing w:after="0"/>
        <w:ind w:firstLine="567"/>
        <w:rPr>
          <w:b/>
          <w:sz w:val="22"/>
          <w:szCs w:val="22"/>
        </w:rPr>
      </w:pPr>
    </w:p>
    <w:p w14:paraId="4B699B1A" w14:textId="77777777" w:rsidR="00204BB2" w:rsidRPr="00D40C33" w:rsidRDefault="00204BB2" w:rsidP="00A178F1">
      <w:pPr>
        <w:spacing w:after="0"/>
        <w:ind w:firstLine="567"/>
        <w:rPr>
          <w:b/>
          <w:sz w:val="22"/>
          <w:szCs w:val="22"/>
        </w:rPr>
      </w:pPr>
    </w:p>
    <w:p w14:paraId="2D702297" w14:textId="77777777" w:rsidR="00204BB2" w:rsidRPr="00D40C33" w:rsidRDefault="00204BB2" w:rsidP="00361FF2">
      <w:pPr>
        <w:spacing w:after="0"/>
        <w:ind w:firstLine="567"/>
        <w:rPr>
          <w:b/>
          <w:sz w:val="22"/>
          <w:szCs w:val="22"/>
        </w:rPr>
      </w:pPr>
    </w:p>
    <w:p w14:paraId="41EBD525" w14:textId="77777777" w:rsidR="00204BB2" w:rsidRPr="00D40C33" w:rsidRDefault="00204BB2" w:rsidP="00361FF2">
      <w:pPr>
        <w:spacing w:after="0"/>
        <w:ind w:firstLine="567"/>
        <w:rPr>
          <w:b/>
          <w:sz w:val="22"/>
          <w:szCs w:val="22"/>
        </w:rPr>
      </w:pPr>
    </w:p>
    <w:p w14:paraId="0F5CC190" w14:textId="77777777" w:rsidR="00204BB2" w:rsidRPr="00D40C33" w:rsidRDefault="00204BB2" w:rsidP="00361FF2">
      <w:pPr>
        <w:spacing w:after="0"/>
        <w:ind w:firstLine="567"/>
        <w:rPr>
          <w:b/>
          <w:sz w:val="22"/>
          <w:szCs w:val="22"/>
        </w:rPr>
      </w:pPr>
    </w:p>
    <w:p w14:paraId="747A71F9" w14:textId="77777777" w:rsidR="00204BB2" w:rsidRPr="00D40C33" w:rsidRDefault="00204BB2" w:rsidP="00361FF2">
      <w:pPr>
        <w:spacing w:after="0"/>
        <w:ind w:firstLine="567"/>
        <w:rPr>
          <w:b/>
          <w:sz w:val="22"/>
          <w:szCs w:val="22"/>
        </w:rPr>
      </w:pPr>
    </w:p>
    <w:p w14:paraId="1873544C" w14:textId="77777777" w:rsidR="00D07CD1" w:rsidRPr="00D40C33" w:rsidRDefault="00D07CD1" w:rsidP="00222784">
      <w:pPr>
        <w:spacing w:after="0" w:line="276" w:lineRule="auto"/>
        <w:rPr>
          <w:b/>
          <w:sz w:val="22"/>
          <w:szCs w:val="22"/>
        </w:rPr>
      </w:pPr>
    </w:p>
    <w:p w14:paraId="1B759E62" w14:textId="77777777" w:rsidR="00D07CD1" w:rsidRPr="00D40C33" w:rsidRDefault="00D07CD1" w:rsidP="00D07CD1">
      <w:pPr>
        <w:spacing w:after="0" w:line="276" w:lineRule="auto"/>
        <w:ind w:firstLine="567"/>
        <w:jc w:val="center"/>
        <w:rPr>
          <w:b/>
          <w:sz w:val="22"/>
          <w:szCs w:val="22"/>
        </w:rPr>
      </w:pPr>
      <w:r w:rsidRPr="00D40C33">
        <w:rPr>
          <w:b/>
          <w:sz w:val="22"/>
          <w:szCs w:val="22"/>
        </w:rPr>
        <w:lastRenderedPageBreak/>
        <w:t>РАЗДЕЛ 5. ФОРМА ЗАЯВКИ НА УЧАСТИЕ В ЗАКУПКЕ В ФОРМЕ ЗАПРОСА ПРЕДЛОЖЕНИЙ</w:t>
      </w:r>
    </w:p>
    <w:p w14:paraId="0A49E6FA" w14:textId="77777777" w:rsidR="00D07CD1" w:rsidRPr="00D40C33" w:rsidRDefault="00D07CD1" w:rsidP="00D07CD1">
      <w:pPr>
        <w:spacing w:after="0" w:line="276" w:lineRule="auto"/>
        <w:ind w:firstLine="567"/>
        <w:jc w:val="center"/>
        <w:rPr>
          <w:b/>
          <w:sz w:val="22"/>
          <w:szCs w:val="22"/>
        </w:rPr>
      </w:pPr>
    </w:p>
    <w:p w14:paraId="502EC256" w14:textId="77777777" w:rsidR="00361FF2" w:rsidRPr="00D40C33" w:rsidRDefault="00361FF2" w:rsidP="00361FF2">
      <w:pPr>
        <w:spacing w:after="0"/>
        <w:ind w:firstLine="567"/>
        <w:jc w:val="center"/>
        <w:rPr>
          <w:b/>
          <w:sz w:val="22"/>
          <w:szCs w:val="22"/>
        </w:rPr>
      </w:pPr>
      <w:r w:rsidRPr="00D40C33">
        <w:rPr>
          <w:b/>
          <w:sz w:val="22"/>
          <w:szCs w:val="22"/>
        </w:rPr>
        <w:t>ПЕРВАЯ ЧАСТЬ ЗАЯВКИ*</w:t>
      </w:r>
    </w:p>
    <w:p w14:paraId="2CE23BF4" w14:textId="77777777" w:rsidR="00361FF2" w:rsidRDefault="00361FF2" w:rsidP="00361FF2">
      <w:pPr>
        <w:spacing w:after="0"/>
        <w:ind w:firstLine="567"/>
        <w:jc w:val="center"/>
        <w:rPr>
          <w:b/>
          <w:sz w:val="22"/>
          <w:szCs w:val="22"/>
          <w:u w:val="single"/>
        </w:rPr>
      </w:pPr>
    </w:p>
    <w:p w14:paraId="7E22C9E4" w14:textId="77777777" w:rsidR="00B757E9" w:rsidRPr="00D40C33" w:rsidRDefault="00B757E9" w:rsidP="00361FF2">
      <w:pPr>
        <w:spacing w:after="0"/>
        <w:ind w:firstLine="567"/>
        <w:jc w:val="center"/>
        <w:rPr>
          <w:b/>
          <w:sz w:val="22"/>
          <w:szCs w:val="22"/>
          <w:u w:val="single"/>
        </w:rPr>
      </w:pPr>
    </w:p>
    <w:p w14:paraId="17A83042" w14:textId="77777777" w:rsidR="00361FF2" w:rsidRPr="00D40C33" w:rsidRDefault="00361FF2" w:rsidP="00361FF2">
      <w:pPr>
        <w:spacing w:after="0"/>
        <w:ind w:firstLine="567"/>
        <w:jc w:val="right"/>
        <w:rPr>
          <w:sz w:val="22"/>
          <w:szCs w:val="22"/>
        </w:rPr>
      </w:pPr>
      <w:r w:rsidRPr="00D40C33">
        <w:rPr>
          <w:sz w:val="22"/>
          <w:szCs w:val="22"/>
        </w:rPr>
        <w:t>в Комиссию по закупкам</w:t>
      </w:r>
    </w:p>
    <w:p w14:paraId="2A501457" w14:textId="77777777" w:rsidR="00361FF2" w:rsidRPr="00D40C33" w:rsidRDefault="00361FF2" w:rsidP="00361FF2">
      <w:pPr>
        <w:spacing w:after="0"/>
        <w:ind w:firstLine="567"/>
        <w:jc w:val="right"/>
        <w:rPr>
          <w:sz w:val="22"/>
          <w:szCs w:val="22"/>
        </w:rPr>
      </w:pPr>
      <w:r w:rsidRPr="00D40C33">
        <w:rPr>
          <w:sz w:val="22"/>
          <w:szCs w:val="22"/>
        </w:rPr>
        <w:t>АО «Аэропорт Сургут»</w:t>
      </w:r>
    </w:p>
    <w:p w14:paraId="5D292891" w14:textId="77777777" w:rsidR="00361FF2" w:rsidRPr="00D40C33" w:rsidRDefault="00361FF2" w:rsidP="00361FF2">
      <w:pPr>
        <w:spacing w:after="0"/>
        <w:ind w:firstLine="567"/>
        <w:jc w:val="right"/>
        <w:rPr>
          <w:sz w:val="22"/>
          <w:szCs w:val="22"/>
        </w:rPr>
      </w:pPr>
    </w:p>
    <w:p w14:paraId="0F063026" w14:textId="77777777" w:rsidR="00361FF2" w:rsidRPr="00D40C33" w:rsidRDefault="00B62FCA" w:rsidP="00361FF2">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AD3D45" w:rsidRPr="00D40C33">
        <w:rPr>
          <w:sz w:val="22"/>
          <w:szCs w:val="22"/>
        </w:rPr>
        <w:t>4</w:t>
      </w:r>
      <w:r w:rsidR="00361FF2" w:rsidRPr="00D40C33">
        <w:rPr>
          <w:sz w:val="22"/>
          <w:szCs w:val="22"/>
        </w:rPr>
        <w:t xml:space="preserve"> ЗП</w:t>
      </w:r>
    </w:p>
    <w:p w14:paraId="7B71E3BD" w14:textId="77777777" w:rsidR="00361FF2" w:rsidRPr="00D40C33" w:rsidRDefault="00361FF2" w:rsidP="00361FF2">
      <w:pPr>
        <w:spacing w:after="0"/>
        <w:ind w:firstLine="567"/>
        <w:rPr>
          <w:b/>
          <w:sz w:val="22"/>
          <w:szCs w:val="22"/>
        </w:rPr>
      </w:pPr>
    </w:p>
    <w:p w14:paraId="5B3AC3DE" w14:textId="77777777" w:rsidR="00361FF2" w:rsidRPr="00D40C33" w:rsidRDefault="00361FF2" w:rsidP="00361FF2">
      <w:pPr>
        <w:spacing w:after="0"/>
        <w:ind w:firstLine="567"/>
        <w:rPr>
          <w:sz w:val="22"/>
          <w:szCs w:val="22"/>
        </w:rPr>
      </w:pPr>
    </w:p>
    <w:p w14:paraId="7878FF60" w14:textId="77777777" w:rsidR="00361FF2" w:rsidRPr="00D40C33" w:rsidRDefault="00361FF2" w:rsidP="00361FF2">
      <w:pPr>
        <w:spacing w:after="0"/>
        <w:ind w:firstLine="567"/>
        <w:rPr>
          <w:sz w:val="22"/>
          <w:szCs w:val="22"/>
        </w:rPr>
      </w:pPr>
      <w:r w:rsidRPr="00D40C33">
        <w:rPr>
          <w:sz w:val="22"/>
          <w:szCs w:val="22"/>
        </w:rPr>
        <w:t>Предмет закупки: ________________________________________________________________</w:t>
      </w:r>
    </w:p>
    <w:p w14:paraId="54E9FD03" w14:textId="77777777" w:rsidR="00361FF2" w:rsidRPr="00D40C33" w:rsidRDefault="00361FF2" w:rsidP="00361FF2">
      <w:pPr>
        <w:spacing w:after="0"/>
        <w:ind w:firstLine="567"/>
        <w:jc w:val="center"/>
        <w:rPr>
          <w:b/>
          <w:sz w:val="22"/>
          <w:szCs w:val="22"/>
        </w:rPr>
      </w:pPr>
    </w:p>
    <w:p w14:paraId="2F9C2EBD" w14:textId="77777777" w:rsidR="00361FF2" w:rsidRDefault="00361FF2" w:rsidP="00361FF2">
      <w:pPr>
        <w:spacing w:after="0"/>
        <w:ind w:firstLine="567"/>
        <w:jc w:val="center"/>
        <w:rPr>
          <w:b/>
          <w:sz w:val="22"/>
          <w:szCs w:val="22"/>
        </w:rPr>
      </w:pPr>
    </w:p>
    <w:p w14:paraId="15B9C98D" w14:textId="77777777" w:rsidR="00B757E9" w:rsidRPr="00D40C33" w:rsidRDefault="00B757E9" w:rsidP="00361FF2">
      <w:pPr>
        <w:spacing w:after="0"/>
        <w:ind w:firstLine="567"/>
        <w:jc w:val="center"/>
        <w:rPr>
          <w:b/>
          <w:sz w:val="22"/>
          <w:szCs w:val="22"/>
        </w:rPr>
      </w:pPr>
    </w:p>
    <w:p w14:paraId="1375E53E" w14:textId="77777777" w:rsidR="00361FF2" w:rsidRPr="00D40C33" w:rsidRDefault="00361FF2" w:rsidP="00361FF2">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2CE825C9" w14:textId="77777777" w:rsidR="00361FF2" w:rsidRPr="00D40C33" w:rsidRDefault="00361FF2" w:rsidP="00361FF2">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D40C33">
        <w:rPr>
          <w:sz w:val="22"/>
          <w:szCs w:val="22"/>
        </w:rPr>
        <w:t>ен</w:t>
      </w:r>
      <w:proofErr w:type="spellEnd"/>
      <w:r w:rsidRPr="00D40C33">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60FE5494" w14:textId="77777777" w:rsidR="00361FF2" w:rsidRPr="00D40C33" w:rsidRDefault="00361FF2" w:rsidP="00361FF2">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17FF9353" w14:textId="77777777" w:rsidR="00361FF2" w:rsidRPr="00D40C33" w:rsidRDefault="00361FF2" w:rsidP="00361FF2">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42C39DA9" w14:textId="77777777" w:rsidR="00361FF2" w:rsidRPr="00D40C33" w:rsidRDefault="00361FF2" w:rsidP="00361FF2">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6584334F" w14:textId="77777777" w:rsidR="00361FF2" w:rsidRPr="00D40C33" w:rsidRDefault="00361FF2" w:rsidP="00361FF2">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361FF2" w:rsidRPr="00D40C33" w14:paraId="01CCE913" w14:textId="77777777" w:rsidTr="00361FF2">
        <w:trPr>
          <w:trHeight w:hRule="exact" w:val="964"/>
        </w:trPr>
        <w:tc>
          <w:tcPr>
            <w:tcW w:w="534" w:type="dxa"/>
            <w:shd w:val="clear" w:color="auto" w:fill="F2F2F2"/>
            <w:vAlign w:val="center"/>
          </w:tcPr>
          <w:p w14:paraId="1BB15284" w14:textId="77777777" w:rsidR="00361FF2" w:rsidRPr="00D40C33" w:rsidRDefault="00361FF2" w:rsidP="00361FF2">
            <w:pPr>
              <w:keepNext/>
              <w:spacing w:after="0"/>
              <w:ind w:right="-108"/>
              <w:jc w:val="center"/>
              <w:rPr>
                <w:b/>
                <w:szCs w:val="22"/>
              </w:rPr>
            </w:pPr>
            <w:r w:rsidRPr="00D40C33">
              <w:rPr>
                <w:b/>
                <w:sz w:val="22"/>
                <w:szCs w:val="22"/>
              </w:rPr>
              <w:t>№ п/п</w:t>
            </w:r>
          </w:p>
        </w:tc>
        <w:tc>
          <w:tcPr>
            <w:tcW w:w="4819" w:type="dxa"/>
            <w:shd w:val="clear" w:color="auto" w:fill="F2F2F2"/>
            <w:vAlign w:val="center"/>
          </w:tcPr>
          <w:p w14:paraId="7CB74C3E" w14:textId="77777777" w:rsidR="00361FF2" w:rsidRPr="00D40C33" w:rsidRDefault="00361FF2" w:rsidP="00361FF2">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1EF4F2DE" w14:textId="77777777" w:rsidR="00361FF2" w:rsidRPr="00D40C33" w:rsidRDefault="00361FF2" w:rsidP="00361FF2">
            <w:pPr>
              <w:keepNext/>
              <w:spacing w:after="0"/>
              <w:ind w:left="57" w:right="57"/>
              <w:jc w:val="center"/>
              <w:rPr>
                <w:b/>
                <w:szCs w:val="22"/>
              </w:rPr>
            </w:pPr>
            <w:r w:rsidRPr="00D40C33">
              <w:rPr>
                <w:b/>
                <w:sz w:val="22"/>
                <w:szCs w:val="22"/>
              </w:rPr>
              <w:t xml:space="preserve">Предложение Участника закупки </w:t>
            </w:r>
          </w:p>
          <w:p w14:paraId="3615EA5E" w14:textId="77777777" w:rsidR="00361FF2" w:rsidRPr="00D40C33" w:rsidRDefault="00361FF2" w:rsidP="00361FF2">
            <w:pPr>
              <w:keepNext/>
              <w:spacing w:after="0"/>
              <w:ind w:left="57" w:right="57"/>
              <w:jc w:val="center"/>
              <w:rPr>
                <w:b/>
                <w:szCs w:val="22"/>
              </w:rPr>
            </w:pPr>
            <w:r w:rsidRPr="00D40C33">
              <w:rPr>
                <w:b/>
                <w:sz w:val="22"/>
                <w:szCs w:val="22"/>
              </w:rPr>
              <w:t xml:space="preserve">согласно первой части заявки </w:t>
            </w:r>
          </w:p>
        </w:tc>
      </w:tr>
      <w:tr w:rsidR="00361FF2" w:rsidRPr="00D40C33" w14:paraId="72D104A2" w14:textId="77777777" w:rsidTr="00A17824">
        <w:trPr>
          <w:trHeight w:hRule="exact" w:val="371"/>
        </w:trPr>
        <w:tc>
          <w:tcPr>
            <w:tcW w:w="534" w:type="dxa"/>
            <w:vAlign w:val="center"/>
          </w:tcPr>
          <w:p w14:paraId="2D1637F9"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486E1C88" w14:textId="77777777" w:rsidR="00361FF2" w:rsidRPr="00D40C33" w:rsidRDefault="00361FF2" w:rsidP="00361FF2">
            <w:pPr>
              <w:spacing w:after="0"/>
              <w:rPr>
                <w:color w:val="000000"/>
                <w:szCs w:val="22"/>
                <w:shd w:val="clear" w:color="auto" w:fill="FFFFFF"/>
              </w:rPr>
            </w:pPr>
            <w:r w:rsidRPr="00D40C33">
              <w:rPr>
                <w:color w:val="000000"/>
                <w:sz w:val="22"/>
                <w:szCs w:val="22"/>
                <w:shd w:val="clear" w:color="auto" w:fill="FFFFFF"/>
              </w:rPr>
              <w:t>Наименование Товаров, страна происхождения</w:t>
            </w:r>
          </w:p>
        </w:tc>
        <w:tc>
          <w:tcPr>
            <w:tcW w:w="5068" w:type="dxa"/>
            <w:vAlign w:val="center"/>
          </w:tcPr>
          <w:p w14:paraId="43496C6A" w14:textId="77777777" w:rsidR="00361FF2" w:rsidRPr="00D40C33" w:rsidRDefault="00361FF2" w:rsidP="00361FF2">
            <w:pPr>
              <w:tabs>
                <w:tab w:val="left" w:pos="6795"/>
              </w:tabs>
              <w:spacing w:after="0"/>
              <w:jc w:val="center"/>
              <w:rPr>
                <w:i/>
                <w:szCs w:val="22"/>
              </w:rPr>
            </w:pPr>
          </w:p>
        </w:tc>
      </w:tr>
      <w:tr w:rsidR="00361FF2" w:rsidRPr="00D40C33" w14:paraId="1C11AACF" w14:textId="77777777" w:rsidTr="00A17824">
        <w:trPr>
          <w:trHeight w:hRule="exact" w:val="277"/>
        </w:trPr>
        <w:tc>
          <w:tcPr>
            <w:tcW w:w="534" w:type="dxa"/>
            <w:vAlign w:val="center"/>
          </w:tcPr>
          <w:p w14:paraId="57ABAACB"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FC415F8" w14:textId="77777777" w:rsidR="00361FF2" w:rsidRPr="00D40C33" w:rsidRDefault="00361FF2" w:rsidP="00361FF2">
            <w:pPr>
              <w:spacing w:after="0"/>
              <w:rPr>
                <w:color w:val="000000"/>
                <w:szCs w:val="22"/>
              </w:rPr>
            </w:pPr>
            <w:r w:rsidRPr="00D40C33">
              <w:rPr>
                <w:color w:val="000000"/>
                <w:sz w:val="22"/>
                <w:szCs w:val="22"/>
              </w:rPr>
              <w:t>Сведения о количестве Товара</w:t>
            </w:r>
          </w:p>
        </w:tc>
        <w:tc>
          <w:tcPr>
            <w:tcW w:w="5068" w:type="dxa"/>
            <w:vAlign w:val="center"/>
          </w:tcPr>
          <w:p w14:paraId="508BBE55" w14:textId="77777777" w:rsidR="00361FF2" w:rsidRPr="00D40C33" w:rsidRDefault="00361FF2" w:rsidP="00361FF2">
            <w:pPr>
              <w:tabs>
                <w:tab w:val="left" w:pos="6795"/>
              </w:tabs>
              <w:spacing w:after="0"/>
              <w:rPr>
                <w:szCs w:val="22"/>
              </w:rPr>
            </w:pPr>
          </w:p>
        </w:tc>
      </w:tr>
      <w:tr w:rsidR="00361FF2" w:rsidRPr="00D40C33" w14:paraId="1F30B7A7" w14:textId="77777777" w:rsidTr="00361FF2">
        <w:trPr>
          <w:trHeight w:hRule="exact" w:val="1230"/>
        </w:trPr>
        <w:tc>
          <w:tcPr>
            <w:tcW w:w="534" w:type="dxa"/>
            <w:vAlign w:val="center"/>
          </w:tcPr>
          <w:p w14:paraId="6CD2783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15A34C9" w14:textId="77777777" w:rsidR="00361FF2" w:rsidRPr="00D40C33" w:rsidRDefault="00361FF2" w:rsidP="00361FF2">
            <w:pPr>
              <w:spacing w:after="0"/>
              <w:rPr>
                <w:color w:val="000000"/>
                <w:szCs w:val="22"/>
              </w:rPr>
            </w:pPr>
            <w:r w:rsidRPr="00D40C33">
              <w:rPr>
                <w:color w:val="000000"/>
                <w:sz w:val="22"/>
                <w:szCs w:val="22"/>
              </w:rPr>
              <w:t xml:space="preserve">Форма оплаты (наличная/безналичная), </w:t>
            </w:r>
          </w:p>
          <w:p w14:paraId="5CA7F163" w14:textId="77777777" w:rsidR="00361FF2" w:rsidRPr="00D40C33" w:rsidRDefault="00361FF2" w:rsidP="00361FF2">
            <w:pPr>
              <w:spacing w:after="0"/>
              <w:rPr>
                <w:color w:val="000000"/>
                <w:szCs w:val="22"/>
              </w:rPr>
            </w:pPr>
            <w:r w:rsidRPr="00D40C33">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1E45229" w14:textId="77777777" w:rsidR="00361FF2" w:rsidRPr="00D40C33" w:rsidRDefault="00361FF2" w:rsidP="00361FF2">
            <w:pPr>
              <w:tabs>
                <w:tab w:val="left" w:pos="6795"/>
              </w:tabs>
              <w:spacing w:after="0"/>
              <w:rPr>
                <w:szCs w:val="22"/>
              </w:rPr>
            </w:pPr>
          </w:p>
        </w:tc>
      </w:tr>
      <w:tr w:rsidR="00361FF2" w:rsidRPr="00D40C33" w14:paraId="41A44462" w14:textId="77777777" w:rsidTr="00A17824">
        <w:trPr>
          <w:trHeight w:hRule="exact" w:val="672"/>
        </w:trPr>
        <w:tc>
          <w:tcPr>
            <w:tcW w:w="534" w:type="dxa"/>
            <w:vAlign w:val="center"/>
          </w:tcPr>
          <w:p w14:paraId="2B024375"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0E2A56A" w14:textId="77777777" w:rsidR="00361FF2" w:rsidRPr="00D40C33" w:rsidRDefault="00361FF2" w:rsidP="00361FF2">
            <w:pPr>
              <w:spacing w:after="0"/>
              <w:rPr>
                <w:color w:val="000000"/>
                <w:szCs w:val="22"/>
              </w:rPr>
            </w:pPr>
            <w:r w:rsidRPr="00D40C33">
              <w:rPr>
                <w:color w:val="000000"/>
                <w:sz w:val="22"/>
                <w:szCs w:val="22"/>
              </w:rPr>
              <w:t xml:space="preserve">Сведения о сроке поставки </w:t>
            </w:r>
          </w:p>
          <w:p w14:paraId="61F0990A" w14:textId="77777777" w:rsidR="00361FF2" w:rsidRPr="00D40C33" w:rsidRDefault="00361FF2" w:rsidP="00361FF2">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662C040D" w14:textId="77777777" w:rsidR="00361FF2" w:rsidRPr="00D40C33" w:rsidRDefault="00361FF2" w:rsidP="00361FF2">
            <w:pPr>
              <w:tabs>
                <w:tab w:val="left" w:pos="6795"/>
              </w:tabs>
              <w:spacing w:after="0"/>
              <w:rPr>
                <w:szCs w:val="22"/>
              </w:rPr>
            </w:pPr>
          </w:p>
        </w:tc>
      </w:tr>
      <w:tr w:rsidR="00361FF2" w:rsidRPr="00D40C33" w14:paraId="7971DC13" w14:textId="77777777" w:rsidTr="00A17824">
        <w:trPr>
          <w:trHeight w:hRule="exact" w:val="431"/>
        </w:trPr>
        <w:tc>
          <w:tcPr>
            <w:tcW w:w="534" w:type="dxa"/>
            <w:vAlign w:val="center"/>
          </w:tcPr>
          <w:p w14:paraId="55E03F6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6ECA65D" w14:textId="77777777" w:rsidR="00361FF2" w:rsidRPr="00D40C33" w:rsidRDefault="00361FF2" w:rsidP="00361FF2">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0FB6F8C2" w14:textId="77777777" w:rsidR="00361FF2" w:rsidRPr="00D40C33" w:rsidRDefault="00361FF2" w:rsidP="00361FF2">
            <w:pPr>
              <w:tabs>
                <w:tab w:val="left" w:pos="6795"/>
              </w:tabs>
              <w:spacing w:after="0"/>
              <w:rPr>
                <w:szCs w:val="22"/>
              </w:rPr>
            </w:pPr>
          </w:p>
        </w:tc>
      </w:tr>
      <w:tr w:rsidR="00361FF2" w:rsidRPr="00D40C33" w14:paraId="2BED6770" w14:textId="77777777" w:rsidTr="00A17824">
        <w:trPr>
          <w:trHeight w:hRule="exact" w:val="551"/>
        </w:trPr>
        <w:tc>
          <w:tcPr>
            <w:tcW w:w="534" w:type="dxa"/>
            <w:vAlign w:val="center"/>
          </w:tcPr>
          <w:p w14:paraId="2014CE8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59449E42" w14:textId="77777777" w:rsidR="00361FF2" w:rsidRPr="00D40C33" w:rsidRDefault="00361FF2" w:rsidP="00361FF2">
            <w:pPr>
              <w:spacing w:after="0"/>
              <w:rPr>
                <w:color w:val="000000"/>
                <w:szCs w:val="22"/>
              </w:rPr>
            </w:pPr>
            <w:r w:rsidRPr="00D40C33">
              <w:rPr>
                <w:color w:val="000000"/>
                <w:sz w:val="22"/>
                <w:szCs w:val="22"/>
              </w:rPr>
              <w:t xml:space="preserve">Способ доставки </w:t>
            </w:r>
          </w:p>
          <w:p w14:paraId="38783C2B" w14:textId="77777777" w:rsidR="00361FF2" w:rsidRPr="00D40C33" w:rsidRDefault="00361FF2" w:rsidP="00361FF2">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77A91090" w14:textId="77777777" w:rsidR="00361FF2" w:rsidRPr="00D40C33" w:rsidRDefault="00361FF2" w:rsidP="00361FF2">
            <w:pPr>
              <w:tabs>
                <w:tab w:val="left" w:pos="6795"/>
              </w:tabs>
              <w:spacing w:after="0"/>
              <w:rPr>
                <w:szCs w:val="22"/>
              </w:rPr>
            </w:pPr>
          </w:p>
        </w:tc>
      </w:tr>
      <w:tr w:rsidR="00361FF2" w:rsidRPr="00D40C33" w14:paraId="4883B32B" w14:textId="77777777" w:rsidTr="00A17824">
        <w:trPr>
          <w:trHeight w:val="276"/>
        </w:trPr>
        <w:tc>
          <w:tcPr>
            <w:tcW w:w="534" w:type="dxa"/>
            <w:vAlign w:val="center"/>
          </w:tcPr>
          <w:p w14:paraId="4DA608BB"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75A9CDFD" w14:textId="77777777" w:rsidR="00361FF2" w:rsidRPr="00D40C33" w:rsidRDefault="00361FF2" w:rsidP="00361FF2">
            <w:pPr>
              <w:spacing w:after="0"/>
              <w:rPr>
                <w:color w:val="000000"/>
                <w:szCs w:val="22"/>
              </w:rPr>
            </w:pPr>
            <w:r w:rsidRPr="00D40C33">
              <w:rPr>
                <w:color w:val="000000"/>
                <w:sz w:val="22"/>
                <w:szCs w:val="22"/>
              </w:rPr>
              <w:t xml:space="preserve">Порядок доставки Товара </w:t>
            </w:r>
          </w:p>
          <w:p w14:paraId="0E505DDF" w14:textId="77777777" w:rsidR="00361FF2" w:rsidRPr="00D40C33" w:rsidRDefault="00361FF2" w:rsidP="00361FF2">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14:paraId="3C2DEA56" w14:textId="77777777" w:rsidR="00361FF2" w:rsidRPr="00D40C33" w:rsidRDefault="00361FF2" w:rsidP="00361FF2">
            <w:pPr>
              <w:tabs>
                <w:tab w:val="left" w:pos="6795"/>
              </w:tabs>
              <w:spacing w:after="0"/>
              <w:rPr>
                <w:szCs w:val="22"/>
              </w:rPr>
            </w:pPr>
          </w:p>
        </w:tc>
      </w:tr>
      <w:tr w:rsidR="00361FF2" w:rsidRPr="00D40C33" w14:paraId="1D04BDEA" w14:textId="77777777" w:rsidTr="00A17824">
        <w:trPr>
          <w:trHeight w:hRule="exact" w:val="813"/>
        </w:trPr>
        <w:tc>
          <w:tcPr>
            <w:tcW w:w="534" w:type="dxa"/>
            <w:vAlign w:val="center"/>
          </w:tcPr>
          <w:p w14:paraId="7F7D4ED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054750C0" w14:textId="77777777" w:rsidR="00361FF2" w:rsidRPr="00D40C33" w:rsidRDefault="00361FF2" w:rsidP="00361FF2">
            <w:pPr>
              <w:spacing w:after="0"/>
              <w:rPr>
                <w:color w:val="000000"/>
                <w:szCs w:val="22"/>
              </w:rPr>
            </w:pPr>
            <w:r w:rsidRPr="00D40C33">
              <w:rPr>
                <w:color w:val="000000"/>
                <w:sz w:val="22"/>
                <w:szCs w:val="22"/>
              </w:rPr>
              <w:t>Момент перехода права собственности на товар и рис</w:t>
            </w:r>
            <w:r w:rsidR="008E0F7A">
              <w:rPr>
                <w:color w:val="000000"/>
                <w:sz w:val="22"/>
                <w:szCs w:val="22"/>
              </w:rPr>
              <w:t xml:space="preserve">ка случайной гибели (с момента </w:t>
            </w:r>
            <w:r w:rsidRPr="00D40C33">
              <w:rPr>
                <w:color w:val="000000"/>
                <w:sz w:val="22"/>
                <w:szCs w:val="22"/>
              </w:rPr>
              <w:t xml:space="preserve">доставки Покупателю, передачи первому перевозчику) </w:t>
            </w:r>
          </w:p>
        </w:tc>
        <w:tc>
          <w:tcPr>
            <w:tcW w:w="5068" w:type="dxa"/>
            <w:vAlign w:val="center"/>
          </w:tcPr>
          <w:p w14:paraId="1BF18EEC" w14:textId="77777777" w:rsidR="00361FF2" w:rsidRPr="00D40C33" w:rsidRDefault="00361FF2" w:rsidP="00361FF2">
            <w:pPr>
              <w:tabs>
                <w:tab w:val="left" w:pos="6795"/>
              </w:tabs>
              <w:spacing w:after="0"/>
              <w:rPr>
                <w:szCs w:val="22"/>
              </w:rPr>
            </w:pPr>
          </w:p>
        </w:tc>
      </w:tr>
      <w:tr w:rsidR="00361FF2" w:rsidRPr="00D40C33" w14:paraId="1A867498" w14:textId="77777777" w:rsidTr="00A17824">
        <w:trPr>
          <w:trHeight w:hRule="exact" w:val="561"/>
        </w:trPr>
        <w:tc>
          <w:tcPr>
            <w:tcW w:w="534" w:type="dxa"/>
            <w:vAlign w:val="center"/>
          </w:tcPr>
          <w:p w14:paraId="59F68D1A"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62900924" w14:textId="77777777" w:rsidR="00361FF2" w:rsidRPr="00D40C33" w:rsidRDefault="00361FF2" w:rsidP="00361FF2">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4ABB9D18" w14:textId="77777777" w:rsidR="00361FF2" w:rsidRPr="00D40C33" w:rsidRDefault="00361FF2" w:rsidP="00361FF2">
            <w:pPr>
              <w:tabs>
                <w:tab w:val="left" w:pos="6795"/>
              </w:tabs>
              <w:spacing w:after="0"/>
              <w:rPr>
                <w:i/>
                <w:szCs w:val="22"/>
              </w:rPr>
            </w:pPr>
          </w:p>
        </w:tc>
      </w:tr>
      <w:tr w:rsidR="00361FF2" w:rsidRPr="00D40C33" w14:paraId="1CC77A21" w14:textId="77777777" w:rsidTr="00A17824">
        <w:trPr>
          <w:trHeight w:hRule="exact" w:val="1000"/>
        </w:trPr>
        <w:tc>
          <w:tcPr>
            <w:tcW w:w="534" w:type="dxa"/>
            <w:vAlign w:val="center"/>
          </w:tcPr>
          <w:p w14:paraId="33339AA6"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5DC0AB51" w14:textId="77777777" w:rsidR="00361FF2" w:rsidRPr="00D40C33" w:rsidRDefault="00361FF2" w:rsidP="00361FF2">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43793A89" w14:textId="77777777" w:rsidR="00361FF2" w:rsidRPr="00D40C33" w:rsidRDefault="00361FF2" w:rsidP="00361FF2">
            <w:pPr>
              <w:tabs>
                <w:tab w:val="left" w:pos="6795"/>
              </w:tabs>
              <w:spacing w:after="0"/>
              <w:rPr>
                <w:szCs w:val="22"/>
              </w:rPr>
            </w:pPr>
          </w:p>
        </w:tc>
      </w:tr>
      <w:tr w:rsidR="00361FF2" w:rsidRPr="00D40C33" w14:paraId="00D6A63D" w14:textId="77777777" w:rsidTr="00A17824">
        <w:trPr>
          <w:trHeight w:hRule="exact" w:val="705"/>
        </w:trPr>
        <w:tc>
          <w:tcPr>
            <w:tcW w:w="534" w:type="dxa"/>
            <w:vAlign w:val="center"/>
          </w:tcPr>
          <w:p w14:paraId="2BA50E18"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761A7AD8" w14:textId="77777777" w:rsidR="00361FF2" w:rsidRPr="00D40C33" w:rsidRDefault="00361FF2" w:rsidP="00361FF2">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70E79F49" w14:textId="77777777" w:rsidR="00361FF2" w:rsidRPr="00D40C33" w:rsidRDefault="00361FF2" w:rsidP="00361FF2">
            <w:pPr>
              <w:tabs>
                <w:tab w:val="left" w:pos="6795"/>
              </w:tabs>
              <w:spacing w:after="0"/>
              <w:rPr>
                <w:szCs w:val="22"/>
              </w:rPr>
            </w:pPr>
          </w:p>
        </w:tc>
      </w:tr>
      <w:tr w:rsidR="00361FF2" w:rsidRPr="00D40C33" w14:paraId="397925BB" w14:textId="77777777" w:rsidTr="00A17824">
        <w:trPr>
          <w:trHeight w:hRule="exact" w:val="590"/>
        </w:trPr>
        <w:tc>
          <w:tcPr>
            <w:tcW w:w="534" w:type="dxa"/>
            <w:vAlign w:val="center"/>
          </w:tcPr>
          <w:p w14:paraId="45B4293C"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B9EA9AF" w14:textId="77777777" w:rsidR="00361FF2" w:rsidRPr="00D40C33" w:rsidRDefault="00361FF2" w:rsidP="00361FF2">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00E05713" w14:textId="77777777" w:rsidR="00361FF2" w:rsidRPr="00D40C33" w:rsidRDefault="00361FF2" w:rsidP="00361FF2">
            <w:pPr>
              <w:tabs>
                <w:tab w:val="left" w:pos="6795"/>
              </w:tabs>
              <w:spacing w:after="0"/>
              <w:rPr>
                <w:szCs w:val="22"/>
              </w:rPr>
            </w:pPr>
          </w:p>
        </w:tc>
      </w:tr>
      <w:tr w:rsidR="00361FF2" w:rsidRPr="00D40C33" w14:paraId="55F8430B" w14:textId="77777777" w:rsidTr="00361FF2">
        <w:trPr>
          <w:trHeight w:hRule="exact" w:val="1214"/>
        </w:trPr>
        <w:tc>
          <w:tcPr>
            <w:tcW w:w="534" w:type="dxa"/>
            <w:vAlign w:val="center"/>
          </w:tcPr>
          <w:p w14:paraId="77A948C1"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345906E8" w14:textId="77777777" w:rsidR="00361FF2" w:rsidRPr="00D40C33" w:rsidRDefault="00361FF2" w:rsidP="00361FF2">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566AB03F" w14:textId="77777777" w:rsidR="00361FF2" w:rsidRPr="00D40C33" w:rsidRDefault="00361FF2" w:rsidP="00361FF2">
            <w:pPr>
              <w:tabs>
                <w:tab w:val="left" w:pos="6795"/>
              </w:tabs>
              <w:spacing w:after="0"/>
              <w:rPr>
                <w:szCs w:val="22"/>
              </w:rPr>
            </w:pPr>
          </w:p>
        </w:tc>
      </w:tr>
      <w:tr w:rsidR="00361FF2" w:rsidRPr="00D40C33" w14:paraId="339A7882" w14:textId="77777777" w:rsidTr="00A17824">
        <w:trPr>
          <w:trHeight w:hRule="exact" w:val="1089"/>
        </w:trPr>
        <w:tc>
          <w:tcPr>
            <w:tcW w:w="534" w:type="dxa"/>
            <w:vAlign w:val="center"/>
          </w:tcPr>
          <w:p w14:paraId="3030D4E3"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5C63E4C6" w14:textId="77777777" w:rsidR="00361FF2" w:rsidRPr="00D40C33" w:rsidRDefault="00361FF2" w:rsidP="00361FF2">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7F4C77BD" w14:textId="77777777" w:rsidR="00361FF2" w:rsidRPr="00D40C33" w:rsidRDefault="00361FF2" w:rsidP="00361FF2">
            <w:pPr>
              <w:tabs>
                <w:tab w:val="left" w:pos="6795"/>
              </w:tabs>
              <w:spacing w:after="0"/>
              <w:rPr>
                <w:szCs w:val="22"/>
              </w:rPr>
            </w:pPr>
          </w:p>
        </w:tc>
      </w:tr>
      <w:tr w:rsidR="00361FF2" w:rsidRPr="00D40C33" w14:paraId="783EE75D" w14:textId="77777777" w:rsidTr="00A17824">
        <w:trPr>
          <w:trHeight w:hRule="exact" w:val="566"/>
        </w:trPr>
        <w:tc>
          <w:tcPr>
            <w:tcW w:w="534" w:type="dxa"/>
            <w:vAlign w:val="center"/>
          </w:tcPr>
          <w:p w14:paraId="480DEDF7"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596EF54B" w14:textId="77777777" w:rsidR="00361FF2" w:rsidRPr="00D40C33" w:rsidRDefault="00361FF2" w:rsidP="00361FF2">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10C532EA" w14:textId="77777777" w:rsidR="00361FF2" w:rsidRPr="00D40C33" w:rsidRDefault="00361FF2" w:rsidP="00361FF2">
            <w:pPr>
              <w:tabs>
                <w:tab w:val="left" w:pos="6795"/>
              </w:tabs>
              <w:spacing w:after="0"/>
              <w:rPr>
                <w:szCs w:val="22"/>
              </w:rPr>
            </w:pPr>
          </w:p>
        </w:tc>
      </w:tr>
      <w:tr w:rsidR="00361FF2" w:rsidRPr="00D40C33" w14:paraId="43BF63C5" w14:textId="77777777" w:rsidTr="00A17824">
        <w:trPr>
          <w:trHeight w:hRule="exact" w:val="702"/>
        </w:trPr>
        <w:tc>
          <w:tcPr>
            <w:tcW w:w="534" w:type="dxa"/>
            <w:vAlign w:val="center"/>
          </w:tcPr>
          <w:p w14:paraId="203EC902"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23B20CB2" w14:textId="77777777" w:rsidR="00361FF2" w:rsidRPr="00D40C33" w:rsidRDefault="00361FF2" w:rsidP="00361FF2">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009DE0A2" w14:textId="77777777" w:rsidR="00361FF2" w:rsidRPr="00D40C33" w:rsidRDefault="00361FF2" w:rsidP="00361FF2">
            <w:pPr>
              <w:tabs>
                <w:tab w:val="left" w:pos="6795"/>
              </w:tabs>
              <w:spacing w:after="0"/>
              <w:rPr>
                <w:szCs w:val="22"/>
              </w:rPr>
            </w:pPr>
          </w:p>
        </w:tc>
      </w:tr>
      <w:tr w:rsidR="00361FF2" w:rsidRPr="00D40C33" w14:paraId="6CA4230A" w14:textId="77777777" w:rsidTr="00A17824">
        <w:trPr>
          <w:trHeight w:hRule="exact" w:val="713"/>
        </w:trPr>
        <w:tc>
          <w:tcPr>
            <w:tcW w:w="534" w:type="dxa"/>
            <w:vAlign w:val="center"/>
          </w:tcPr>
          <w:p w14:paraId="206349E5" w14:textId="77777777"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14:paraId="1C16A684" w14:textId="77777777" w:rsidR="00361FF2" w:rsidRPr="00D40C33" w:rsidRDefault="00361FF2" w:rsidP="00361FF2">
            <w:pPr>
              <w:spacing w:after="0"/>
              <w:rPr>
                <w:color w:val="000000"/>
                <w:szCs w:val="22"/>
              </w:rPr>
            </w:pPr>
            <w:r w:rsidRPr="00D40C33">
              <w:rPr>
                <w:color w:val="000000"/>
                <w:sz w:val="22"/>
                <w:szCs w:val="22"/>
              </w:rPr>
              <w:t>Иные сведения о Товаре, являющиеся существенными</w:t>
            </w:r>
          </w:p>
        </w:tc>
        <w:tc>
          <w:tcPr>
            <w:tcW w:w="5068" w:type="dxa"/>
            <w:vAlign w:val="center"/>
          </w:tcPr>
          <w:p w14:paraId="2BFEE501" w14:textId="77777777" w:rsidR="00361FF2" w:rsidRPr="00D40C33" w:rsidRDefault="00361FF2" w:rsidP="00361FF2">
            <w:pPr>
              <w:tabs>
                <w:tab w:val="left" w:pos="6795"/>
              </w:tabs>
              <w:spacing w:after="0"/>
              <w:rPr>
                <w:szCs w:val="22"/>
              </w:rPr>
            </w:pPr>
          </w:p>
        </w:tc>
      </w:tr>
    </w:tbl>
    <w:p w14:paraId="6FE12201" w14:textId="77777777" w:rsidR="00B757E9" w:rsidRDefault="00B757E9" w:rsidP="00361FF2">
      <w:pPr>
        <w:spacing w:after="0"/>
        <w:jc w:val="both"/>
        <w:rPr>
          <w:sz w:val="22"/>
          <w:szCs w:val="22"/>
        </w:rPr>
      </w:pPr>
    </w:p>
    <w:p w14:paraId="2AE26571" w14:textId="77777777" w:rsidR="00B757E9" w:rsidRDefault="00B757E9" w:rsidP="00361FF2">
      <w:pPr>
        <w:spacing w:after="0"/>
        <w:jc w:val="both"/>
        <w:rPr>
          <w:sz w:val="22"/>
          <w:szCs w:val="22"/>
        </w:rPr>
      </w:pPr>
      <w:r>
        <w:rPr>
          <w:sz w:val="22"/>
          <w:szCs w:val="22"/>
        </w:rPr>
        <w:t>Технические характеристики Товара:</w:t>
      </w:r>
    </w:p>
    <w:tbl>
      <w:tblPr>
        <w:tblW w:w="10461" w:type="dxa"/>
        <w:tblInd w:w="-5" w:type="dxa"/>
        <w:tblCellMar>
          <w:left w:w="0" w:type="dxa"/>
          <w:right w:w="0" w:type="dxa"/>
        </w:tblCellMar>
        <w:tblLook w:val="04A0" w:firstRow="1" w:lastRow="0" w:firstColumn="1" w:lastColumn="0" w:noHBand="0" w:noVBand="1"/>
      </w:tblPr>
      <w:tblGrid>
        <w:gridCol w:w="568"/>
        <w:gridCol w:w="1813"/>
        <w:gridCol w:w="6379"/>
        <w:gridCol w:w="709"/>
        <w:gridCol w:w="992"/>
      </w:tblGrid>
      <w:tr w:rsidR="00B757E9" w:rsidRPr="00D40C33" w14:paraId="1C9BB24B" w14:textId="77777777" w:rsidTr="00B757E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4A5A7B3D" w14:textId="77777777" w:rsidR="00B757E9" w:rsidRPr="00D40C33" w:rsidRDefault="00B757E9" w:rsidP="00B5212F">
            <w:pPr>
              <w:spacing w:line="252" w:lineRule="auto"/>
              <w:ind w:firstLine="567"/>
              <w:jc w:val="center"/>
              <w:rPr>
                <w:rFonts w:eastAsiaTheme="minorHAnsi"/>
                <w:b/>
                <w:bCs/>
                <w:szCs w:val="22"/>
                <w:lang w:eastAsia="en-US"/>
              </w:rPr>
            </w:pPr>
            <w:r w:rsidRPr="00D40C33">
              <w:rPr>
                <w:b/>
                <w:bCs/>
                <w:sz w:val="22"/>
                <w:szCs w:val="22"/>
              </w:rPr>
              <w:t>№ п/п</w:t>
            </w:r>
          </w:p>
        </w:tc>
        <w:tc>
          <w:tcPr>
            <w:tcW w:w="18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C36AF2D" w14:textId="77777777" w:rsidR="00B757E9" w:rsidRPr="00D40C33" w:rsidRDefault="00B757E9" w:rsidP="00B5212F">
            <w:pPr>
              <w:spacing w:line="252" w:lineRule="auto"/>
              <w:jc w:val="center"/>
              <w:rPr>
                <w:rFonts w:eastAsiaTheme="minorHAnsi"/>
                <w:b/>
                <w:bCs/>
                <w:szCs w:val="22"/>
                <w:lang w:eastAsia="en-US"/>
              </w:rPr>
            </w:pPr>
            <w:r w:rsidRPr="00D40C33">
              <w:rPr>
                <w:b/>
                <w:bCs/>
                <w:sz w:val="22"/>
                <w:szCs w:val="22"/>
              </w:rPr>
              <w:t>Наименование</w:t>
            </w:r>
          </w:p>
          <w:p w14:paraId="28EB06EC" w14:textId="77777777" w:rsidR="00B757E9" w:rsidRPr="00D40C33" w:rsidRDefault="00B757E9" w:rsidP="00B5212F">
            <w:pPr>
              <w:spacing w:line="252" w:lineRule="auto"/>
              <w:ind w:firstLine="567"/>
              <w:jc w:val="center"/>
              <w:rPr>
                <w:rFonts w:eastAsiaTheme="minorHAnsi"/>
                <w:b/>
                <w:bCs/>
                <w:color w:val="FF0000"/>
                <w:szCs w:val="22"/>
                <w:lang w:eastAsia="en-US"/>
              </w:rPr>
            </w:pPr>
          </w:p>
        </w:tc>
        <w:tc>
          <w:tcPr>
            <w:tcW w:w="63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B7560B4" w14:textId="77777777" w:rsidR="00B757E9" w:rsidRPr="00D40C33" w:rsidRDefault="00B757E9" w:rsidP="00B5212F">
            <w:pPr>
              <w:spacing w:line="252" w:lineRule="auto"/>
              <w:jc w:val="center"/>
              <w:rPr>
                <w:rFonts w:eastAsiaTheme="minorHAnsi"/>
                <w:b/>
                <w:bCs/>
                <w:szCs w:val="22"/>
                <w:lang w:eastAsia="en-US"/>
              </w:rPr>
            </w:pPr>
            <w:r w:rsidRPr="00D40C33">
              <w:rPr>
                <w:b/>
                <w:bCs/>
                <w:sz w:val="22"/>
                <w:szCs w:val="22"/>
              </w:rPr>
              <w:t>Функциональные характеристики (потребительские свойства) товара</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10BB27B" w14:textId="77777777" w:rsidR="00B757E9" w:rsidRPr="00D40C33" w:rsidRDefault="00B757E9" w:rsidP="00B5212F">
            <w:pPr>
              <w:spacing w:line="252" w:lineRule="auto"/>
              <w:jc w:val="center"/>
              <w:rPr>
                <w:rFonts w:eastAsiaTheme="minorHAnsi"/>
                <w:b/>
                <w:bCs/>
                <w:szCs w:val="22"/>
                <w:lang w:eastAsia="en-US"/>
              </w:rPr>
            </w:pPr>
            <w:r w:rsidRPr="00D40C33">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CAF165" w14:textId="77777777" w:rsidR="00B757E9" w:rsidRPr="00D40C33" w:rsidRDefault="00B757E9" w:rsidP="00B5212F">
            <w:pPr>
              <w:spacing w:line="252" w:lineRule="auto"/>
              <w:jc w:val="center"/>
              <w:rPr>
                <w:rFonts w:eastAsiaTheme="minorHAnsi"/>
                <w:b/>
                <w:bCs/>
                <w:szCs w:val="22"/>
                <w:lang w:eastAsia="en-US"/>
              </w:rPr>
            </w:pPr>
            <w:r w:rsidRPr="00D40C33">
              <w:rPr>
                <w:b/>
                <w:bCs/>
                <w:sz w:val="22"/>
                <w:szCs w:val="22"/>
              </w:rPr>
              <w:t>Кол-во товара</w:t>
            </w:r>
          </w:p>
        </w:tc>
      </w:tr>
      <w:tr w:rsidR="00B757E9" w:rsidRPr="00D40C33" w14:paraId="7EE88D74" w14:textId="77777777" w:rsidTr="00D91A93">
        <w:trPr>
          <w:trHeight w:val="1087"/>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1C13B1CD" w14:textId="77777777" w:rsidR="00B757E9" w:rsidRPr="00D40C33" w:rsidRDefault="00B757E9" w:rsidP="00B5212F">
            <w:pPr>
              <w:spacing w:after="0"/>
              <w:jc w:val="center"/>
              <w:rPr>
                <w:szCs w:val="22"/>
              </w:rPr>
            </w:pPr>
            <w:r w:rsidRPr="004418EA">
              <w:rPr>
                <w:sz w:val="22"/>
                <w:szCs w:val="22"/>
              </w:rPr>
              <w:t>1</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8D50C" w14:textId="77777777" w:rsidR="00B757E9" w:rsidRPr="00D40C33" w:rsidRDefault="00D83B5C" w:rsidP="00B5212F">
            <w:pPr>
              <w:snapToGrid w:val="0"/>
              <w:spacing w:after="0"/>
              <w:rPr>
                <w:szCs w:val="22"/>
              </w:rPr>
            </w:pPr>
            <w:r w:rsidRPr="00D83B5C">
              <w:rPr>
                <w:sz w:val="22"/>
                <w:szCs w:val="22"/>
              </w:rPr>
              <w:t xml:space="preserve">Буксировочное водило для воздушного судна </w:t>
            </w:r>
            <w:r w:rsidRPr="00D83B5C">
              <w:rPr>
                <w:sz w:val="22"/>
                <w:szCs w:val="22"/>
                <w:lang w:val="en-US"/>
              </w:rPr>
              <w:t>RRJ</w:t>
            </w:r>
            <w:r w:rsidRPr="00D83B5C">
              <w:rPr>
                <w:sz w:val="22"/>
                <w:szCs w:val="22"/>
              </w:rPr>
              <w:t>-95.</w:t>
            </w:r>
          </w:p>
        </w:tc>
        <w:tc>
          <w:tcPr>
            <w:tcW w:w="63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4320374" w14:textId="77777777" w:rsidR="00B757E9" w:rsidRPr="00D40C33" w:rsidRDefault="00B757E9" w:rsidP="00B5212F">
            <w:pPr>
              <w:spacing w:after="0"/>
              <w:ind w:firstLine="34"/>
              <w:rPr>
                <w:rFonts w:eastAsiaTheme="minorHAnsi"/>
                <w:szCs w:val="22"/>
                <w:vertAlign w:val="superscript"/>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DBB47AA" w14:textId="77777777" w:rsidR="00B757E9" w:rsidRPr="00D40C33" w:rsidRDefault="00B757E9" w:rsidP="00B5212F">
            <w:pPr>
              <w:spacing w:after="0" w:line="252" w:lineRule="auto"/>
              <w:ind w:left="34" w:firstLine="34"/>
              <w:jc w:val="center"/>
              <w:rPr>
                <w:rFonts w:eastAsiaTheme="minorHAnsi"/>
                <w:szCs w:val="22"/>
                <w:lang w:eastAsia="en-US"/>
              </w:rPr>
            </w:pPr>
            <w:r w:rsidRPr="004418EA">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4B92C61" w14:textId="77777777" w:rsidR="00B757E9" w:rsidRPr="00B757E9" w:rsidRDefault="00D83B5C" w:rsidP="00B5212F">
            <w:pPr>
              <w:spacing w:after="0"/>
              <w:jc w:val="center"/>
              <w:rPr>
                <w:szCs w:val="22"/>
              </w:rPr>
            </w:pPr>
            <w:r>
              <w:rPr>
                <w:szCs w:val="22"/>
              </w:rPr>
              <w:t>1</w:t>
            </w:r>
          </w:p>
        </w:tc>
      </w:tr>
    </w:tbl>
    <w:p w14:paraId="3A87A409" w14:textId="77777777" w:rsidR="00B757E9" w:rsidRDefault="00B757E9" w:rsidP="00361FF2">
      <w:pPr>
        <w:spacing w:after="0"/>
        <w:jc w:val="both"/>
        <w:rPr>
          <w:sz w:val="22"/>
          <w:szCs w:val="22"/>
        </w:rPr>
      </w:pPr>
    </w:p>
    <w:p w14:paraId="00ACC1B8" w14:textId="77777777" w:rsidR="00B757E9" w:rsidRPr="00D40C33" w:rsidRDefault="00B757E9" w:rsidP="00361FF2">
      <w:pPr>
        <w:spacing w:after="0"/>
        <w:jc w:val="both"/>
        <w:rPr>
          <w:sz w:val="22"/>
          <w:szCs w:val="22"/>
        </w:rPr>
      </w:pPr>
    </w:p>
    <w:p w14:paraId="7E905827" w14:textId="77777777" w:rsidR="00E41BB8" w:rsidRPr="00D40C33" w:rsidRDefault="00E41BB8" w:rsidP="00E41BB8">
      <w:pPr>
        <w:spacing w:after="0"/>
        <w:ind w:firstLine="567"/>
        <w:jc w:val="both"/>
        <w:rPr>
          <w:i/>
          <w:color w:val="FF0000"/>
          <w:sz w:val="22"/>
          <w:szCs w:val="22"/>
        </w:rPr>
      </w:pPr>
      <w:r w:rsidRPr="00D40C33">
        <w:rPr>
          <w:color w:val="FF0000"/>
          <w:sz w:val="22"/>
          <w:szCs w:val="22"/>
        </w:rPr>
        <w:t>*</w:t>
      </w:r>
      <w:r w:rsidRPr="00D40C3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0292C5BC" w14:textId="77777777" w:rsidR="00D07CD1" w:rsidRPr="00D40C33" w:rsidRDefault="00E41BB8" w:rsidP="00E41BB8">
      <w:pPr>
        <w:spacing w:after="0" w:line="276" w:lineRule="auto"/>
        <w:jc w:val="center"/>
        <w:rPr>
          <w:b/>
          <w:sz w:val="22"/>
          <w:szCs w:val="22"/>
        </w:rPr>
      </w:pPr>
      <w:r w:rsidRPr="00D40C33">
        <w:rPr>
          <w:i/>
          <w:color w:val="FF0000"/>
          <w:sz w:val="22"/>
          <w:szCs w:val="22"/>
        </w:rPr>
        <w:br w:type="page"/>
      </w:r>
      <w:r w:rsidR="00D07CD1" w:rsidRPr="00D40C33">
        <w:rPr>
          <w:b/>
          <w:sz w:val="22"/>
          <w:szCs w:val="22"/>
        </w:rPr>
        <w:lastRenderedPageBreak/>
        <w:t>ВТОРАЯ ЧАСТЬ ЗАЯВКИ*</w:t>
      </w:r>
    </w:p>
    <w:p w14:paraId="53B87C29" w14:textId="77777777" w:rsidR="00D07CD1" w:rsidRPr="00D40C33" w:rsidRDefault="00D07CD1" w:rsidP="00D07CD1">
      <w:pPr>
        <w:spacing w:after="0" w:line="276" w:lineRule="auto"/>
        <w:rPr>
          <w:i/>
          <w:sz w:val="22"/>
          <w:szCs w:val="22"/>
        </w:rPr>
      </w:pPr>
    </w:p>
    <w:p w14:paraId="678019F2" w14:textId="77777777" w:rsidR="00D07CD1" w:rsidRPr="00D40C33" w:rsidRDefault="00D07CD1" w:rsidP="00D07CD1">
      <w:pPr>
        <w:spacing w:after="0" w:line="276" w:lineRule="auto"/>
        <w:ind w:firstLine="567"/>
        <w:rPr>
          <w:i/>
          <w:sz w:val="22"/>
          <w:szCs w:val="22"/>
        </w:rPr>
      </w:pPr>
      <w:r w:rsidRPr="00D40C33">
        <w:rPr>
          <w:i/>
          <w:sz w:val="22"/>
          <w:szCs w:val="22"/>
        </w:rPr>
        <w:t>На бланке организации</w:t>
      </w:r>
    </w:p>
    <w:p w14:paraId="38703CB8" w14:textId="77777777" w:rsidR="00D07CD1" w:rsidRPr="00D40C33" w:rsidRDefault="00D07CD1" w:rsidP="00D07CD1">
      <w:pPr>
        <w:spacing w:after="0" w:line="276" w:lineRule="auto"/>
        <w:ind w:firstLine="567"/>
        <w:rPr>
          <w:i/>
          <w:sz w:val="22"/>
          <w:szCs w:val="22"/>
        </w:rPr>
      </w:pPr>
      <w:r w:rsidRPr="00D40C33">
        <w:rPr>
          <w:i/>
          <w:sz w:val="22"/>
          <w:szCs w:val="22"/>
        </w:rPr>
        <w:t xml:space="preserve">Дата, исх. Номер </w:t>
      </w:r>
    </w:p>
    <w:p w14:paraId="44D63696" w14:textId="77777777" w:rsidR="00D07CD1" w:rsidRPr="00D40C33" w:rsidRDefault="00D07CD1" w:rsidP="00D07CD1">
      <w:pPr>
        <w:spacing w:after="0" w:line="276" w:lineRule="auto"/>
        <w:ind w:firstLine="567"/>
        <w:jc w:val="right"/>
        <w:rPr>
          <w:sz w:val="22"/>
          <w:szCs w:val="22"/>
        </w:rPr>
      </w:pPr>
      <w:r w:rsidRPr="00D40C33">
        <w:rPr>
          <w:sz w:val="22"/>
          <w:szCs w:val="22"/>
        </w:rPr>
        <w:t>в Комиссию по закупкам</w:t>
      </w:r>
    </w:p>
    <w:p w14:paraId="68F8E6DD" w14:textId="77777777" w:rsidR="00D07CD1" w:rsidRPr="00D40C33" w:rsidRDefault="00D07CD1" w:rsidP="00D07CD1">
      <w:pPr>
        <w:spacing w:after="0" w:line="276" w:lineRule="auto"/>
        <w:ind w:firstLine="567"/>
        <w:jc w:val="right"/>
        <w:rPr>
          <w:sz w:val="22"/>
          <w:szCs w:val="22"/>
        </w:rPr>
      </w:pPr>
      <w:r w:rsidRPr="00D40C33">
        <w:rPr>
          <w:sz w:val="22"/>
          <w:szCs w:val="22"/>
        </w:rPr>
        <w:t>АО «Аэропорт Сургут»</w:t>
      </w:r>
    </w:p>
    <w:p w14:paraId="2FBDAC57" w14:textId="77777777" w:rsidR="00D07CD1" w:rsidRPr="00D40C33" w:rsidRDefault="00B62FCA" w:rsidP="00D07CD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AD3D45" w:rsidRPr="00D40C33">
        <w:rPr>
          <w:sz w:val="22"/>
          <w:szCs w:val="22"/>
        </w:rPr>
        <w:t>4</w:t>
      </w:r>
      <w:r w:rsidR="00D07CD1" w:rsidRPr="00D40C33">
        <w:rPr>
          <w:sz w:val="22"/>
          <w:szCs w:val="22"/>
        </w:rPr>
        <w:t xml:space="preserve"> ЗП</w:t>
      </w:r>
    </w:p>
    <w:p w14:paraId="1A894958" w14:textId="77777777" w:rsidR="00D07CD1" w:rsidRPr="00D40C33" w:rsidRDefault="00D07CD1" w:rsidP="00D07CD1">
      <w:pPr>
        <w:spacing w:after="0" w:line="276" w:lineRule="auto"/>
        <w:ind w:firstLine="567"/>
        <w:rPr>
          <w:b/>
          <w:sz w:val="22"/>
          <w:szCs w:val="22"/>
        </w:rPr>
      </w:pPr>
    </w:p>
    <w:p w14:paraId="1FCF703D" w14:textId="77777777" w:rsidR="00361FF2" w:rsidRPr="00D40C33" w:rsidRDefault="00361FF2" w:rsidP="00361FF2">
      <w:pPr>
        <w:spacing w:after="0"/>
        <w:ind w:firstLine="567"/>
        <w:rPr>
          <w:b/>
          <w:sz w:val="22"/>
          <w:szCs w:val="22"/>
        </w:rPr>
      </w:pPr>
    </w:p>
    <w:p w14:paraId="7411A1A2" w14:textId="77777777" w:rsidR="00361FF2" w:rsidRPr="00D40C33" w:rsidRDefault="00361FF2" w:rsidP="00361FF2">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_________________________________________________________________________</w:t>
      </w:r>
    </w:p>
    <w:p w14:paraId="6372BD02" w14:textId="77777777" w:rsidR="00361FF2" w:rsidRPr="00D40C33" w:rsidRDefault="00361FF2" w:rsidP="00361FF2">
      <w:pPr>
        <w:spacing w:after="0"/>
        <w:ind w:firstLine="567"/>
        <w:rPr>
          <w:sz w:val="22"/>
          <w:szCs w:val="22"/>
        </w:rPr>
      </w:pPr>
    </w:p>
    <w:p w14:paraId="43C9EAFD" w14:textId="77777777" w:rsidR="00361FF2" w:rsidRPr="00D40C33" w:rsidRDefault="00361FF2" w:rsidP="00361FF2">
      <w:pPr>
        <w:spacing w:after="0"/>
        <w:ind w:firstLine="567"/>
        <w:rPr>
          <w:sz w:val="22"/>
          <w:szCs w:val="22"/>
        </w:rPr>
      </w:pPr>
    </w:p>
    <w:p w14:paraId="3448D004" w14:textId="77777777" w:rsidR="00361FF2" w:rsidRPr="00D40C33" w:rsidRDefault="00361FF2" w:rsidP="00361FF2">
      <w:pPr>
        <w:spacing w:after="0"/>
        <w:ind w:firstLine="567"/>
        <w:rPr>
          <w:b/>
          <w:sz w:val="22"/>
          <w:szCs w:val="22"/>
        </w:rPr>
      </w:pPr>
      <w:r w:rsidRPr="00D40C33">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361FF2" w:rsidRPr="00D40C33" w14:paraId="772E0420" w14:textId="77777777" w:rsidTr="00731A25">
        <w:tc>
          <w:tcPr>
            <w:tcW w:w="5211" w:type="dxa"/>
          </w:tcPr>
          <w:p w14:paraId="6860F6B4" w14:textId="77777777" w:rsidR="00361FF2" w:rsidRPr="00D40C33" w:rsidRDefault="00361FF2" w:rsidP="00361FF2">
            <w:pPr>
              <w:spacing w:after="0"/>
              <w:rPr>
                <w:szCs w:val="22"/>
              </w:rPr>
            </w:pPr>
            <w:r w:rsidRPr="00D40C33">
              <w:rPr>
                <w:sz w:val="22"/>
                <w:szCs w:val="22"/>
              </w:rPr>
              <w:t xml:space="preserve">Полное наименование Участника: </w:t>
            </w:r>
          </w:p>
        </w:tc>
        <w:tc>
          <w:tcPr>
            <w:tcW w:w="5107" w:type="dxa"/>
          </w:tcPr>
          <w:p w14:paraId="6AE53BA4" w14:textId="77777777" w:rsidR="00361FF2" w:rsidRPr="00D40C33" w:rsidRDefault="00361FF2" w:rsidP="00361FF2">
            <w:pPr>
              <w:spacing w:after="0"/>
              <w:ind w:firstLine="567"/>
              <w:rPr>
                <w:szCs w:val="22"/>
              </w:rPr>
            </w:pPr>
          </w:p>
        </w:tc>
      </w:tr>
      <w:tr w:rsidR="00361FF2" w:rsidRPr="00D40C33" w14:paraId="70BE76EA" w14:textId="77777777" w:rsidTr="00731A25">
        <w:trPr>
          <w:trHeight w:val="219"/>
        </w:trPr>
        <w:tc>
          <w:tcPr>
            <w:tcW w:w="5211" w:type="dxa"/>
            <w:vAlign w:val="center"/>
          </w:tcPr>
          <w:p w14:paraId="3B614213" w14:textId="77777777" w:rsidR="00361FF2" w:rsidRPr="00D40C33" w:rsidRDefault="00361FF2" w:rsidP="00361FF2">
            <w:pPr>
              <w:spacing w:after="0"/>
              <w:rPr>
                <w:szCs w:val="22"/>
              </w:rPr>
            </w:pPr>
            <w:r w:rsidRPr="00D40C33">
              <w:rPr>
                <w:sz w:val="22"/>
                <w:szCs w:val="22"/>
              </w:rPr>
              <w:t>ИНН/КПП/ОГРН/ОКПО:</w:t>
            </w:r>
          </w:p>
        </w:tc>
        <w:tc>
          <w:tcPr>
            <w:tcW w:w="5107" w:type="dxa"/>
          </w:tcPr>
          <w:p w14:paraId="1D30B5E3" w14:textId="77777777" w:rsidR="00361FF2" w:rsidRPr="00D40C33" w:rsidRDefault="00361FF2" w:rsidP="00361FF2">
            <w:pPr>
              <w:spacing w:after="0"/>
              <w:ind w:firstLine="567"/>
              <w:rPr>
                <w:szCs w:val="22"/>
              </w:rPr>
            </w:pPr>
          </w:p>
        </w:tc>
      </w:tr>
      <w:tr w:rsidR="00361FF2" w:rsidRPr="00D40C33" w14:paraId="79FB4AB3" w14:textId="77777777" w:rsidTr="00731A25">
        <w:trPr>
          <w:trHeight w:val="229"/>
        </w:trPr>
        <w:tc>
          <w:tcPr>
            <w:tcW w:w="5211" w:type="dxa"/>
          </w:tcPr>
          <w:p w14:paraId="55E4EAB7" w14:textId="77777777" w:rsidR="00361FF2" w:rsidRPr="00D40C33" w:rsidRDefault="00361FF2" w:rsidP="00361FF2">
            <w:pPr>
              <w:spacing w:after="0"/>
              <w:rPr>
                <w:szCs w:val="22"/>
              </w:rPr>
            </w:pPr>
            <w:r w:rsidRPr="00D40C33">
              <w:rPr>
                <w:sz w:val="22"/>
                <w:szCs w:val="22"/>
              </w:rPr>
              <w:t>Дата постановки на учет в налоговом органе:</w:t>
            </w:r>
          </w:p>
        </w:tc>
        <w:tc>
          <w:tcPr>
            <w:tcW w:w="5107" w:type="dxa"/>
          </w:tcPr>
          <w:p w14:paraId="4A0D4420" w14:textId="77777777" w:rsidR="00361FF2" w:rsidRPr="00D40C33" w:rsidRDefault="00361FF2" w:rsidP="00361FF2">
            <w:pPr>
              <w:spacing w:after="0"/>
              <w:ind w:firstLine="567"/>
              <w:rPr>
                <w:szCs w:val="22"/>
              </w:rPr>
            </w:pPr>
          </w:p>
        </w:tc>
      </w:tr>
      <w:tr w:rsidR="00361FF2" w:rsidRPr="00D40C33" w14:paraId="5D591AD9" w14:textId="77777777" w:rsidTr="00731A25">
        <w:tc>
          <w:tcPr>
            <w:tcW w:w="5211" w:type="dxa"/>
          </w:tcPr>
          <w:p w14:paraId="386DB561" w14:textId="77777777" w:rsidR="00361FF2" w:rsidRPr="00D40C33" w:rsidRDefault="00361FF2" w:rsidP="00361FF2">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63D429EB" w14:textId="77777777" w:rsidR="00361FF2" w:rsidRPr="00D40C33" w:rsidRDefault="00361FF2" w:rsidP="00361FF2">
            <w:pPr>
              <w:spacing w:after="0"/>
              <w:ind w:firstLine="567"/>
              <w:rPr>
                <w:szCs w:val="22"/>
              </w:rPr>
            </w:pPr>
          </w:p>
        </w:tc>
      </w:tr>
      <w:tr w:rsidR="00361FF2" w:rsidRPr="00D40C33" w14:paraId="6C8B6DCE" w14:textId="77777777" w:rsidTr="00731A25">
        <w:tc>
          <w:tcPr>
            <w:tcW w:w="5211" w:type="dxa"/>
          </w:tcPr>
          <w:p w14:paraId="3E67E80D" w14:textId="77777777" w:rsidR="00361FF2" w:rsidRPr="00D40C33" w:rsidRDefault="00361FF2" w:rsidP="00361FF2">
            <w:pPr>
              <w:spacing w:after="0"/>
              <w:rPr>
                <w:szCs w:val="22"/>
              </w:rPr>
            </w:pPr>
            <w:r w:rsidRPr="00D40C33">
              <w:rPr>
                <w:sz w:val="22"/>
                <w:szCs w:val="22"/>
              </w:rPr>
              <w:t>Почтовый адрес:</w:t>
            </w:r>
          </w:p>
        </w:tc>
        <w:tc>
          <w:tcPr>
            <w:tcW w:w="5107" w:type="dxa"/>
          </w:tcPr>
          <w:p w14:paraId="333DFFCF" w14:textId="77777777" w:rsidR="00361FF2" w:rsidRPr="00D40C33" w:rsidRDefault="00361FF2" w:rsidP="00361FF2">
            <w:pPr>
              <w:spacing w:after="0"/>
              <w:ind w:firstLine="567"/>
              <w:rPr>
                <w:szCs w:val="22"/>
              </w:rPr>
            </w:pPr>
          </w:p>
        </w:tc>
      </w:tr>
      <w:tr w:rsidR="00361FF2" w:rsidRPr="00D40C33" w14:paraId="1E3FFF0D" w14:textId="77777777" w:rsidTr="00731A25">
        <w:tc>
          <w:tcPr>
            <w:tcW w:w="5211" w:type="dxa"/>
          </w:tcPr>
          <w:p w14:paraId="3C006E39" w14:textId="77777777" w:rsidR="00361FF2" w:rsidRPr="00D40C33" w:rsidRDefault="00361FF2" w:rsidP="00361FF2">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77915A3E" w14:textId="77777777" w:rsidR="00361FF2" w:rsidRPr="00D40C33" w:rsidRDefault="00361FF2" w:rsidP="00361FF2">
            <w:pPr>
              <w:spacing w:after="0"/>
              <w:ind w:firstLine="567"/>
              <w:rPr>
                <w:szCs w:val="22"/>
              </w:rPr>
            </w:pPr>
          </w:p>
        </w:tc>
      </w:tr>
      <w:tr w:rsidR="00361FF2" w:rsidRPr="00D40C33" w14:paraId="32F7054D" w14:textId="77777777" w:rsidTr="00731A25">
        <w:tc>
          <w:tcPr>
            <w:tcW w:w="5211" w:type="dxa"/>
          </w:tcPr>
          <w:p w14:paraId="18285963" w14:textId="77777777" w:rsidR="00361FF2" w:rsidRPr="00D40C33" w:rsidRDefault="00361FF2" w:rsidP="00361FF2">
            <w:pPr>
              <w:spacing w:after="0"/>
              <w:rPr>
                <w:szCs w:val="22"/>
              </w:rPr>
            </w:pPr>
            <w:r w:rsidRPr="00D40C33">
              <w:rPr>
                <w:sz w:val="22"/>
                <w:szCs w:val="22"/>
              </w:rPr>
              <w:t>Контактное лицо:</w:t>
            </w:r>
          </w:p>
        </w:tc>
        <w:tc>
          <w:tcPr>
            <w:tcW w:w="5107" w:type="dxa"/>
          </w:tcPr>
          <w:p w14:paraId="5EF9DF43" w14:textId="77777777" w:rsidR="00361FF2" w:rsidRPr="00D40C33" w:rsidRDefault="00361FF2" w:rsidP="00361FF2">
            <w:pPr>
              <w:spacing w:after="0"/>
              <w:ind w:firstLine="567"/>
              <w:rPr>
                <w:szCs w:val="22"/>
              </w:rPr>
            </w:pPr>
          </w:p>
        </w:tc>
      </w:tr>
    </w:tbl>
    <w:p w14:paraId="49932D65" w14:textId="77777777" w:rsidR="00361FF2" w:rsidRPr="00D40C33" w:rsidRDefault="00361FF2" w:rsidP="00361FF2">
      <w:pPr>
        <w:spacing w:after="0"/>
        <w:jc w:val="both"/>
        <w:rPr>
          <w:b/>
          <w:sz w:val="22"/>
          <w:szCs w:val="22"/>
        </w:rPr>
      </w:pPr>
    </w:p>
    <w:p w14:paraId="2E414E0A" w14:textId="77777777" w:rsidR="00361FF2" w:rsidRPr="00D40C33" w:rsidRDefault="00361FF2" w:rsidP="00361FF2">
      <w:pPr>
        <w:spacing w:after="0"/>
        <w:ind w:firstLine="567"/>
        <w:jc w:val="center"/>
        <w:rPr>
          <w:b/>
          <w:sz w:val="22"/>
          <w:szCs w:val="22"/>
        </w:rPr>
      </w:pPr>
      <w:r w:rsidRPr="00D40C33">
        <w:rPr>
          <w:b/>
          <w:sz w:val="22"/>
          <w:szCs w:val="22"/>
        </w:rPr>
        <w:t>ДЕКЛАРАЦИЯ.</w:t>
      </w:r>
    </w:p>
    <w:p w14:paraId="1A5BA103" w14:textId="77777777" w:rsidR="00361FF2" w:rsidRPr="00D40C33" w:rsidRDefault="00361FF2" w:rsidP="00361FF2">
      <w:pPr>
        <w:spacing w:after="0"/>
        <w:ind w:firstLine="567"/>
        <w:jc w:val="center"/>
        <w:rPr>
          <w:sz w:val="22"/>
          <w:szCs w:val="22"/>
        </w:rPr>
      </w:pPr>
    </w:p>
    <w:p w14:paraId="483CBF97" w14:textId="77777777" w:rsidR="00361FF2" w:rsidRPr="00D40C33" w:rsidRDefault="00361FF2" w:rsidP="00361FF2">
      <w:pPr>
        <w:spacing w:after="0"/>
        <w:ind w:firstLine="567"/>
        <w:jc w:val="both"/>
        <w:rPr>
          <w:sz w:val="22"/>
          <w:szCs w:val="22"/>
        </w:rPr>
      </w:pPr>
      <w:r w:rsidRPr="00D40C33">
        <w:rPr>
          <w:sz w:val="22"/>
          <w:szCs w:val="22"/>
        </w:rPr>
        <w:t xml:space="preserve">Настоящей заявкой подтверждаем(-ю), что: </w:t>
      </w:r>
    </w:p>
    <w:p w14:paraId="5D8ED2FA"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40B9D4"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D25E145"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13FD316"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D40C33">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8919D41"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4A8B2C"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7CA040B"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C09EF1E" w14:textId="77777777"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427128F" w14:textId="77777777" w:rsidR="00361FF2" w:rsidRPr="00D40C33" w:rsidRDefault="00361FF2" w:rsidP="00361FF2">
      <w:pPr>
        <w:spacing w:after="0"/>
        <w:ind w:firstLine="567"/>
        <w:jc w:val="both"/>
        <w:rPr>
          <w:sz w:val="22"/>
          <w:szCs w:val="22"/>
        </w:rPr>
      </w:pPr>
    </w:p>
    <w:p w14:paraId="19FFEECA" w14:textId="77777777" w:rsidR="00361FF2" w:rsidRPr="00D40C33" w:rsidRDefault="00361FF2" w:rsidP="00361FF2">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A787229" w14:textId="77777777" w:rsidR="00361FF2" w:rsidRPr="00D40C33" w:rsidRDefault="00361FF2" w:rsidP="00361FF2">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9C039E7"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7A36CB"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1950ED1"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E66588B" w14:textId="77777777" w:rsidR="00361FF2" w:rsidRPr="00D40C33" w:rsidRDefault="00361FF2" w:rsidP="00361FF2">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275FA690" w14:textId="77777777" w:rsidR="00361FF2" w:rsidRPr="00D40C33" w:rsidRDefault="00361FF2" w:rsidP="00361FF2">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B85A287" w14:textId="77777777" w:rsidR="00361FF2" w:rsidRPr="00D40C33" w:rsidRDefault="00361FF2" w:rsidP="00361FF2">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70B8E211" w14:textId="77777777" w:rsidR="00361FF2" w:rsidRPr="00D40C33" w:rsidRDefault="00361FF2" w:rsidP="00361FF2">
      <w:pPr>
        <w:spacing w:after="0"/>
        <w:ind w:firstLine="567"/>
        <w:jc w:val="both"/>
        <w:rPr>
          <w:sz w:val="22"/>
          <w:szCs w:val="22"/>
        </w:rPr>
      </w:pPr>
    </w:p>
    <w:p w14:paraId="7FC59BE2" w14:textId="77777777" w:rsidR="00361FF2" w:rsidRPr="00D40C33" w:rsidRDefault="00361FF2" w:rsidP="00361FF2">
      <w:pPr>
        <w:spacing w:after="0"/>
        <w:ind w:firstLine="567"/>
        <w:jc w:val="both"/>
        <w:rPr>
          <w:sz w:val="22"/>
          <w:szCs w:val="22"/>
          <w:u w:val="single"/>
        </w:rPr>
      </w:pPr>
    </w:p>
    <w:p w14:paraId="5AFA3B17" w14:textId="77777777" w:rsidR="00361FF2" w:rsidRPr="00D40C33" w:rsidRDefault="00361FF2" w:rsidP="00361FF2">
      <w:pPr>
        <w:spacing w:after="0"/>
        <w:ind w:firstLine="567"/>
        <w:jc w:val="both"/>
        <w:rPr>
          <w:sz w:val="22"/>
          <w:szCs w:val="22"/>
          <w:u w:val="single"/>
        </w:rPr>
      </w:pPr>
      <w:r w:rsidRPr="00D40C33">
        <w:rPr>
          <w:sz w:val="22"/>
          <w:szCs w:val="22"/>
          <w:u w:val="single"/>
        </w:rPr>
        <w:lastRenderedPageBreak/>
        <w:t>Для индивидуальных предпринимателей/самозанятых:</w:t>
      </w:r>
    </w:p>
    <w:p w14:paraId="4CB9C349" w14:textId="77777777" w:rsidR="00361FF2" w:rsidRPr="00D40C33" w:rsidRDefault="00361FF2" w:rsidP="00361FF2">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9" w:history="1">
        <w:r w:rsidRPr="00D40C33">
          <w:rPr>
            <w:rStyle w:val="afff7"/>
            <w:sz w:val="22"/>
            <w:szCs w:val="22"/>
          </w:rPr>
          <w:t>www.zakupki.gov.ru</w:t>
        </w:r>
      </w:hyperlink>
    </w:p>
    <w:p w14:paraId="0D85B0DF" w14:textId="77777777" w:rsidR="00361FF2" w:rsidRPr="00D40C33" w:rsidRDefault="00361FF2" w:rsidP="00361FF2">
      <w:pPr>
        <w:spacing w:after="0"/>
        <w:ind w:firstLine="567"/>
        <w:rPr>
          <w:sz w:val="22"/>
          <w:szCs w:val="22"/>
        </w:rPr>
      </w:pPr>
    </w:p>
    <w:p w14:paraId="5CDF1D52" w14:textId="77777777" w:rsidR="00361FF2" w:rsidRPr="00D40C33" w:rsidRDefault="00361FF2" w:rsidP="00361FF2">
      <w:pPr>
        <w:spacing w:after="0"/>
        <w:ind w:firstLine="567"/>
        <w:rPr>
          <w:sz w:val="22"/>
          <w:szCs w:val="22"/>
        </w:rPr>
      </w:pPr>
    </w:p>
    <w:p w14:paraId="7674C979" w14:textId="77777777" w:rsidR="00361FF2" w:rsidRPr="00D40C33" w:rsidRDefault="00361FF2" w:rsidP="00361FF2">
      <w:pPr>
        <w:spacing w:after="0"/>
        <w:ind w:firstLine="567"/>
        <w:rPr>
          <w:sz w:val="22"/>
          <w:szCs w:val="22"/>
        </w:rPr>
      </w:pPr>
      <w:r w:rsidRPr="00D40C33">
        <w:rPr>
          <w:sz w:val="22"/>
          <w:szCs w:val="22"/>
        </w:rPr>
        <w:t xml:space="preserve">К заявке прилагаются документы: </w:t>
      </w:r>
    </w:p>
    <w:p w14:paraId="79621C5E" w14:textId="77777777" w:rsidR="00361FF2" w:rsidRPr="00D40C33"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D40C33" w14:paraId="3FF15B21"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E73444" w14:textId="77777777" w:rsidR="00361FF2" w:rsidRPr="00D40C33" w:rsidRDefault="00361FF2" w:rsidP="00361FF2">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7CCE0C2" w14:textId="77777777" w:rsidR="00361FF2" w:rsidRPr="00D40C33" w:rsidRDefault="00361FF2" w:rsidP="00361FF2">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D733F7" w14:textId="77777777" w:rsidR="00361FF2" w:rsidRPr="00D40C33" w:rsidRDefault="00361FF2" w:rsidP="00361FF2">
            <w:pPr>
              <w:spacing w:after="0"/>
              <w:jc w:val="center"/>
              <w:rPr>
                <w:b/>
                <w:szCs w:val="22"/>
              </w:rPr>
            </w:pPr>
            <w:r w:rsidRPr="00D40C33">
              <w:rPr>
                <w:b/>
                <w:sz w:val="22"/>
                <w:szCs w:val="22"/>
              </w:rPr>
              <w:t>Количество листов</w:t>
            </w:r>
          </w:p>
        </w:tc>
      </w:tr>
      <w:tr w:rsidR="00361FF2" w:rsidRPr="00D40C33" w14:paraId="3BF42766"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41D702" w14:textId="77777777" w:rsidR="00361FF2" w:rsidRPr="00D40C33" w:rsidRDefault="00361FF2" w:rsidP="00361FF2">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E22F48" w14:textId="77777777" w:rsidR="00361FF2" w:rsidRPr="00D40C33" w:rsidRDefault="00361FF2" w:rsidP="00361FF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93CC8E7" w14:textId="77777777" w:rsidR="00361FF2" w:rsidRPr="00D40C33" w:rsidRDefault="00361FF2" w:rsidP="00361FF2">
            <w:pPr>
              <w:spacing w:after="0"/>
              <w:ind w:firstLine="567"/>
              <w:rPr>
                <w:szCs w:val="22"/>
              </w:rPr>
            </w:pPr>
          </w:p>
        </w:tc>
      </w:tr>
      <w:tr w:rsidR="00361FF2" w:rsidRPr="00D40C33" w14:paraId="78BF19B7"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859F6" w14:textId="77777777" w:rsidR="00361FF2" w:rsidRPr="00D40C33" w:rsidRDefault="00361FF2" w:rsidP="00361FF2">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BFE70C"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00F5F12" w14:textId="77777777" w:rsidR="00361FF2" w:rsidRPr="00D40C33" w:rsidRDefault="00361FF2" w:rsidP="00361FF2">
            <w:pPr>
              <w:spacing w:after="0"/>
              <w:ind w:firstLine="567"/>
              <w:rPr>
                <w:szCs w:val="22"/>
              </w:rPr>
            </w:pPr>
          </w:p>
        </w:tc>
      </w:tr>
      <w:tr w:rsidR="00361FF2" w:rsidRPr="00D40C33" w14:paraId="5AD3FCD0"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A7C10" w14:textId="77777777" w:rsidR="00361FF2" w:rsidRPr="00D40C33" w:rsidRDefault="00361FF2" w:rsidP="00361FF2">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28651F3" w14:textId="77777777"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6028C79" w14:textId="77777777" w:rsidR="00361FF2" w:rsidRPr="00D40C33" w:rsidRDefault="00361FF2" w:rsidP="00361FF2">
            <w:pPr>
              <w:spacing w:after="0"/>
              <w:ind w:firstLine="567"/>
              <w:rPr>
                <w:szCs w:val="22"/>
              </w:rPr>
            </w:pPr>
          </w:p>
        </w:tc>
      </w:tr>
    </w:tbl>
    <w:p w14:paraId="119695E6" w14:textId="77777777" w:rsidR="00361FF2" w:rsidRPr="00D40C33" w:rsidRDefault="00361FF2" w:rsidP="00361FF2">
      <w:pPr>
        <w:spacing w:after="0"/>
        <w:ind w:firstLine="567"/>
        <w:rPr>
          <w:sz w:val="22"/>
          <w:szCs w:val="22"/>
        </w:rPr>
      </w:pPr>
      <w:r w:rsidRPr="00D40C33">
        <w:rPr>
          <w:sz w:val="22"/>
          <w:szCs w:val="22"/>
        </w:rPr>
        <w:t>    </w:t>
      </w:r>
    </w:p>
    <w:p w14:paraId="59016654" w14:textId="77777777" w:rsidR="00361FF2" w:rsidRPr="00D40C33" w:rsidRDefault="00361FF2" w:rsidP="00361FF2">
      <w:pPr>
        <w:spacing w:after="0"/>
        <w:ind w:firstLine="567"/>
        <w:rPr>
          <w:sz w:val="22"/>
          <w:szCs w:val="22"/>
        </w:rPr>
      </w:pPr>
      <w:r w:rsidRPr="00D40C33">
        <w:rPr>
          <w:sz w:val="22"/>
          <w:szCs w:val="22"/>
        </w:rPr>
        <w:t>___________________                ___________________                               /________________/</w:t>
      </w:r>
    </w:p>
    <w:p w14:paraId="25BF9330" w14:textId="77777777" w:rsidR="00361FF2" w:rsidRPr="00D40C33" w:rsidRDefault="00361FF2" w:rsidP="00361FF2">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(подпись)                                                       (ФИО)</w:t>
      </w:r>
    </w:p>
    <w:p w14:paraId="417E56C7" w14:textId="77777777" w:rsidR="00361FF2" w:rsidRPr="00D40C33" w:rsidRDefault="00361FF2" w:rsidP="00361FF2">
      <w:pPr>
        <w:spacing w:after="0"/>
        <w:ind w:firstLine="567"/>
        <w:rPr>
          <w:sz w:val="22"/>
          <w:szCs w:val="22"/>
        </w:rPr>
      </w:pPr>
    </w:p>
    <w:p w14:paraId="26D3EEEE" w14:textId="77777777" w:rsidR="00361FF2" w:rsidRPr="00D40C33" w:rsidRDefault="00361FF2" w:rsidP="00361FF2">
      <w:pPr>
        <w:spacing w:after="0"/>
        <w:ind w:firstLine="567"/>
        <w:rPr>
          <w:sz w:val="22"/>
          <w:szCs w:val="22"/>
        </w:rPr>
      </w:pPr>
      <w:r w:rsidRPr="00D40C33">
        <w:rPr>
          <w:sz w:val="22"/>
          <w:szCs w:val="22"/>
        </w:rPr>
        <w:t xml:space="preserve"> М.П. (при наличии)</w:t>
      </w:r>
    </w:p>
    <w:p w14:paraId="2B81E3C0" w14:textId="77777777" w:rsidR="00361FF2" w:rsidRPr="00D40C33" w:rsidRDefault="00361FF2" w:rsidP="00361FF2">
      <w:pPr>
        <w:spacing w:after="0"/>
        <w:rPr>
          <w:i/>
          <w:sz w:val="22"/>
          <w:szCs w:val="22"/>
        </w:rPr>
      </w:pPr>
    </w:p>
    <w:p w14:paraId="310AF493" w14:textId="77777777" w:rsidR="00361FF2" w:rsidRPr="00D40C33" w:rsidRDefault="00361FF2" w:rsidP="00D07CD1">
      <w:pPr>
        <w:spacing w:after="0" w:line="276" w:lineRule="auto"/>
        <w:rPr>
          <w:sz w:val="22"/>
          <w:szCs w:val="22"/>
        </w:rPr>
      </w:pPr>
    </w:p>
    <w:p w14:paraId="0C556B3F" w14:textId="77777777" w:rsidR="00361FF2" w:rsidRPr="00D40C33" w:rsidRDefault="00361FF2" w:rsidP="00361FF2">
      <w:pPr>
        <w:rPr>
          <w:sz w:val="22"/>
          <w:szCs w:val="22"/>
        </w:rPr>
      </w:pPr>
    </w:p>
    <w:p w14:paraId="43FFFA12" w14:textId="77777777" w:rsidR="00361FF2" w:rsidRPr="00D40C33" w:rsidRDefault="00361FF2" w:rsidP="00361FF2">
      <w:pPr>
        <w:rPr>
          <w:sz w:val="22"/>
          <w:szCs w:val="22"/>
        </w:rPr>
      </w:pPr>
    </w:p>
    <w:p w14:paraId="4E29687E" w14:textId="77777777" w:rsidR="00361FF2" w:rsidRPr="00D40C33" w:rsidRDefault="00361FF2" w:rsidP="00361FF2">
      <w:pPr>
        <w:rPr>
          <w:sz w:val="22"/>
          <w:szCs w:val="22"/>
        </w:rPr>
      </w:pPr>
    </w:p>
    <w:p w14:paraId="259A8F74" w14:textId="77777777" w:rsidR="00361FF2" w:rsidRPr="00D40C33" w:rsidRDefault="00361FF2" w:rsidP="00361FF2">
      <w:pPr>
        <w:rPr>
          <w:sz w:val="22"/>
          <w:szCs w:val="22"/>
        </w:rPr>
      </w:pPr>
    </w:p>
    <w:p w14:paraId="357E1B46" w14:textId="77777777" w:rsidR="00361FF2" w:rsidRPr="00D40C33" w:rsidRDefault="00361FF2" w:rsidP="00361FF2">
      <w:pPr>
        <w:rPr>
          <w:sz w:val="22"/>
          <w:szCs w:val="22"/>
        </w:rPr>
      </w:pPr>
    </w:p>
    <w:p w14:paraId="41E926DE" w14:textId="77777777" w:rsidR="00361FF2" w:rsidRPr="00D40C33" w:rsidRDefault="00361FF2" w:rsidP="00361FF2">
      <w:pPr>
        <w:rPr>
          <w:sz w:val="22"/>
          <w:szCs w:val="22"/>
        </w:rPr>
      </w:pPr>
    </w:p>
    <w:p w14:paraId="2884F5B5" w14:textId="77777777" w:rsidR="00361FF2" w:rsidRPr="00D40C33" w:rsidRDefault="00361FF2" w:rsidP="00361FF2">
      <w:pPr>
        <w:rPr>
          <w:sz w:val="22"/>
          <w:szCs w:val="22"/>
        </w:rPr>
      </w:pPr>
    </w:p>
    <w:p w14:paraId="0FD2D92E" w14:textId="77777777" w:rsidR="00361FF2" w:rsidRPr="00D40C33" w:rsidRDefault="00361FF2" w:rsidP="00361FF2">
      <w:pPr>
        <w:rPr>
          <w:sz w:val="22"/>
          <w:szCs w:val="22"/>
        </w:rPr>
      </w:pPr>
    </w:p>
    <w:p w14:paraId="26E26492" w14:textId="77777777" w:rsidR="00361FF2" w:rsidRPr="00D40C33" w:rsidRDefault="00361FF2" w:rsidP="00361FF2">
      <w:pPr>
        <w:rPr>
          <w:sz w:val="22"/>
          <w:szCs w:val="22"/>
        </w:rPr>
      </w:pPr>
    </w:p>
    <w:p w14:paraId="56390AFB" w14:textId="77777777" w:rsidR="00361FF2" w:rsidRPr="00D40C33" w:rsidRDefault="00361FF2" w:rsidP="00361FF2">
      <w:pPr>
        <w:rPr>
          <w:sz w:val="22"/>
          <w:szCs w:val="22"/>
        </w:rPr>
      </w:pPr>
    </w:p>
    <w:p w14:paraId="65672622" w14:textId="77777777" w:rsidR="00361FF2" w:rsidRPr="00D40C33" w:rsidRDefault="00361FF2" w:rsidP="00361FF2">
      <w:pPr>
        <w:rPr>
          <w:sz w:val="22"/>
          <w:szCs w:val="22"/>
        </w:rPr>
      </w:pPr>
    </w:p>
    <w:p w14:paraId="412ED638" w14:textId="77777777" w:rsidR="00361FF2" w:rsidRPr="00D40C33" w:rsidRDefault="00361FF2" w:rsidP="00361FF2">
      <w:pPr>
        <w:rPr>
          <w:sz w:val="22"/>
          <w:szCs w:val="22"/>
        </w:rPr>
      </w:pPr>
    </w:p>
    <w:p w14:paraId="3CDD0374" w14:textId="77777777" w:rsidR="00361FF2" w:rsidRPr="00D40C33" w:rsidRDefault="00361FF2" w:rsidP="00361FF2">
      <w:pPr>
        <w:spacing w:after="0"/>
        <w:jc w:val="both"/>
        <w:rPr>
          <w:i/>
          <w:sz w:val="22"/>
          <w:szCs w:val="22"/>
        </w:rPr>
      </w:pPr>
    </w:p>
    <w:p w14:paraId="05DA3C35" w14:textId="77777777" w:rsidR="00361FF2" w:rsidRPr="00D40C33" w:rsidRDefault="00361FF2" w:rsidP="00361FF2">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2044602C" w14:textId="77777777" w:rsidR="00361FF2" w:rsidRPr="00D40C33" w:rsidRDefault="00361FF2" w:rsidP="00361FF2">
      <w:pPr>
        <w:ind w:firstLine="708"/>
        <w:rPr>
          <w:sz w:val="22"/>
          <w:szCs w:val="22"/>
        </w:rPr>
      </w:pPr>
    </w:p>
    <w:p w14:paraId="7A2A442F" w14:textId="77777777" w:rsidR="00361FF2" w:rsidRPr="00D40C33" w:rsidRDefault="00361FF2" w:rsidP="00361FF2">
      <w:pPr>
        <w:rPr>
          <w:sz w:val="22"/>
          <w:szCs w:val="22"/>
        </w:rPr>
      </w:pPr>
    </w:p>
    <w:p w14:paraId="4286B4DD" w14:textId="77777777" w:rsidR="00D07CD1" w:rsidRPr="00D40C33" w:rsidRDefault="00D07CD1" w:rsidP="00361FF2">
      <w:pPr>
        <w:rPr>
          <w:sz w:val="22"/>
          <w:szCs w:val="22"/>
        </w:rPr>
        <w:sectPr w:rsidR="00D07CD1" w:rsidRPr="00D40C33" w:rsidSect="00D07CD1">
          <w:footerReference w:type="default" r:id="rId30"/>
          <w:footerReference w:type="first" r:id="rId31"/>
          <w:pgSz w:w="11906" w:h="16838" w:code="9"/>
          <w:pgMar w:top="851" w:right="567" w:bottom="851" w:left="1134" w:header="0" w:footer="91" w:gutter="0"/>
          <w:cols w:space="720"/>
          <w:titlePg/>
          <w:docGrid w:linePitch="326"/>
        </w:sectPr>
      </w:pPr>
    </w:p>
    <w:p w14:paraId="44D54A71"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№1 ко второй части заявки на участие в закупке</w:t>
      </w:r>
    </w:p>
    <w:p w14:paraId="4595A7D1" w14:textId="77777777" w:rsidR="00D07CD1" w:rsidRPr="00D40C33" w:rsidRDefault="00D07CD1" w:rsidP="00D07CD1">
      <w:pPr>
        <w:spacing w:after="0"/>
        <w:rPr>
          <w:b/>
          <w:sz w:val="22"/>
          <w:szCs w:val="22"/>
        </w:rPr>
      </w:pPr>
    </w:p>
    <w:tbl>
      <w:tblPr>
        <w:tblW w:w="99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D40C33" w14:paraId="460410B6" w14:textId="77777777" w:rsidTr="002E20BD">
        <w:tc>
          <w:tcPr>
            <w:tcW w:w="943" w:type="dxa"/>
            <w:shd w:val="clear" w:color="auto" w:fill="BFBFBF"/>
            <w:vAlign w:val="center"/>
          </w:tcPr>
          <w:p w14:paraId="1953E3CE"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4257185F"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14:paraId="224ED9BE" w14:textId="77777777" w:rsidR="00361FF2" w:rsidRPr="00D40C33" w:rsidRDefault="00361FF2" w:rsidP="00361FF2">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361FF2" w:rsidRPr="00D40C33" w14:paraId="17BED01B" w14:textId="77777777" w:rsidTr="002E20BD">
        <w:tc>
          <w:tcPr>
            <w:tcW w:w="943" w:type="dxa"/>
            <w:vAlign w:val="center"/>
          </w:tcPr>
          <w:p w14:paraId="2501E2EC" w14:textId="77777777" w:rsidR="00361FF2" w:rsidRPr="00D40C33" w:rsidRDefault="00361FF2" w:rsidP="00361FF2">
            <w:pPr>
              <w:spacing w:after="0"/>
              <w:jc w:val="center"/>
              <w:rPr>
                <w:szCs w:val="22"/>
              </w:rPr>
            </w:pPr>
            <w:r w:rsidRPr="00D40C33">
              <w:rPr>
                <w:sz w:val="22"/>
                <w:szCs w:val="22"/>
              </w:rPr>
              <w:t>1.</w:t>
            </w:r>
          </w:p>
        </w:tc>
        <w:tc>
          <w:tcPr>
            <w:tcW w:w="4014" w:type="dxa"/>
            <w:vAlign w:val="center"/>
          </w:tcPr>
          <w:p w14:paraId="546B322D" w14:textId="77777777" w:rsidR="00361FF2" w:rsidRPr="00D40C33" w:rsidRDefault="00361FF2" w:rsidP="00361FF2">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14:paraId="2F70DC43" w14:textId="77777777" w:rsidR="00361FF2" w:rsidRPr="00D40C33" w:rsidRDefault="00361FF2" w:rsidP="00361FF2">
            <w:pPr>
              <w:spacing w:after="0"/>
              <w:jc w:val="both"/>
              <w:rPr>
                <w:szCs w:val="22"/>
              </w:rPr>
            </w:pPr>
          </w:p>
        </w:tc>
      </w:tr>
      <w:tr w:rsidR="00361FF2" w:rsidRPr="00D40C33" w14:paraId="2EFDEEE3" w14:textId="77777777" w:rsidTr="002E20BD">
        <w:tc>
          <w:tcPr>
            <w:tcW w:w="943" w:type="dxa"/>
            <w:vAlign w:val="center"/>
          </w:tcPr>
          <w:p w14:paraId="0E426684" w14:textId="77777777" w:rsidR="00361FF2" w:rsidRPr="00D40C33" w:rsidRDefault="00361FF2" w:rsidP="00361FF2">
            <w:pPr>
              <w:spacing w:after="0"/>
              <w:jc w:val="center"/>
              <w:rPr>
                <w:szCs w:val="22"/>
              </w:rPr>
            </w:pPr>
            <w:r w:rsidRPr="00D40C33">
              <w:rPr>
                <w:sz w:val="22"/>
                <w:szCs w:val="22"/>
              </w:rPr>
              <w:t xml:space="preserve">2. </w:t>
            </w:r>
          </w:p>
        </w:tc>
        <w:tc>
          <w:tcPr>
            <w:tcW w:w="4014" w:type="dxa"/>
            <w:vAlign w:val="center"/>
          </w:tcPr>
          <w:p w14:paraId="24638D1A" w14:textId="77777777" w:rsidR="00361FF2" w:rsidRPr="00D40C33" w:rsidRDefault="00361FF2" w:rsidP="00361FF2">
            <w:pPr>
              <w:spacing w:after="0"/>
              <w:rPr>
                <w:szCs w:val="22"/>
              </w:rPr>
            </w:pPr>
            <w:r w:rsidRPr="00D40C33">
              <w:rPr>
                <w:sz w:val="22"/>
                <w:szCs w:val="22"/>
              </w:rPr>
              <w:t>Сведения о количестве Товара</w:t>
            </w:r>
          </w:p>
        </w:tc>
        <w:tc>
          <w:tcPr>
            <w:tcW w:w="4961" w:type="dxa"/>
            <w:vAlign w:val="center"/>
          </w:tcPr>
          <w:p w14:paraId="1A28EC4C" w14:textId="77777777" w:rsidR="00361FF2" w:rsidRPr="00D40C33" w:rsidRDefault="00361FF2" w:rsidP="00361FF2">
            <w:pPr>
              <w:spacing w:after="0"/>
              <w:jc w:val="both"/>
              <w:rPr>
                <w:szCs w:val="22"/>
              </w:rPr>
            </w:pPr>
          </w:p>
        </w:tc>
      </w:tr>
      <w:tr w:rsidR="00361FF2" w:rsidRPr="00D40C33" w14:paraId="40837EA9" w14:textId="77777777" w:rsidTr="002E20BD">
        <w:tc>
          <w:tcPr>
            <w:tcW w:w="943" w:type="dxa"/>
            <w:vAlign w:val="center"/>
          </w:tcPr>
          <w:p w14:paraId="5EC234AF" w14:textId="77777777" w:rsidR="00361FF2" w:rsidRPr="00D40C33" w:rsidRDefault="00361FF2" w:rsidP="00361FF2">
            <w:pPr>
              <w:spacing w:after="0"/>
              <w:jc w:val="center"/>
              <w:rPr>
                <w:szCs w:val="22"/>
              </w:rPr>
            </w:pPr>
            <w:r w:rsidRPr="00D40C33">
              <w:rPr>
                <w:sz w:val="22"/>
                <w:szCs w:val="22"/>
              </w:rPr>
              <w:t xml:space="preserve">3. </w:t>
            </w:r>
          </w:p>
        </w:tc>
        <w:tc>
          <w:tcPr>
            <w:tcW w:w="4014" w:type="dxa"/>
            <w:vAlign w:val="center"/>
          </w:tcPr>
          <w:p w14:paraId="5B6BFC95" w14:textId="77777777" w:rsidR="00361FF2" w:rsidRPr="00D40C33" w:rsidRDefault="00361FF2" w:rsidP="00361FF2">
            <w:pPr>
              <w:pStyle w:val="Default"/>
              <w:rPr>
                <w:sz w:val="22"/>
                <w:szCs w:val="22"/>
              </w:rPr>
            </w:pPr>
            <w:r w:rsidRPr="00D40C33">
              <w:rPr>
                <w:sz w:val="22"/>
                <w:szCs w:val="22"/>
              </w:rPr>
              <w:t xml:space="preserve">Форма оплаты (наличная/безналичная), </w:t>
            </w:r>
          </w:p>
          <w:p w14:paraId="58C5C641" w14:textId="77777777" w:rsidR="00361FF2" w:rsidRPr="00D40C33" w:rsidRDefault="00361FF2" w:rsidP="00361FF2">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36539B8F" w14:textId="77777777" w:rsidR="00361FF2" w:rsidRPr="00D40C33" w:rsidRDefault="00361FF2" w:rsidP="00361FF2">
            <w:pPr>
              <w:spacing w:after="0"/>
              <w:jc w:val="both"/>
              <w:rPr>
                <w:szCs w:val="22"/>
              </w:rPr>
            </w:pPr>
          </w:p>
        </w:tc>
      </w:tr>
      <w:tr w:rsidR="00361FF2" w:rsidRPr="00D40C33" w14:paraId="7096BE23" w14:textId="77777777" w:rsidTr="002E20BD">
        <w:tc>
          <w:tcPr>
            <w:tcW w:w="943" w:type="dxa"/>
            <w:vAlign w:val="center"/>
          </w:tcPr>
          <w:p w14:paraId="0F9EFEB3" w14:textId="77777777" w:rsidR="00361FF2" w:rsidRPr="00D40C33" w:rsidRDefault="00361FF2" w:rsidP="00361FF2">
            <w:pPr>
              <w:spacing w:after="0"/>
              <w:jc w:val="center"/>
              <w:rPr>
                <w:szCs w:val="22"/>
              </w:rPr>
            </w:pPr>
            <w:r w:rsidRPr="00D40C33">
              <w:rPr>
                <w:sz w:val="22"/>
                <w:szCs w:val="22"/>
              </w:rPr>
              <w:t>4.</w:t>
            </w:r>
          </w:p>
        </w:tc>
        <w:tc>
          <w:tcPr>
            <w:tcW w:w="4014" w:type="dxa"/>
            <w:vAlign w:val="center"/>
          </w:tcPr>
          <w:p w14:paraId="619DE2AE" w14:textId="77777777" w:rsidR="00361FF2" w:rsidRPr="00D40C33" w:rsidRDefault="00361FF2" w:rsidP="00361FF2">
            <w:pPr>
              <w:pStyle w:val="Default"/>
              <w:rPr>
                <w:sz w:val="22"/>
                <w:szCs w:val="22"/>
              </w:rPr>
            </w:pPr>
            <w:r w:rsidRPr="00D40C33">
              <w:rPr>
                <w:sz w:val="22"/>
                <w:szCs w:val="22"/>
              </w:rPr>
              <w:t xml:space="preserve">Сведения о сроке поставки </w:t>
            </w:r>
          </w:p>
          <w:p w14:paraId="010E1C42" w14:textId="77777777" w:rsidR="00361FF2" w:rsidRPr="00D40C33" w:rsidRDefault="00361FF2" w:rsidP="00361FF2">
            <w:pPr>
              <w:spacing w:after="0"/>
              <w:rPr>
                <w:szCs w:val="22"/>
              </w:rPr>
            </w:pPr>
            <w:r w:rsidRPr="00D40C33">
              <w:rPr>
                <w:sz w:val="22"/>
                <w:szCs w:val="22"/>
              </w:rPr>
              <w:t>(дата начала, дата окончания, периодичность)</w:t>
            </w:r>
          </w:p>
        </w:tc>
        <w:tc>
          <w:tcPr>
            <w:tcW w:w="4961" w:type="dxa"/>
            <w:vAlign w:val="center"/>
          </w:tcPr>
          <w:p w14:paraId="155ECACC" w14:textId="77777777" w:rsidR="00361FF2" w:rsidRPr="00D40C33" w:rsidRDefault="00361FF2" w:rsidP="00361FF2">
            <w:pPr>
              <w:spacing w:after="0"/>
              <w:jc w:val="both"/>
              <w:rPr>
                <w:szCs w:val="22"/>
              </w:rPr>
            </w:pPr>
          </w:p>
        </w:tc>
      </w:tr>
      <w:tr w:rsidR="00361FF2" w:rsidRPr="00D40C33" w14:paraId="21496A30" w14:textId="77777777" w:rsidTr="002E20BD">
        <w:tc>
          <w:tcPr>
            <w:tcW w:w="943" w:type="dxa"/>
            <w:vAlign w:val="center"/>
          </w:tcPr>
          <w:p w14:paraId="62093BBD" w14:textId="77777777" w:rsidR="00361FF2" w:rsidRPr="00D40C33" w:rsidRDefault="00361FF2" w:rsidP="00361FF2">
            <w:pPr>
              <w:spacing w:after="0"/>
              <w:jc w:val="center"/>
              <w:rPr>
                <w:szCs w:val="22"/>
              </w:rPr>
            </w:pPr>
            <w:r w:rsidRPr="00D40C33">
              <w:rPr>
                <w:sz w:val="22"/>
                <w:szCs w:val="22"/>
              </w:rPr>
              <w:t>5.</w:t>
            </w:r>
          </w:p>
        </w:tc>
        <w:tc>
          <w:tcPr>
            <w:tcW w:w="4014" w:type="dxa"/>
            <w:vAlign w:val="center"/>
          </w:tcPr>
          <w:p w14:paraId="17459D00" w14:textId="77777777" w:rsidR="00361FF2" w:rsidRPr="00D40C33" w:rsidRDefault="00361FF2" w:rsidP="00361FF2">
            <w:pPr>
              <w:spacing w:after="0"/>
              <w:rPr>
                <w:szCs w:val="22"/>
              </w:rPr>
            </w:pPr>
            <w:r w:rsidRPr="00D40C33">
              <w:rPr>
                <w:sz w:val="22"/>
                <w:szCs w:val="22"/>
              </w:rPr>
              <w:t>Место доставки Товара (фактический адрес)</w:t>
            </w:r>
          </w:p>
        </w:tc>
        <w:tc>
          <w:tcPr>
            <w:tcW w:w="4961" w:type="dxa"/>
            <w:vAlign w:val="center"/>
          </w:tcPr>
          <w:p w14:paraId="64A4CC95" w14:textId="77777777" w:rsidR="00361FF2" w:rsidRPr="00D40C33" w:rsidRDefault="00361FF2" w:rsidP="00361FF2">
            <w:pPr>
              <w:spacing w:after="0"/>
              <w:jc w:val="both"/>
              <w:rPr>
                <w:szCs w:val="22"/>
              </w:rPr>
            </w:pPr>
          </w:p>
        </w:tc>
      </w:tr>
      <w:tr w:rsidR="00361FF2" w:rsidRPr="00D40C33" w14:paraId="67163AD5" w14:textId="77777777" w:rsidTr="002E20BD">
        <w:tc>
          <w:tcPr>
            <w:tcW w:w="943" w:type="dxa"/>
            <w:vAlign w:val="center"/>
          </w:tcPr>
          <w:p w14:paraId="187B8929" w14:textId="77777777" w:rsidR="00361FF2" w:rsidRPr="00D40C33" w:rsidRDefault="00361FF2" w:rsidP="00361FF2">
            <w:pPr>
              <w:spacing w:after="0"/>
              <w:jc w:val="center"/>
              <w:rPr>
                <w:szCs w:val="22"/>
              </w:rPr>
            </w:pPr>
            <w:r w:rsidRPr="00D40C33">
              <w:rPr>
                <w:sz w:val="22"/>
                <w:szCs w:val="22"/>
              </w:rPr>
              <w:t>6.</w:t>
            </w:r>
          </w:p>
        </w:tc>
        <w:tc>
          <w:tcPr>
            <w:tcW w:w="4014" w:type="dxa"/>
            <w:vAlign w:val="center"/>
          </w:tcPr>
          <w:p w14:paraId="56499594" w14:textId="77777777" w:rsidR="00361FF2" w:rsidRPr="00D40C33" w:rsidRDefault="00361FF2" w:rsidP="00361FF2">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5FFC24A2" w14:textId="77777777" w:rsidR="00361FF2" w:rsidRPr="00D40C33" w:rsidRDefault="00361FF2" w:rsidP="00361FF2">
            <w:pPr>
              <w:spacing w:after="0"/>
              <w:jc w:val="both"/>
              <w:rPr>
                <w:szCs w:val="22"/>
              </w:rPr>
            </w:pPr>
          </w:p>
        </w:tc>
      </w:tr>
      <w:tr w:rsidR="00361FF2" w:rsidRPr="00D40C33" w14:paraId="5ECD8675" w14:textId="77777777" w:rsidTr="002E20BD">
        <w:tc>
          <w:tcPr>
            <w:tcW w:w="943" w:type="dxa"/>
            <w:vAlign w:val="center"/>
          </w:tcPr>
          <w:p w14:paraId="5ADBF15E" w14:textId="77777777" w:rsidR="00361FF2" w:rsidRPr="00D40C33" w:rsidRDefault="00361FF2" w:rsidP="00361FF2">
            <w:pPr>
              <w:spacing w:after="0"/>
              <w:jc w:val="center"/>
              <w:rPr>
                <w:szCs w:val="22"/>
              </w:rPr>
            </w:pPr>
            <w:r w:rsidRPr="00D40C33">
              <w:rPr>
                <w:sz w:val="22"/>
                <w:szCs w:val="22"/>
              </w:rPr>
              <w:t>7.</w:t>
            </w:r>
          </w:p>
        </w:tc>
        <w:tc>
          <w:tcPr>
            <w:tcW w:w="4014" w:type="dxa"/>
            <w:vAlign w:val="center"/>
          </w:tcPr>
          <w:p w14:paraId="42C783E2" w14:textId="77777777" w:rsidR="00361FF2" w:rsidRPr="00D40C33" w:rsidRDefault="00361FF2" w:rsidP="00361FF2">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14:paraId="7B1B3BAE" w14:textId="77777777" w:rsidR="00361FF2" w:rsidRPr="00D40C33" w:rsidRDefault="00361FF2" w:rsidP="00361FF2">
            <w:pPr>
              <w:spacing w:after="0"/>
              <w:jc w:val="both"/>
              <w:rPr>
                <w:szCs w:val="22"/>
              </w:rPr>
            </w:pPr>
          </w:p>
        </w:tc>
      </w:tr>
      <w:tr w:rsidR="00361FF2" w:rsidRPr="00D40C33" w14:paraId="110E2B5E" w14:textId="77777777" w:rsidTr="002E20BD">
        <w:tc>
          <w:tcPr>
            <w:tcW w:w="943" w:type="dxa"/>
            <w:vAlign w:val="center"/>
          </w:tcPr>
          <w:p w14:paraId="0DAC2746" w14:textId="77777777" w:rsidR="00361FF2" w:rsidRPr="00D40C33" w:rsidRDefault="00361FF2" w:rsidP="00361FF2">
            <w:pPr>
              <w:spacing w:after="0"/>
              <w:jc w:val="center"/>
              <w:rPr>
                <w:szCs w:val="22"/>
              </w:rPr>
            </w:pPr>
            <w:r w:rsidRPr="00D40C33">
              <w:rPr>
                <w:sz w:val="22"/>
                <w:szCs w:val="22"/>
              </w:rPr>
              <w:t>8.</w:t>
            </w:r>
          </w:p>
        </w:tc>
        <w:tc>
          <w:tcPr>
            <w:tcW w:w="4014" w:type="dxa"/>
            <w:vAlign w:val="center"/>
          </w:tcPr>
          <w:p w14:paraId="206B6A12" w14:textId="77777777" w:rsidR="00361FF2" w:rsidRPr="00D40C33" w:rsidRDefault="00361FF2" w:rsidP="00361FF2">
            <w:pPr>
              <w:spacing w:after="0"/>
              <w:rPr>
                <w:szCs w:val="22"/>
              </w:rPr>
            </w:pPr>
            <w:r w:rsidRPr="00D40C33">
              <w:rPr>
                <w:sz w:val="22"/>
                <w:szCs w:val="22"/>
              </w:rPr>
              <w:t xml:space="preserve">Момент перехода права собственности на товар и риска случайной гибели (с </w:t>
            </w:r>
            <w:r w:rsidR="00AD3D45" w:rsidRPr="00D40C33">
              <w:rPr>
                <w:sz w:val="22"/>
                <w:szCs w:val="22"/>
              </w:rPr>
              <w:t>момента доставки</w:t>
            </w:r>
            <w:r w:rsidRPr="00D40C33">
              <w:rPr>
                <w:sz w:val="22"/>
                <w:szCs w:val="22"/>
              </w:rPr>
              <w:t xml:space="preserve"> Покупателю, передачи первому перевозчику) </w:t>
            </w:r>
          </w:p>
        </w:tc>
        <w:tc>
          <w:tcPr>
            <w:tcW w:w="4961" w:type="dxa"/>
            <w:vAlign w:val="center"/>
          </w:tcPr>
          <w:p w14:paraId="53D0EC82" w14:textId="77777777" w:rsidR="00361FF2" w:rsidRPr="00D40C33" w:rsidRDefault="00361FF2" w:rsidP="00361FF2">
            <w:pPr>
              <w:spacing w:after="0"/>
              <w:jc w:val="both"/>
              <w:rPr>
                <w:szCs w:val="22"/>
              </w:rPr>
            </w:pPr>
          </w:p>
        </w:tc>
      </w:tr>
      <w:tr w:rsidR="00361FF2" w:rsidRPr="00D40C33" w14:paraId="0ED55F19" w14:textId="77777777" w:rsidTr="002E20BD">
        <w:tc>
          <w:tcPr>
            <w:tcW w:w="943" w:type="dxa"/>
            <w:vAlign w:val="center"/>
          </w:tcPr>
          <w:p w14:paraId="67A27D74" w14:textId="77777777" w:rsidR="00361FF2" w:rsidRPr="00D40C33" w:rsidRDefault="00361FF2" w:rsidP="00361FF2">
            <w:pPr>
              <w:spacing w:after="0"/>
              <w:jc w:val="center"/>
              <w:rPr>
                <w:szCs w:val="22"/>
              </w:rPr>
            </w:pPr>
            <w:r w:rsidRPr="00D40C33">
              <w:rPr>
                <w:sz w:val="22"/>
                <w:szCs w:val="22"/>
              </w:rPr>
              <w:t>9.</w:t>
            </w:r>
          </w:p>
        </w:tc>
        <w:tc>
          <w:tcPr>
            <w:tcW w:w="4014" w:type="dxa"/>
            <w:vAlign w:val="center"/>
          </w:tcPr>
          <w:p w14:paraId="5FB3AFD8" w14:textId="77777777" w:rsidR="00361FF2" w:rsidRPr="00D40C33" w:rsidRDefault="00361FF2" w:rsidP="00361FF2">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14:paraId="0B6DD01B" w14:textId="77777777" w:rsidR="00361FF2" w:rsidRPr="00D40C33" w:rsidRDefault="00361FF2" w:rsidP="00361FF2">
            <w:pPr>
              <w:spacing w:after="0"/>
              <w:jc w:val="both"/>
              <w:rPr>
                <w:szCs w:val="22"/>
              </w:rPr>
            </w:pPr>
          </w:p>
        </w:tc>
      </w:tr>
      <w:tr w:rsidR="00361FF2" w:rsidRPr="00D40C33" w14:paraId="6B91EB3A" w14:textId="77777777" w:rsidTr="002E20BD">
        <w:tc>
          <w:tcPr>
            <w:tcW w:w="943" w:type="dxa"/>
            <w:vAlign w:val="center"/>
          </w:tcPr>
          <w:p w14:paraId="2AADF9E8" w14:textId="77777777" w:rsidR="00361FF2" w:rsidRPr="00D40C33" w:rsidRDefault="00361FF2" w:rsidP="00361FF2">
            <w:pPr>
              <w:spacing w:after="0"/>
              <w:jc w:val="center"/>
              <w:rPr>
                <w:szCs w:val="22"/>
              </w:rPr>
            </w:pPr>
            <w:r w:rsidRPr="00D40C33">
              <w:rPr>
                <w:sz w:val="22"/>
                <w:szCs w:val="22"/>
              </w:rPr>
              <w:t>10.</w:t>
            </w:r>
          </w:p>
        </w:tc>
        <w:tc>
          <w:tcPr>
            <w:tcW w:w="4014" w:type="dxa"/>
            <w:vAlign w:val="center"/>
          </w:tcPr>
          <w:p w14:paraId="6F58F91E" w14:textId="77777777" w:rsidR="00361FF2" w:rsidRPr="00D40C33" w:rsidRDefault="00361FF2" w:rsidP="00361FF2">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4359EACF" w14:textId="77777777" w:rsidR="00361FF2" w:rsidRPr="00D40C33" w:rsidRDefault="00361FF2" w:rsidP="00361FF2">
            <w:pPr>
              <w:spacing w:after="0"/>
              <w:jc w:val="both"/>
              <w:rPr>
                <w:szCs w:val="22"/>
              </w:rPr>
            </w:pPr>
          </w:p>
        </w:tc>
      </w:tr>
      <w:tr w:rsidR="00361FF2" w:rsidRPr="00D40C33" w14:paraId="1C374BD4" w14:textId="77777777" w:rsidTr="002E20BD">
        <w:tc>
          <w:tcPr>
            <w:tcW w:w="943" w:type="dxa"/>
            <w:vAlign w:val="center"/>
          </w:tcPr>
          <w:p w14:paraId="57F9FCB7" w14:textId="77777777" w:rsidR="00361FF2" w:rsidRPr="00D40C33" w:rsidRDefault="00361FF2" w:rsidP="00361FF2">
            <w:pPr>
              <w:spacing w:after="0"/>
              <w:jc w:val="center"/>
              <w:rPr>
                <w:szCs w:val="22"/>
              </w:rPr>
            </w:pPr>
            <w:r w:rsidRPr="00D40C33">
              <w:rPr>
                <w:sz w:val="22"/>
                <w:szCs w:val="22"/>
              </w:rPr>
              <w:t>11.</w:t>
            </w:r>
          </w:p>
        </w:tc>
        <w:tc>
          <w:tcPr>
            <w:tcW w:w="4014" w:type="dxa"/>
            <w:vAlign w:val="center"/>
          </w:tcPr>
          <w:p w14:paraId="2C60E102" w14:textId="77777777" w:rsidR="00361FF2" w:rsidRPr="00D40C33" w:rsidRDefault="00361FF2" w:rsidP="00361FF2">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14:paraId="1BA4CC1E" w14:textId="77777777" w:rsidR="00361FF2" w:rsidRPr="00D40C33" w:rsidRDefault="00361FF2" w:rsidP="00361FF2">
            <w:pPr>
              <w:spacing w:after="0"/>
              <w:jc w:val="both"/>
              <w:rPr>
                <w:szCs w:val="22"/>
              </w:rPr>
            </w:pPr>
          </w:p>
        </w:tc>
      </w:tr>
      <w:tr w:rsidR="00361FF2" w:rsidRPr="00D40C33" w14:paraId="04A75088" w14:textId="77777777" w:rsidTr="002E20BD">
        <w:tc>
          <w:tcPr>
            <w:tcW w:w="943" w:type="dxa"/>
            <w:vAlign w:val="center"/>
          </w:tcPr>
          <w:p w14:paraId="1064CEF2" w14:textId="77777777" w:rsidR="00361FF2" w:rsidRPr="00D40C33" w:rsidRDefault="00361FF2" w:rsidP="00361FF2">
            <w:pPr>
              <w:spacing w:after="0"/>
              <w:jc w:val="center"/>
              <w:rPr>
                <w:szCs w:val="22"/>
              </w:rPr>
            </w:pPr>
            <w:r w:rsidRPr="00D40C33">
              <w:rPr>
                <w:sz w:val="22"/>
                <w:szCs w:val="22"/>
              </w:rPr>
              <w:t>12.</w:t>
            </w:r>
          </w:p>
        </w:tc>
        <w:tc>
          <w:tcPr>
            <w:tcW w:w="4014" w:type="dxa"/>
            <w:vAlign w:val="center"/>
          </w:tcPr>
          <w:p w14:paraId="0663E5F8" w14:textId="77777777" w:rsidR="00361FF2" w:rsidRPr="00D40C33" w:rsidRDefault="00361FF2" w:rsidP="00361FF2">
            <w:pPr>
              <w:spacing w:after="0"/>
              <w:rPr>
                <w:szCs w:val="22"/>
              </w:rPr>
            </w:pPr>
            <w:r w:rsidRPr="00D40C33">
              <w:rPr>
                <w:sz w:val="22"/>
                <w:szCs w:val="22"/>
              </w:rPr>
              <w:t>Сведения о комплектности Товара</w:t>
            </w:r>
          </w:p>
        </w:tc>
        <w:tc>
          <w:tcPr>
            <w:tcW w:w="4961" w:type="dxa"/>
            <w:vAlign w:val="center"/>
          </w:tcPr>
          <w:p w14:paraId="417A1C95" w14:textId="77777777" w:rsidR="00361FF2" w:rsidRPr="00D40C33" w:rsidRDefault="00361FF2" w:rsidP="00361FF2">
            <w:pPr>
              <w:spacing w:after="0"/>
              <w:jc w:val="both"/>
              <w:rPr>
                <w:szCs w:val="22"/>
              </w:rPr>
            </w:pPr>
          </w:p>
        </w:tc>
      </w:tr>
      <w:tr w:rsidR="00361FF2" w:rsidRPr="00D40C33" w14:paraId="79FD89AB" w14:textId="77777777" w:rsidTr="002E20BD">
        <w:tc>
          <w:tcPr>
            <w:tcW w:w="943" w:type="dxa"/>
            <w:vAlign w:val="center"/>
          </w:tcPr>
          <w:p w14:paraId="21C92110" w14:textId="77777777" w:rsidR="00361FF2" w:rsidRPr="00D40C33" w:rsidRDefault="00361FF2" w:rsidP="00361FF2">
            <w:pPr>
              <w:spacing w:after="0"/>
              <w:jc w:val="center"/>
              <w:rPr>
                <w:szCs w:val="22"/>
              </w:rPr>
            </w:pPr>
            <w:r w:rsidRPr="00D40C33">
              <w:rPr>
                <w:sz w:val="22"/>
                <w:szCs w:val="22"/>
              </w:rPr>
              <w:t>13.</w:t>
            </w:r>
          </w:p>
        </w:tc>
        <w:tc>
          <w:tcPr>
            <w:tcW w:w="4014" w:type="dxa"/>
            <w:vAlign w:val="center"/>
          </w:tcPr>
          <w:p w14:paraId="3C062A5F" w14:textId="77777777" w:rsidR="00361FF2" w:rsidRPr="00D40C33" w:rsidRDefault="00361FF2" w:rsidP="00361FF2">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539443E5" w14:textId="77777777" w:rsidR="00361FF2" w:rsidRPr="00D40C33" w:rsidRDefault="00361FF2" w:rsidP="00361FF2">
            <w:pPr>
              <w:spacing w:after="0"/>
              <w:jc w:val="both"/>
              <w:rPr>
                <w:szCs w:val="22"/>
              </w:rPr>
            </w:pPr>
          </w:p>
        </w:tc>
      </w:tr>
      <w:tr w:rsidR="00361FF2" w:rsidRPr="00D40C33" w14:paraId="60B27EDD" w14:textId="77777777" w:rsidTr="002E20BD">
        <w:tc>
          <w:tcPr>
            <w:tcW w:w="943" w:type="dxa"/>
            <w:vAlign w:val="center"/>
          </w:tcPr>
          <w:p w14:paraId="0E977164" w14:textId="77777777" w:rsidR="00361FF2" w:rsidRPr="00D40C33" w:rsidRDefault="00361FF2" w:rsidP="00361FF2">
            <w:pPr>
              <w:spacing w:after="0"/>
              <w:jc w:val="center"/>
              <w:rPr>
                <w:szCs w:val="22"/>
              </w:rPr>
            </w:pPr>
            <w:r w:rsidRPr="00D40C33">
              <w:rPr>
                <w:sz w:val="22"/>
                <w:szCs w:val="22"/>
              </w:rPr>
              <w:t>14.</w:t>
            </w:r>
          </w:p>
        </w:tc>
        <w:tc>
          <w:tcPr>
            <w:tcW w:w="4014" w:type="dxa"/>
            <w:vAlign w:val="center"/>
          </w:tcPr>
          <w:p w14:paraId="62E5BE00" w14:textId="77777777" w:rsidR="00361FF2" w:rsidRPr="00D40C33" w:rsidRDefault="00361FF2" w:rsidP="00361FF2">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22B6FA71" w14:textId="77777777" w:rsidR="00361FF2" w:rsidRPr="00D40C33" w:rsidRDefault="00361FF2" w:rsidP="00361FF2">
            <w:pPr>
              <w:spacing w:after="0"/>
              <w:jc w:val="both"/>
              <w:rPr>
                <w:szCs w:val="22"/>
              </w:rPr>
            </w:pPr>
          </w:p>
        </w:tc>
      </w:tr>
      <w:tr w:rsidR="00361FF2" w:rsidRPr="00D40C33" w14:paraId="6DFBDAD5" w14:textId="77777777" w:rsidTr="002E20BD">
        <w:tc>
          <w:tcPr>
            <w:tcW w:w="943" w:type="dxa"/>
            <w:vAlign w:val="center"/>
          </w:tcPr>
          <w:p w14:paraId="3AB9DEDE" w14:textId="77777777" w:rsidR="00361FF2" w:rsidRPr="00D40C33" w:rsidRDefault="00361FF2" w:rsidP="00361FF2">
            <w:pPr>
              <w:spacing w:after="0"/>
              <w:jc w:val="center"/>
              <w:rPr>
                <w:szCs w:val="22"/>
              </w:rPr>
            </w:pPr>
            <w:r w:rsidRPr="00D40C33">
              <w:rPr>
                <w:sz w:val="22"/>
                <w:szCs w:val="22"/>
              </w:rPr>
              <w:t>15.</w:t>
            </w:r>
          </w:p>
        </w:tc>
        <w:tc>
          <w:tcPr>
            <w:tcW w:w="4014" w:type="dxa"/>
            <w:vAlign w:val="center"/>
          </w:tcPr>
          <w:p w14:paraId="07A7CAC9" w14:textId="77777777" w:rsidR="00361FF2" w:rsidRPr="00D40C33" w:rsidRDefault="00361FF2" w:rsidP="00361FF2">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14:paraId="4B1B3638" w14:textId="77777777" w:rsidR="00361FF2" w:rsidRPr="00D40C33" w:rsidRDefault="00361FF2" w:rsidP="00361FF2">
            <w:pPr>
              <w:spacing w:after="0"/>
              <w:jc w:val="both"/>
              <w:rPr>
                <w:szCs w:val="22"/>
              </w:rPr>
            </w:pPr>
          </w:p>
        </w:tc>
      </w:tr>
      <w:tr w:rsidR="00361FF2" w:rsidRPr="00D40C33" w14:paraId="4E9DB54C" w14:textId="77777777" w:rsidTr="002E20BD">
        <w:tc>
          <w:tcPr>
            <w:tcW w:w="943" w:type="dxa"/>
            <w:vAlign w:val="center"/>
          </w:tcPr>
          <w:p w14:paraId="72070B12" w14:textId="77777777" w:rsidR="00361FF2" w:rsidRPr="00D40C33" w:rsidRDefault="00361FF2" w:rsidP="00361FF2">
            <w:pPr>
              <w:spacing w:after="0"/>
              <w:jc w:val="center"/>
              <w:rPr>
                <w:szCs w:val="22"/>
              </w:rPr>
            </w:pPr>
            <w:r w:rsidRPr="00D40C33">
              <w:rPr>
                <w:sz w:val="22"/>
                <w:szCs w:val="22"/>
              </w:rPr>
              <w:t>16.</w:t>
            </w:r>
          </w:p>
        </w:tc>
        <w:tc>
          <w:tcPr>
            <w:tcW w:w="4014" w:type="dxa"/>
            <w:vAlign w:val="center"/>
          </w:tcPr>
          <w:p w14:paraId="1340AEBF" w14:textId="77777777" w:rsidR="00361FF2" w:rsidRPr="00D40C33" w:rsidRDefault="00361FF2" w:rsidP="00361FF2">
            <w:pPr>
              <w:spacing w:after="0"/>
              <w:rPr>
                <w:szCs w:val="22"/>
              </w:rPr>
            </w:pPr>
            <w:r w:rsidRPr="00D40C33">
              <w:rPr>
                <w:sz w:val="22"/>
                <w:szCs w:val="22"/>
              </w:rPr>
              <w:t>Требования к сроку хранения товара (сроку годности) и условиям хранения товара</w:t>
            </w:r>
          </w:p>
        </w:tc>
        <w:tc>
          <w:tcPr>
            <w:tcW w:w="4961" w:type="dxa"/>
            <w:vAlign w:val="center"/>
          </w:tcPr>
          <w:p w14:paraId="337C9CF2" w14:textId="77777777" w:rsidR="00361FF2" w:rsidRPr="00D40C33" w:rsidRDefault="00361FF2" w:rsidP="00361FF2">
            <w:pPr>
              <w:spacing w:after="0"/>
              <w:jc w:val="both"/>
              <w:rPr>
                <w:szCs w:val="22"/>
              </w:rPr>
            </w:pPr>
          </w:p>
        </w:tc>
      </w:tr>
      <w:tr w:rsidR="00361FF2" w:rsidRPr="00D40C33" w14:paraId="6A6D0087" w14:textId="77777777" w:rsidTr="002E20BD">
        <w:tc>
          <w:tcPr>
            <w:tcW w:w="943" w:type="dxa"/>
            <w:vAlign w:val="center"/>
          </w:tcPr>
          <w:p w14:paraId="13410618" w14:textId="77777777" w:rsidR="00361FF2" w:rsidRPr="00D40C33" w:rsidRDefault="00361FF2" w:rsidP="00361FF2">
            <w:pPr>
              <w:spacing w:after="0"/>
              <w:jc w:val="center"/>
              <w:rPr>
                <w:szCs w:val="22"/>
              </w:rPr>
            </w:pPr>
            <w:r w:rsidRPr="00D40C33">
              <w:rPr>
                <w:sz w:val="22"/>
                <w:szCs w:val="22"/>
              </w:rPr>
              <w:t>17.</w:t>
            </w:r>
          </w:p>
        </w:tc>
        <w:tc>
          <w:tcPr>
            <w:tcW w:w="4014" w:type="dxa"/>
            <w:vAlign w:val="center"/>
          </w:tcPr>
          <w:p w14:paraId="40938642" w14:textId="77777777" w:rsidR="00361FF2" w:rsidRPr="00D40C33" w:rsidRDefault="00361FF2" w:rsidP="00361FF2">
            <w:pPr>
              <w:spacing w:after="0"/>
              <w:rPr>
                <w:szCs w:val="22"/>
              </w:rPr>
            </w:pPr>
            <w:r w:rsidRPr="00D40C33">
              <w:rPr>
                <w:sz w:val="22"/>
                <w:szCs w:val="22"/>
              </w:rPr>
              <w:t>Сведения об аттестации Товара</w:t>
            </w:r>
          </w:p>
        </w:tc>
        <w:tc>
          <w:tcPr>
            <w:tcW w:w="4961" w:type="dxa"/>
            <w:vAlign w:val="center"/>
          </w:tcPr>
          <w:p w14:paraId="76926D03" w14:textId="77777777" w:rsidR="00361FF2" w:rsidRPr="00D40C33" w:rsidRDefault="00361FF2" w:rsidP="00361FF2">
            <w:pPr>
              <w:spacing w:after="0"/>
              <w:jc w:val="both"/>
              <w:rPr>
                <w:szCs w:val="22"/>
              </w:rPr>
            </w:pPr>
          </w:p>
        </w:tc>
      </w:tr>
      <w:tr w:rsidR="00361FF2" w:rsidRPr="00D40C33" w14:paraId="1027D025" w14:textId="77777777" w:rsidTr="002E20BD">
        <w:tc>
          <w:tcPr>
            <w:tcW w:w="943" w:type="dxa"/>
            <w:vAlign w:val="center"/>
          </w:tcPr>
          <w:p w14:paraId="72BA1F5F" w14:textId="77777777" w:rsidR="00361FF2" w:rsidRPr="00D40C33" w:rsidRDefault="00AD3D45" w:rsidP="00361FF2">
            <w:pPr>
              <w:spacing w:after="0"/>
              <w:jc w:val="center"/>
              <w:rPr>
                <w:szCs w:val="22"/>
              </w:rPr>
            </w:pPr>
            <w:r w:rsidRPr="00D40C33">
              <w:rPr>
                <w:sz w:val="22"/>
                <w:szCs w:val="22"/>
              </w:rPr>
              <w:t>18.</w:t>
            </w:r>
          </w:p>
        </w:tc>
        <w:tc>
          <w:tcPr>
            <w:tcW w:w="4014" w:type="dxa"/>
            <w:vAlign w:val="center"/>
          </w:tcPr>
          <w:p w14:paraId="695261AA" w14:textId="77777777" w:rsidR="00361FF2" w:rsidRPr="00D40C33" w:rsidRDefault="00361FF2" w:rsidP="00361FF2">
            <w:pPr>
              <w:spacing w:after="0"/>
              <w:rPr>
                <w:szCs w:val="22"/>
              </w:rPr>
            </w:pPr>
            <w:r w:rsidRPr="00D40C33">
              <w:rPr>
                <w:sz w:val="22"/>
                <w:szCs w:val="22"/>
              </w:rPr>
              <w:t>Иные сведения о Товаре, являющиеся существенными</w:t>
            </w:r>
          </w:p>
        </w:tc>
        <w:tc>
          <w:tcPr>
            <w:tcW w:w="4961" w:type="dxa"/>
            <w:vAlign w:val="center"/>
          </w:tcPr>
          <w:p w14:paraId="1879B52A" w14:textId="77777777" w:rsidR="00361FF2" w:rsidRPr="00D40C33" w:rsidRDefault="00361FF2" w:rsidP="00361FF2">
            <w:pPr>
              <w:spacing w:after="0"/>
              <w:jc w:val="both"/>
              <w:rPr>
                <w:szCs w:val="22"/>
              </w:rPr>
            </w:pPr>
          </w:p>
        </w:tc>
      </w:tr>
    </w:tbl>
    <w:p w14:paraId="6268E4A5" w14:textId="77777777" w:rsidR="00361FF2" w:rsidRPr="00D40C33" w:rsidRDefault="00361FF2" w:rsidP="00361FF2">
      <w:pPr>
        <w:spacing w:after="0"/>
        <w:rPr>
          <w:sz w:val="22"/>
          <w:szCs w:val="22"/>
        </w:rPr>
      </w:pPr>
    </w:p>
    <w:p w14:paraId="6D187989" w14:textId="77777777" w:rsidR="00AD3D45" w:rsidRPr="00D40C33" w:rsidRDefault="00AD3D45" w:rsidP="00AD3D45">
      <w:pPr>
        <w:rPr>
          <w:sz w:val="22"/>
          <w:szCs w:val="22"/>
        </w:rPr>
      </w:pPr>
    </w:p>
    <w:p w14:paraId="5EFB76AD" w14:textId="77777777" w:rsidR="00AD3D45" w:rsidRPr="00D40C33" w:rsidRDefault="00AD3D45" w:rsidP="00AD3D45">
      <w:pPr>
        <w:rPr>
          <w:sz w:val="22"/>
          <w:szCs w:val="22"/>
        </w:rPr>
      </w:pPr>
    </w:p>
    <w:p w14:paraId="7004B911" w14:textId="77777777" w:rsidR="00AD3D45" w:rsidRPr="00D40C33" w:rsidRDefault="00AD3D45" w:rsidP="00AD3D45">
      <w:pPr>
        <w:tabs>
          <w:tab w:val="left" w:pos="2940"/>
        </w:tabs>
        <w:rPr>
          <w:sz w:val="22"/>
          <w:szCs w:val="22"/>
        </w:rPr>
      </w:pPr>
      <w:r w:rsidRPr="00D40C33">
        <w:rPr>
          <w:sz w:val="22"/>
          <w:szCs w:val="22"/>
        </w:rPr>
        <w:tab/>
      </w:r>
    </w:p>
    <w:p w14:paraId="003CA270" w14:textId="77777777" w:rsidR="00AD3D45" w:rsidRPr="00D40C33" w:rsidRDefault="00AD3D45" w:rsidP="00361FF2">
      <w:pPr>
        <w:spacing w:after="0" w:line="276" w:lineRule="auto"/>
        <w:ind w:left="567"/>
        <w:jc w:val="center"/>
        <w:rPr>
          <w:b/>
          <w:i/>
          <w:sz w:val="22"/>
          <w:szCs w:val="22"/>
        </w:rPr>
      </w:pPr>
    </w:p>
    <w:p w14:paraId="31304D79" w14:textId="77777777" w:rsidR="00AD6CB9" w:rsidRPr="00D40C33" w:rsidRDefault="00AD6CB9" w:rsidP="00361FF2">
      <w:pPr>
        <w:spacing w:after="0" w:line="276" w:lineRule="auto"/>
        <w:ind w:left="567"/>
        <w:jc w:val="center"/>
        <w:rPr>
          <w:b/>
          <w:i/>
          <w:sz w:val="22"/>
          <w:szCs w:val="22"/>
        </w:rPr>
      </w:pPr>
    </w:p>
    <w:p w14:paraId="2518E9EF" w14:textId="77777777" w:rsidR="00361FF2" w:rsidRPr="00D40C33" w:rsidRDefault="00361FF2" w:rsidP="00361FF2">
      <w:pPr>
        <w:spacing w:after="0" w:line="276" w:lineRule="auto"/>
        <w:ind w:left="567"/>
        <w:jc w:val="center"/>
        <w:rPr>
          <w:b/>
          <w:i/>
          <w:sz w:val="22"/>
          <w:szCs w:val="22"/>
        </w:rPr>
      </w:pPr>
      <w:r w:rsidRPr="00D40C33">
        <w:rPr>
          <w:b/>
          <w:i/>
          <w:sz w:val="22"/>
          <w:szCs w:val="22"/>
        </w:rPr>
        <w:lastRenderedPageBreak/>
        <w:t>Приложение № 2 ко второй части заявки на участие в закупке</w:t>
      </w:r>
    </w:p>
    <w:p w14:paraId="47D348EB" w14:textId="77777777" w:rsidR="00361FF2" w:rsidRPr="00D40C33" w:rsidRDefault="00361FF2" w:rsidP="00361FF2">
      <w:pPr>
        <w:spacing w:after="0" w:line="276" w:lineRule="auto"/>
        <w:ind w:left="567"/>
        <w:rPr>
          <w:b/>
          <w:i/>
          <w:sz w:val="22"/>
          <w:szCs w:val="22"/>
        </w:rPr>
      </w:pPr>
    </w:p>
    <w:p w14:paraId="0FA14A12" w14:textId="77777777" w:rsidR="00361FF2" w:rsidRPr="00D40C33" w:rsidRDefault="00361FF2" w:rsidP="00B757E9">
      <w:pPr>
        <w:spacing w:after="0" w:line="276" w:lineRule="auto"/>
        <w:rPr>
          <w:sz w:val="22"/>
          <w:szCs w:val="22"/>
        </w:rPr>
      </w:pPr>
    </w:p>
    <w:p w14:paraId="39A36131" w14:textId="77777777" w:rsidR="00361FF2" w:rsidRPr="00D40C33" w:rsidRDefault="00361FF2" w:rsidP="00361FF2">
      <w:pPr>
        <w:spacing w:after="0" w:line="276" w:lineRule="auto"/>
        <w:ind w:left="567"/>
        <w:jc w:val="center"/>
        <w:rPr>
          <w:rFonts w:eastAsia="Calibri"/>
          <w:b/>
          <w:color w:val="FF0000"/>
          <w:sz w:val="22"/>
          <w:szCs w:val="22"/>
          <w:lang w:eastAsia="en-US"/>
        </w:rPr>
      </w:pPr>
    </w:p>
    <w:p w14:paraId="4BD467AC" w14:textId="77777777" w:rsidR="00361FF2" w:rsidRPr="00D40C33" w:rsidRDefault="00361FF2" w:rsidP="00361FF2">
      <w:pPr>
        <w:spacing w:after="0" w:line="276" w:lineRule="auto"/>
        <w:ind w:left="567"/>
        <w:jc w:val="center"/>
        <w:rPr>
          <w:b/>
          <w:i/>
          <w:sz w:val="22"/>
          <w:szCs w:val="22"/>
        </w:rPr>
      </w:pPr>
    </w:p>
    <w:p w14:paraId="2E9A0747" w14:textId="77777777" w:rsidR="00B757E9" w:rsidRDefault="00B757E9" w:rsidP="00B757E9">
      <w:pPr>
        <w:spacing w:after="0" w:line="276" w:lineRule="auto"/>
        <w:ind w:firstLine="567"/>
        <w:jc w:val="right"/>
        <w:rPr>
          <w:i/>
          <w:sz w:val="22"/>
          <w:szCs w:val="22"/>
        </w:rPr>
      </w:pPr>
      <w:r w:rsidRPr="00D20CAB">
        <w:rPr>
          <w:i/>
          <w:sz w:val="22"/>
          <w:szCs w:val="22"/>
        </w:rPr>
        <w:t>Оформляется на фирменном бланке</w:t>
      </w:r>
    </w:p>
    <w:p w14:paraId="661607CE" w14:textId="77777777" w:rsidR="00B757E9" w:rsidRDefault="00B757E9" w:rsidP="00B757E9">
      <w:pPr>
        <w:spacing w:after="0" w:line="276" w:lineRule="auto"/>
        <w:ind w:firstLine="567"/>
        <w:jc w:val="right"/>
        <w:rPr>
          <w:sz w:val="22"/>
          <w:szCs w:val="22"/>
        </w:rPr>
      </w:pPr>
    </w:p>
    <w:p w14:paraId="763661F1" w14:textId="77777777" w:rsidR="00B757E9" w:rsidRPr="00D20CAB" w:rsidRDefault="00B757E9" w:rsidP="00B757E9">
      <w:pPr>
        <w:spacing w:after="0" w:line="276" w:lineRule="auto"/>
        <w:ind w:firstLine="567"/>
        <w:jc w:val="right"/>
        <w:rPr>
          <w:sz w:val="22"/>
          <w:szCs w:val="22"/>
        </w:rPr>
      </w:pPr>
    </w:p>
    <w:p w14:paraId="1F586146" w14:textId="77777777" w:rsidR="00B757E9" w:rsidRDefault="00B757E9" w:rsidP="00B757E9">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14:paraId="1C9884B0" w14:textId="77777777" w:rsidR="00B757E9" w:rsidRPr="00D20CAB" w:rsidRDefault="00B757E9" w:rsidP="00B757E9">
      <w:pPr>
        <w:ind w:right="142"/>
        <w:jc w:val="center"/>
        <w:rPr>
          <w:b/>
          <w:sz w:val="22"/>
          <w:szCs w:val="22"/>
          <w:u w:val="single"/>
        </w:rPr>
      </w:pPr>
    </w:p>
    <w:p w14:paraId="222707A4" w14:textId="77777777" w:rsidR="00B757E9" w:rsidRPr="00D20CAB" w:rsidRDefault="00B757E9" w:rsidP="00B757E9">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B757E9" w:rsidRPr="00A16B60" w14:paraId="722E72DB" w14:textId="77777777" w:rsidTr="00B5212F">
        <w:trPr>
          <w:trHeight w:val="570"/>
        </w:trPr>
        <w:tc>
          <w:tcPr>
            <w:tcW w:w="5382" w:type="dxa"/>
            <w:vMerge w:val="restart"/>
            <w:vAlign w:val="center"/>
          </w:tcPr>
          <w:p w14:paraId="4E5CDECB" w14:textId="77777777" w:rsidR="00B757E9" w:rsidRPr="00A16B60" w:rsidRDefault="00B757E9" w:rsidP="00B5212F">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5BDBDEC5" w14:textId="77777777" w:rsidR="00B757E9" w:rsidRPr="00A16B60" w:rsidRDefault="00B757E9" w:rsidP="00B5212F">
            <w:pPr>
              <w:autoSpaceDE w:val="0"/>
              <w:autoSpaceDN w:val="0"/>
              <w:adjustRightInd w:val="0"/>
              <w:spacing w:after="0"/>
              <w:ind w:right="142"/>
              <w:rPr>
                <w:b/>
                <w:i/>
                <w:sz w:val="22"/>
                <w:szCs w:val="22"/>
              </w:rPr>
            </w:pPr>
          </w:p>
        </w:tc>
        <w:tc>
          <w:tcPr>
            <w:tcW w:w="5415" w:type="dxa"/>
            <w:gridSpan w:val="3"/>
            <w:vAlign w:val="center"/>
          </w:tcPr>
          <w:p w14:paraId="1CFE2148" w14:textId="77777777" w:rsidR="00B757E9" w:rsidRPr="00A16B60" w:rsidRDefault="00B757E9" w:rsidP="00B5212F">
            <w:pPr>
              <w:pBdr>
                <w:bottom w:val="single" w:sz="12" w:space="1" w:color="auto"/>
              </w:pBdr>
              <w:ind w:left="851" w:right="142" w:firstLine="0"/>
              <w:jc w:val="left"/>
              <w:rPr>
                <w:b/>
                <w:sz w:val="22"/>
                <w:szCs w:val="22"/>
              </w:rPr>
            </w:pPr>
            <w:r w:rsidRPr="00A16B60">
              <w:rPr>
                <w:b/>
                <w:sz w:val="22"/>
                <w:szCs w:val="22"/>
              </w:rPr>
              <w:t>Период деятельности</w:t>
            </w:r>
          </w:p>
          <w:p w14:paraId="5C4F8858" w14:textId="77777777" w:rsidR="00B757E9" w:rsidRPr="00A16B60" w:rsidRDefault="00B757E9" w:rsidP="00B5212F">
            <w:pPr>
              <w:ind w:right="142" w:firstLine="0"/>
              <w:jc w:val="center"/>
              <w:rPr>
                <w:i/>
                <w:sz w:val="22"/>
                <w:szCs w:val="22"/>
              </w:rPr>
            </w:pPr>
            <w:r w:rsidRPr="00A16B60">
              <w:rPr>
                <w:i/>
                <w:sz w:val="22"/>
                <w:szCs w:val="22"/>
              </w:rPr>
              <w:t>(</w:t>
            </w:r>
            <w:r w:rsidRPr="00361B17">
              <w:rPr>
                <w:i/>
                <w:sz w:val="16"/>
                <w:szCs w:val="16"/>
              </w:rPr>
              <w:t>укажите дату регистрации, в соответствии с предоставляемой копией подтверждающего документа)</w:t>
            </w:r>
          </w:p>
        </w:tc>
      </w:tr>
      <w:tr w:rsidR="00B757E9" w:rsidRPr="00A16B60" w14:paraId="7B7F6838" w14:textId="77777777" w:rsidTr="00B5212F">
        <w:trPr>
          <w:trHeight w:val="585"/>
        </w:trPr>
        <w:tc>
          <w:tcPr>
            <w:tcW w:w="5382" w:type="dxa"/>
            <w:vMerge/>
            <w:vAlign w:val="center"/>
          </w:tcPr>
          <w:p w14:paraId="7AF9220F" w14:textId="77777777" w:rsidR="00B757E9" w:rsidRPr="00A16B60" w:rsidRDefault="00B757E9" w:rsidP="00B5212F">
            <w:pPr>
              <w:autoSpaceDE w:val="0"/>
              <w:autoSpaceDN w:val="0"/>
              <w:adjustRightInd w:val="0"/>
              <w:spacing w:after="0"/>
              <w:ind w:right="142"/>
              <w:rPr>
                <w:b/>
                <w:sz w:val="22"/>
                <w:szCs w:val="22"/>
              </w:rPr>
            </w:pPr>
          </w:p>
        </w:tc>
        <w:tc>
          <w:tcPr>
            <w:tcW w:w="1701" w:type="dxa"/>
            <w:vAlign w:val="center"/>
          </w:tcPr>
          <w:p w14:paraId="429C85DF" w14:textId="77777777" w:rsidR="00B757E9" w:rsidRPr="00A16B60" w:rsidRDefault="00B757E9" w:rsidP="00B5212F">
            <w:pPr>
              <w:ind w:right="142" w:firstLine="0"/>
              <w:jc w:val="center"/>
              <w:rPr>
                <w:b/>
                <w:sz w:val="22"/>
                <w:szCs w:val="22"/>
              </w:rPr>
            </w:pPr>
            <w:r w:rsidRPr="00A16B60">
              <w:rPr>
                <w:b/>
                <w:sz w:val="22"/>
                <w:szCs w:val="22"/>
              </w:rPr>
              <w:t>Более 3 (трех) лет</w:t>
            </w:r>
          </w:p>
        </w:tc>
        <w:tc>
          <w:tcPr>
            <w:tcW w:w="2155" w:type="dxa"/>
            <w:vAlign w:val="center"/>
          </w:tcPr>
          <w:p w14:paraId="09C88F8F" w14:textId="77777777" w:rsidR="00B757E9" w:rsidRPr="00A16B60" w:rsidRDefault="00B757E9" w:rsidP="00B5212F">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6E3828BA" w14:textId="77777777" w:rsidR="00B757E9" w:rsidRPr="00A16B60" w:rsidRDefault="00B757E9" w:rsidP="00B5212F">
            <w:pPr>
              <w:ind w:right="142" w:firstLine="0"/>
              <w:jc w:val="center"/>
              <w:rPr>
                <w:b/>
                <w:sz w:val="22"/>
                <w:szCs w:val="22"/>
              </w:rPr>
            </w:pPr>
            <w:r w:rsidRPr="00A16B60">
              <w:rPr>
                <w:b/>
                <w:sz w:val="22"/>
                <w:szCs w:val="22"/>
              </w:rPr>
              <w:t>менее 1 года</w:t>
            </w:r>
          </w:p>
        </w:tc>
      </w:tr>
      <w:tr w:rsidR="00B757E9" w:rsidRPr="00A16B60" w14:paraId="4D6B2852" w14:textId="77777777" w:rsidTr="00B5212F">
        <w:tc>
          <w:tcPr>
            <w:tcW w:w="5382" w:type="dxa"/>
            <w:vMerge/>
            <w:vAlign w:val="center"/>
          </w:tcPr>
          <w:p w14:paraId="61CE27E6" w14:textId="77777777" w:rsidR="00B757E9" w:rsidRPr="00A16B60" w:rsidRDefault="00B757E9" w:rsidP="00B5212F">
            <w:pPr>
              <w:autoSpaceDE w:val="0"/>
              <w:autoSpaceDN w:val="0"/>
              <w:adjustRightInd w:val="0"/>
              <w:spacing w:after="0"/>
              <w:ind w:right="142" w:firstLine="0"/>
              <w:rPr>
                <w:bCs/>
                <w:i/>
                <w:sz w:val="22"/>
                <w:szCs w:val="22"/>
              </w:rPr>
            </w:pPr>
          </w:p>
        </w:tc>
        <w:tc>
          <w:tcPr>
            <w:tcW w:w="1701" w:type="dxa"/>
            <w:vAlign w:val="center"/>
          </w:tcPr>
          <w:p w14:paraId="3CDD90A0" w14:textId="77777777" w:rsidR="00B757E9" w:rsidRPr="00A16B60" w:rsidRDefault="00B757E9" w:rsidP="00B5212F">
            <w:pPr>
              <w:ind w:right="142" w:firstLine="0"/>
              <w:jc w:val="left"/>
              <w:rPr>
                <w:b/>
                <w:sz w:val="22"/>
                <w:szCs w:val="22"/>
              </w:rPr>
            </w:pPr>
          </w:p>
        </w:tc>
        <w:tc>
          <w:tcPr>
            <w:tcW w:w="2155" w:type="dxa"/>
            <w:vAlign w:val="center"/>
          </w:tcPr>
          <w:p w14:paraId="1B021D73" w14:textId="77777777" w:rsidR="00B757E9" w:rsidRPr="00A16B60" w:rsidRDefault="00B757E9" w:rsidP="00B5212F">
            <w:pPr>
              <w:ind w:left="851" w:right="142" w:firstLine="0"/>
              <w:jc w:val="left"/>
              <w:rPr>
                <w:b/>
                <w:sz w:val="22"/>
                <w:szCs w:val="22"/>
              </w:rPr>
            </w:pPr>
          </w:p>
        </w:tc>
        <w:tc>
          <w:tcPr>
            <w:tcW w:w="1559" w:type="dxa"/>
            <w:vAlign w:val="center"/>
          </w:tcPr>
          <w:p w14:paraId="3B3077A7" w14:textId="77777777" w:rsidR="00B757E9" w:rsidRPr="00A16B60" w:rsidRDefault="00B757E9" w:rsidP="00B5212F">
            <w:pPr>
              <w:ind w:left="1417" w:right="142" w:firstLine="0"/>
              <w:jc w:val="center"/>
              <w:rPr>
                <w:b/>
                <w:sz w:val="22"/>
                <w:szCs w:val="22"/>
              </w:rPr>
            </w:pPr>
          </w:p>
        </w:tc>
      </w:tr>
    </w:tbl>
    <w:p w14:paraId="22F6A5C9" w14:textId="77777777" w:rsidR="00B757E9" w:rsidRPr="00D20CAB" w:rsidRDefault="00B757E9" w:rsidP="00B757E9">
      <w:pPr>
        <w:rPr>
          <w:sz w:val="22"/>
          <w:szCs w:val="22"/>
        </w:rPr>
      </w:pPr>
    </w:p>
    <w:p w14:paraId="6B42DB3F" w14:textId="77777777" w:rsidR="00B757E9" w:rsidRPr="00D20CAB" w:rsidRDefault="00B757E9" w:rsidP="00B757E9">
      <w:pPr>
        <w:spacing w:after="0"/>
        <w:rPr>
          <w:sz w:val="22"/>
          <w:szCs w:val="22"/>
        </w:rPr>
      </w:pPr>
      <w:r w:rsidRPr="00D20CAB">
        <w:rPr>
          <w:sz w:val="22"/>
          <w:szCs w:val="22"/>
        </w:rPr>
        <w:t>_______________________ _______________________    /___________________/</w:t>
      </w:r>
    </w:p>
    <w:p w14:paraId="7EE1E7CF" w14:textId="77777777" w:rsidR="00B757E9" w:rsidRPr="00D20CAB" w:rsidRDefault="00B757E9" w:rsidP="00B757E9">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14:paraId="3B86EE01" w14:textId="77777777" w:rsidR="00B757E9" w:rsidRDefault="00B757E9" w:rsidP="00B757E9">
      <w:pPr>
        <w:spacing w:after="0"/>
        <w:rPr>
          <w:sz w:val="22"/>
          <w:szCs w:val="22"/>
        </w:rPr>
      </w:pPr>
    </w:p>
    <w:p w14:paraId="4265754E" w14:textId="77777777" w:rsidR="00B757E9" w:rsidRPr="00D20CAB" w:rsidRDefault="00B757E9" w:rsidP="00B757E9">
      <w:pPr>
        <w:spacing w:after="0"/>
        <w:rPr>
          <w:sz w:val="22"/>
          <w:szCs w:val="22"/>
        </w:rPr>
      </w:pPr>
      <w:proofErr w:type="gramStart"/>
      <w:r w:rsidRPr="00D20CAB">
        <w:rPr>
          <w:sz w:val="22"/>
          <w:szCs w:val="22"/>
        </w:rPr>
        <w:t>М.П.(</w:t>
      </w:r>
      <w:proofErr w:type="gramEnd"/>
      <w:r w:rsidRPr="00D20CAB">
        <w:rPr>
          <w:sz w:val="22"/>
          <w:szCs w:val="22"/>
        </w:rPr>
        <w:t xml:space="preserve">при наличии) </w:t>
      </w:r>
    </w:p>
    <w:p w14:paraId="4951FC1D" w14:textId="77777777" w:rsidR="00B757E9" w:rsidRPr="00D20CAB" w:rsidRDefault="00B757E9" w:rsidP="00B757E9">
      <w:pPr>
        <w:spacing w:after="0"/>
        <w:rPr>
          <w:sz w:val="22"/>
          <w:szCs w:val="22"/>
        </w:rPr>
      </w:pPr>
    </w:p>
    <w:p w14:paraId="6941C903" w14:textId="77777777" w:rsidR="00B757E9" w:rsidRPr="00D20CAB" w:rsidRDefault="00B757E9" w:rsidP="00B757E9">
      <w:pPr>
        <w:spacing w:after="0"/>
        <w:rPr>
          <w:sz w:val="22"/>
          <w:szCs w:val="22"/>
        </w:rPr>
      </w:pPr>
    </w:p>
    <w:p w14:paraId="1BC9682F" w14:textId="77777777" w:rsidR="00B757E9" w:rsidRPr="00860D4A" w:rsidRDefault="00B757E9" w:rsidP="00B757E9">
      <w:pPr>
        <w:spacing w:after="0" w:line="276" w:lineRule="auto"/>
        <w:rPr>
          <w:sz w:val="22"/>
          <w:szCs w:val="22"/>
        </w:rPr>
      </w:pPr>
    </w:p>
    <w:p w14:paraId="18AEA2BA" w14:textId="77777777" w:rsidR="00B757E9" w:rsidRPr="00860D4A" w:rsidRDefault="00B757E9" w:rsidP="00B757E9">
      <w:pPr>
        <w:spacing w:after="0" w:line="276" w:lineRule="auto"/>
        <w:rPr>
          <w:sz w:val="22"/>
          <w:szCs w:val="22"/>
        </w:rPr>
      </w:pPr>
    </w:p>
    <w:p w14:paraId="7EA57044" w14:textId="77777777" w:rsidR="00B757E9" w:rsidRPr="00860D4A" w:rsidRDefault="00B757E9" w:rsidP="00B757E9">
      <w:pPr>
        <w:spacing w:after="0" w:line="276" w:lineRule="auto"/>
        <w:ind w:firstLine="567"/>
        <w:rPr>
          <w:b/>
          <w:i/>
          <w:sz w:val="22"/>
          <w:szCs w:val="22"/>
        </w:rPr>
      </w:pPr>
    </w:p>
    <w:p w14:paraId="2BD0D179" w14:textId="77777777" w:rsidR="00B757E9" w:rsidRPr="00860D4A" w:rsidRDefault="00B757E9" w:rsidP="00B757E9">
      <w:pPr>
        <w:spacing w:after="0"/>
        <w:ind w:firstLine="567"/>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500D0AC" w14:textId="77777777" w:rsidR="00B757E9" w:rsidRDefault="00B757E9" w:rsidP="00B757E9">
      <w:pPr>
        <w:spacing w:after="0"/>
        <w:ind w:firstLine="567"/>
        <w:jc w:val="both"/>
        <w:rPr>
          <w:i/>
          <w:color w:val="FF0000"/>
          <w:sz w:val="22"/>
          <w:szCs w:val="22"/>
        </w:rPr>
      </w:pPr>
    </w:p>
    <w:p w14:paraId="0B52156D" w14:textId="77777777" w:rsidR="00B757E9" w:rsidRPr="00860D4A" w:rsidRDefault="00B757E9" w:rsidP="00B757E9">
      <w:pPr>
        <w:spacing w:after="0"/>
        <w:ind w:firstLine="567"/>
        <w:jc w:val="both"/>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670CC040" w14:textId="77777777" w:rsidR="00361FF2" w:rsidRPr="00D40C33" w:rsidRDefault="00361FF2" w:rsidP="00361FF2">
      <w:pPr>
        <w:spacing w:after="0" w:line="276" w:lineRule="auto"/>
        <w:ind w:left="567"/>
        <w:jc w:val="center"/>
        <w:rPr>
          <w:b/>
          <w:i/>
          <w:sz w:val="22"/>
          <w:szCs w:val="22"/>
        </w:rPr>
      </w:pPr>
    </w:p>
    <w:p w14:paraId="6F38464B" w14:textId="77777777" w:rsidR="00361FF2" w:rsidRPr="00D40C33" w:rsidRDefault="00361FF2" w:rsidP="009142D5">
      <w:pPr>
        <w:spacing w:after="0" w:line="276" w:lineRule="auto"/>
        <w:rPr>
          <w:sz w:val="22"/>
          <w:szCs w:val="22"/>
        </w:rPr>
      </w:pPr>
    </w:p>
    <w:p w14:paraId="5CED8C6D" w14:textId="77777777" w:rsidR="00361FF2" w:rsidRPr="00D40C33" w:rsidRDefault="00361FF2" w:rsidP="00361FF2">
      <w:pPr>
        <w:spacing w:after="0" w:line="276" w:lineRule="auto"/>
        <w:ind w:firstLine="567"/>
        <w:rPr>
          <w:b/>
          <w:i/>
          <w:sz w:val="22"/>
          <w:szCs w:val="22"/>
        </w:rPr>
      </w:pPr>
    </w:p>
    <w:p w14:paraId="20312211" w14:textId="77777777" w:rsidR="009142D5" w:rsidRPr="00D40C33" w:rsidRDefault="009142D5" w:rsidP="009142D5">
      <w:pPr>
        <w:spacing w:after="0"/>
        <w:ind w:left="426" w:firstLine="141"/>
        <w:jc w:val="both"/>
        <w:rPr>
          <w:i/>
          <w:color w:val="FF0000"/>
          <w:sz w:val="22"/>
          <w:szCs w:val="22"/>
        </w:rPr>
      </w:pPr>
    </w:p>
    <w:p w14:paraId="17F4B24E" w14:textId="77777777" w:rsidR="00361FF2" w:rsidRPr="00D40C33" w:rsidRDefault="00361FF2" w:rsidP="009142D5">
      <w:pPr>
        <w:spacing w:after="0"/>
        <w:ind w:left="426" w:firstLine="141"/>
        <w:rPr>
          <w:b/>
          <w:sz w:val="22"/>
          <w:szCs w:val="22"/>
          <w:u w:val="single"/>
        </w:rPr>
        <w:sectPr w:rsidR="00361FF2" w:rsidRPr="00D40C33" w:rsidSect="00361FF2">
          <w:footerReference w:type="even" r:id="rId32"/>
          <w:footerReference w:type="default" r:id="rId33"/>
          <w:headerReference w:type="first" r:id="rId34"/>
          <w:pgSz w:w="11906" w:h="16838" w:code="9"/>
          <w:pgMar w:top="709" w:right="1134" w:bottom="851" w:left="567" w:header="0" w:footer="91" w:gutter="0"/>
          <w:cols w:space="708"/>
          <w:titlePg/>
          <w:docGrid w:linePitch="360"/>
        </w:sectPr>
      </w:pPr>
    </w:p>
    <w:p w14:paraId="216922CB"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3 ко второй части заявки на участие в закупке</w:t>
      </w:r>
    </w:p>
    <w:p w14:paraId="59689206" w14:textId="77777777" w:rsidR="00222784" w:rsidRPr="00D40C33" w:rsidRDefault="00222784" w:rsidP="00D07CD1">
      <w:pPr>
        <w:spacing w:after="0" w:line="276" w:lineRule="auto"/>
        <w:jc w:val="center"/>
        <w:rPr>
          <w:b/>
          <w:i/>
          <w:sz w:val="22"/>
          <w:szCs w:val="22"/>
        </w:rPr>
      </w:pPr>
    </w:p>
    <w:p w14:paraId="1BB6C693" w14:textId="77777777" w:rsidR="00222784" w:rsidRPr="00D40C33" w:rsidRDefault="00222784" w:rsidP="00222784">
      <w:pPr>
        <w:spacing w:after="0"/>
        <w:rPr>
          <w:i/>
          <w:sz w:val="22"/>
          <w:szCs w:val="22"/>
        </w:rPr>
      </w:pPr>
      <w:r w:rsidRPr="00D40C33">
        <w:rPr>
          <w:i/>
          <w:sz w:val="22"/>
          <w:szCs w:val="22"/>
        </w:rPr>
        <w:t xml:space="preserve">                                                                                                                                                                                                   Оформляется на фирменном бланке</w:t>
      </w:r>
    </w:p>
    <w:p w14:paraId="4DECB970" w14:textId="77777777" w:rsidR="00222784" w:rsidRPr="00D40C33" w:rsidRDefault="00222784" w:rsidP="00222784">
      <w:pPr>
        <w:spacing w:after="0"/>
        <w:rPr>
          <w:i/>
          <w:sz w:val="22"/>
          <w:szCs w:val="22"/>
        </w:rPr>
      </w:pPr>
    </w:p>
    <w:p w14:paraId="0D92D4D5" w14:textId="77777777" w:rsidR="009E46D9" w:rsidRPr="00D40C33" w:rsidRDefault="009E46D9" w:rsidP="009E46D9">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w:t>
      </w:r>
      <w:r w:rsidR="00B97051" w:rsidRPr="00D40C33">
        <w:rPr>
          <w:b/>
          <w:sz w:val="22"/>
          <w:szCs w:val="22"/>
          <w:u w:val="single"/>
        </w:rPr>
        <w:t>ем (далее по тексту - писем) от</w:t>
      </w:r>
    </w:p>
    <w:p w14:paraId="54FBAC5F" w14:textId="77777777" w:rsidR="009E46D9" w:rsidRPr="00D40C33" w:rsidRDefault="009E46D9" w:rsidP="00B9705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организаций/индивидуальных предпринимателей</w:t>
      </w:r>
      <w:r w:rsidR="00B97051" w:rsidRPr="00D40C33">
        <w:rPr>
          <w:b/>
          <w:color w:val="000000"/>
          <w:sz w:val="22"/>
          <w:szCs w:val="22"/>
          <w:u w:val="single"/>
          <w:shd w:val="clear" w:color="auto" w:fill="FFFFFF"/>
        </w:rPr>
        <w:t xml:space="preserve"> </w:t>
      </w:r>
      <w:r w:rsidRPr="00D40C33">
        <w:rPr>
          <w:b/>
          <w:sz w:val="22"/>
          <w:szCs w:val="22"/>
          <w:u w:val="single"/>
        </w:rPr>
        <w:t>по успешн</w:t>
      </w:r>
      <w:r w:rsidR="00057658" w:rsidRPr="00D40C33">
        <w:rPr>
          <w:b/>
          <w:sz w:val="22"/>
          <w:szCs w:val="22"/>
          <w:u w:val="single"/>
        </w:rPr>
        <w:t>ым</w:t>
      </w:r>
      <w:r w:rsidRPr="00D40C33">
        <w:rPr>
          <w:b/>
          <w:sz w:val="22"/>
          <w:szCs w:val="22"/>
          <w:u w:val="single"/>
        </w:rPr>
        <w:t xml:space="preserve"> </w:t>
      </w:r>
      <w:r w:rsidR="00057658" w:rsidRPr="00D40C33">
        <w:rPr>
          <w:b/>
          <w:sz w:val="22"/>
          <w:szCs w:val="22"/>
          <w:u w:val="single"/>
        </w:rPr>
        <w:t xml:space="preserve">поставкам </w:t>
      </w:r>
      <w:r w:rsidRPr="00D40C33">
        <w:rPr>
          <w:b/>
          <w:sz w:val="22"/>
          <w:szCs w:val="22"/>
          <w:u w:val="single"/>
        </w:rPr>
        <w:t>сопоставимого характера, подтвержденны</w:t>
      </w:r>
      <w:r w:rsidR="00057658" w:rsidRPr="00D40C33">
        <w:rPr>
          <w:b/>
          <w:sz w:val="22"/>
          <w:szCs w:val="22"/>
          <w:u w:val="single"/>
        </w:rPr>
        <w:t>м</w:t>
      </w:r>
      <w:r w:rsidRPr="00D40C33">
        <w:rPr>
          <w:b/>
          <w:sz w:val="22"/>
          <w:szCs w:val="22"/>
          <w:u w:val="single"/>
        </w:rPr>
        <w:t xml:space="preserve"> заключенными контрактами (договорами) за период с </w:t>
      </w:r>
      <w:r w:rsidR="00B62FCA" w:rsidRPr="00D40C33">
        <w:rPr>
          <w:b/>
          <w:sz w:val="22"/>
          <w:szCs w:val="22"/>
          <w:u w:val="single"/>
        </w:rPr>
        <w:t>01.01.202</w:t>
      </w:r>
      <w:r w:rsidR="00AD3D45" w:rsidRPr="00D40C33">
        <w:rPr>
          <w:b/>
          <w:sz w:val="22"/>
          <w:szCs w:val="22"/>
          <w:u w:val="single"/>
        </w:rPr>
        <w:t>2</w:t>
      </w:r>
      <w:r w:rsidRPr="00D40C33">
        <w:rPr>
          <w:b/>
          <w:sz w:val="22"/>
          <w:szCs w:val="22"/>
          <w:u w:val="single"/>
        </w:rPr>
        <w:t xml:space="preserve"> до даты подачи заявки на участие в закупке.</w:t>
      </w:r>
    </w:p>
    <w:p w14:paraId="56108CCE" w14:textId="77777777" w:rsidR="009E46D9" w:rsidRPr="00D40C33" w:rsidRDefault="009E46D9" w:rsidP="009E46D9">
      <w:pPr>
        <w:spacing w:after="0"/>
        <w:jc w:val="center"/>
        <w:rPr>
          <w:snapToGrid w:val="0"/>
          <w:sz w:val="22"/>
          <w:szCs w:val="22"/>
        </w:rPr>
      </w:pPr>
    </w:p>
    <w:tbl>
      <w:tblPr>
        <w:tblStyle w:val="affff2"/>
        <w:tblW w:w="15276" w:type="dxa"/>
        <w:tblLook w:val="04A0" w:firstRow="1" w:lastRow="0" w:firstColumn="1" w:lastColumn="0" w:noHBand="0" w:noVBand="1"/>
      </w:tblPr>
      <w:tblGrid>
        <w:gridCol w:w="1101"/>
        <w:gridCol w:w="7087"/>
        <w:gridCol w:w="7088"/>
      </w:tblGrid>
      <w:tr w:rsidR="009E46D9" w:rsidRPr="00D40C33" w14:paraId="0C7FBEDF" w14:textId="77777777" w:rsidTr="00B757E9">
        <w:tc>
          <w:tcPr>
            <w:tcW w:w="1101" w:type="dxa"/>
            <w:vAlign w:val="center"/>
          </w:tcPr>
          <w:p w14:paraId="53F6A1F0" w14:textId="77777777" w:rsidR="009E46D9" w:rsidRPr="00D40C33" w:rsidRDefault="009E46D9" w:rsidP="00146BF2">
            <w:pPr>
              <w:spacing w:after="0"/>
              <w:ind w:right="142" w:firstLine="0"/>
              <w:rPr>
                <w:b/>
                <w:sz w:val="22"/>
                <w:szCs w:val="22"/>
              </w:rPr>
            </w:pPr>
            <w:r w:rsidRPr="00D40C33">
              <w:rPr>
                <w:b/>
                <w:sz w:val="22"/>
                <w:szCs w:val="22"/>
              </w:rPr>
              <w:t xml:space="preserve">№ п/п </w:t>
            </w:r>
          </w:p>
        </w:tc>
        <w:tc>
          <w:tcPr>
            <w:tcW w:w="7087" w:type="dxa"/>
            <w:vAlign w:val="center"/>
          </w:tcPr>
          <w:p w14:paraId="37AF4BA1" w14:textId="77777777" w:rsidR="009E46D9" w:rsidRPr="00D40C33" w:rsidRDefault="009E46D9" w:rsidP="00146BF2">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088" w:type="dxa"/>
            <w:vAlign w:val="center"/>
          </w:tcPr>
          <w:p w14:paraId="5AF5385A" w14:textId="77777777" w:rsidR="009E46D9" w:rsidRPr="00D40C33" w:rsidRDefault="009E46D9" w:rsidP="00146BF2">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D40C33" w14:paraId="466251FD" w14:textId="77777777" w:rsidTr="00B757E9">
        <w:tc>
          <w:tcPr>
            <w:tcW w:w="1101" w:type="dxa"/>
            <w:vAlign w:val="center"/>
          </w:tcPr>
          <w:p w14:paraId="1BCA3340" w14:textId="77777777" w:rsidR="009E46D9" w:rsidRPr="00D40C33" w:rsidRDefault="009E46D9" w:rsidP="00146BF2">
            <w:pPr>
              <w:ind w:right="142" w:firstLine="0"/>
              <w:rPr>
                <w:b/>
                <w:sz w:val="22"/>
                <w:szCs w:val="22"/>
              </w:rPr>
            </w:pPr>
            <w:r w:rsidRPr="00D40C33">
              <w:rPr>
                <w:b/>
                <w:sz w:val="22"/>
                <w:szCs w:val="22"/>
              </w:rPr>
              <w:t>1.</w:t>
            </w:r>
          </w:p>
        </w:tc>
        <w:tc>
          <w:tcPr>
            <w:tcW w:w="7087" w:type="dxa"/>
            <w:vAlign w:val="center"/>
          </w:tcPr>
          <w:p w14:paraId="371CE79B" w14:textId="77777777" w:rsidR="009E46D9" w:rsidRPr="00D40C33" w:rsidRDefault="009E46D9" w:rsidP="00146BF2">
            <w:pPr>
              <w:ind w:right="142"/>
              <w:rPr>
                <w:sz w:val="22"/>
                <w:szCs w:val="22"/>
              </w:rPr>
            </w:pPr>
          </w:p>
        </w:tc>
        <w:tc>
          <w:tcPr>
            <w:tcW w:w="7088" w:type="dxa"/>
            <w:vAlign w:val="center"/>
          </w:tcPr>
          <w:p w14:paraId="6AEDF87A" w14:textId="77777777" w:rsidR="009E46D9" w:rsidRPr="00D40C33" w:rsidRDefault="009E46D9" w:rsidP="00146BF2">
            <w:pPr>
              <w:ind w:right="142"/>
              <w:rPr>
                <w:sz w:val="22"/>
                <w:szCs w:val="22"/>
              </w:rPr>
            </w:pPr>
          </w:p>
        </w:tc>
      </w:tr>
      <w:tr w:rsidR="009E46D9" w:rsidRPr="00D40C33" w14:paraId="0CA420B8" w14:textId="77777777" w:rsidTr="00B757E9">
        <w:tc>
          <w:tcPr>
            <w:tcW w:w="1101" w:type="dxa"/>
            <w:vAlign w:val="center"/>
          </w:tcPr>
          <w:p w14:paraId="44F01F84" w14:textId="77777777" w:rsidR="009E46D9" w:rsidRPr="00D40C33" w:rsidRDefault="009E46D9" w:rsidP="00146BF2">
            <w:pPr>
              <w:ind w:right="142" w:firstLine="0"/>
              <w:jc w:val="left"/>
              <w:rPr>
                <w:b/>
                <w:sz w:val="22"/>
                <w:szCs w:val="22"/>
              </w:rPr>
            </w:pPr>
            <w:r w:rsidRPr="00D40C33">
              <w:rPr>
                <w:b/>
                <w:sz w:val="22"/>
                <w:szCs w:val="22"/>
              </w:rPr>
              <w:t>2.</w:t>
            </w:r>
          </w:p>
        </w:tc>
        <w:tc>
          <w:tcPr>
            <w:tcW w:w="7087" w:type="dxa"/>
            <w:vAlign w:val="center"/>
          </w:tcPr>
          <w:p w14:paraId="4AF5E52B" w14:textId="77777777" w:rsidR="009E46D9" w:rsidRPr="00D40C33" w:rsidRDefault="009E46D9" w:rsidP="00146BF2">
            <w:pPr>
              <w:ind w:right="142"/>
              <w:rPr>
                <w:sz w:val="22"/>
                <w:szCs w:val="22"/>
              </w:rPr>
            </w:pPr>
          </w:p>
        </w:tc>
        <w:tc>
          <w:tcPr>
            <w:tcW w:w="7088" w:type="dxa"/>
            <w:vAlign w:val="center"/>
          </w:tcPr>
          <w:p w14:paraId="566570C5" w14:textId="77777777" w:rsidR="009E46D9" w:rsidRPr="00D40C33" w:rsidRDefault="009E46D9" w:rsidP="00146BF2">
            <w:pPr>
              <w:ind w:right="142"/>
              <w:rPr>
                <w:sz w:val="22"/>
                <w:szCs w:val="22"/>
              </w:rPr>
            </w:pPr>
          </w:p>
        </w:tc>
      </w:tr>
      <w:tr w:rsidR="009E46D9" w:rsidRPr="00D40C33" w14:paraId="509A10D7" w14:textId="77777777" w:rsidTr="00B757E9">
        <w:tc>
          <w:tcPr>
            <w:tcW w:w="1101" w:type="dxa"/>
            <w:vAlign w:val="center"/>
          </w:tcPr>
          <w:p w14:paraId="0F87DC95" w14:textId="77777777" w:rsidR="009E46D9" w:rsidRPr="00D40C33" w:rsidRDefault="009E46D9" w:rsidP="00146BF2">
            <w:pPr>
              <w:ind w:right="142" w:firstLine="0"/>
              <w:rPr>
                <w:b/>
                <w:sz w:val="22"/>
                <w:szCs w:val="22"/>
              </w:rPr>
            </w:pPr>
            <w:r w:rsidRPr="00D40C33">
              <w:rPr>
                <w:b/>
                <w:sz w:val="22"/>
                <w:szCs w:val="22"/>
              </w:rPr>
              <w:t>…</w:t>
            </w:r>
          </w:p>
        </w:tc>
        <w:tc>
          <w:tcPr>
            <w:tcW w:w="7087" w:type="dxa"/>
            <w:vAlign w:val="center"/>
          </w:tcPr>
          <w:p w14:paraId="6A25FA45" w14:textId="77777777" w:rsidR="009E46D9" w:rsidRPr="00D40C33" w:rsidRDefault="009E46D9" w:rsidP="00146BF2">
            <w:pPr>
              <w:ind w:right="142"/>
              <w:rPr>
                <w:sz w:val="22"/>
                <w:szCs w:val="22"/>
              </w:rPr>
            </w:pPr>
          </w:p>
        </w:tc>
        <w:tc>
          <w:tcPr>
            <w:tcW w:w="7088" w:type="dxa"/>
            <w:vAlign w:val="center"/>
          </w:tcPr>
          <w:p w14:paraId="4DFF2778" w14:textId="77777777" w:rsidR="009E46D9" w:rsidRPr="00D40C33" w:rsidRDefault="009E46D9" w:rsidP="00146BF2">
            <w:pPr>
              <w:ind w:right="142"/>
              <w:rPr>
                <w:sz w:val="22"/>
                <w:szCs w:val="22"/>
              </w:rPr>
            </w:pPr>
          </w:p>
        </w:tc>
      </w:tr>
      <w:tr w:rsidR="009E46D9" w:rsidRPr="00D40C33" w14:paraId="3D339021" w14:textId="77777777" w:rsidTr="00B757E9">
        <w:tc>
          <w:tcPr>
            <w:tcW w:w="1101" w:type="dxa"/>
            <w:vAlign w:val="center"/>
          </w:tcPr>
          <w:p w14:paraId="4184F7AD" w14:textId="77777777" w:rsidR="009E46D9" w:rsidRPr="00D40C33" w:rsidRDefault="009E46D9" w:rsidP="00146BF2">
            <w:pPr>
              <w:ind w:right="142" w:firstLine="0"/>
              <w:rPr>
                <w:b/>
                <w:sz w:val="22"/>
                <w:szCs w:val="22"/>
              </w:rPr>
            </w:pPr>
          </w:p>
        </w:tc>
        <w:tc>
          <w:tcPr>
            <w:tcW w:w="7087" w:type="dxa"/>
            <w:vAlign w:val="center"/>
          </w:tcPr>
          <w:p w14:paraId="251E6D15" w14:textId="77777777" w:rsidR="009E46D9" w:rsidRPr="00D40C33" w:rsidRDefault="009E46D9" w:rsidP="00146BF2">
            <w:pPr>
              <w:ind w:right="142"/>
              <w:rPr>
                <w:sz w:val="22"/>
                <w:szCs w:val="22"/>
              </w:rPr>
            </w:pPr>
          </w:p>
        </w:tc>
        <w:tc>
          <w:tcPr>
            <w:tcW w:w="7088" w:type="dxa"/>
            <w:vAlign w:val="center"/>
          </w:tcPr>
          <w:p w14:paraId="1B4B922D" w14:textId="77777777" w:rsidR="009E46D9" w:rsidRPr="00D40C33" w:rsidRDefault="009E46D9" w:rsidP="00146BF2">
            <w:pPr>
              <w:ind w:right="142"/>
              <w:rPr>
                <w:sz w:val="22"/>
                <w:szCs w:val="22"/>
              </w:rPr>
            </w:pPr>
          </w:p>
        </w:tc>
      </w:tr>
      <w:tr w:rsidR="009E46D9" w:rsidRPr="00D40C33" w14:paraId="7E5247F4" w14:textId="77777777" w:rsidTr="00B757E9">
        <w:tc>
          <w:tcPr>
            <w:tcW w:w="1101" w:type="dxa"/>
            <w:vAlign w:val="center"/>
          </w:tcPr>
          <w:p w14:paraId="7E2D1C46" w14:textId="77777777" w:rsidR="009E46D9" w:rsidRPr="00D40C33" w:rsidRDefault="009E46D9" w:rsidP="00146BF2">
            <w:pPr>
              <w:ind w:right="142" w:firstLine="0"/>
              <w:rPr>
                <w:b/>
                <w:sz w:val="22"/>
                <w:szCs w:val="22"/>
              </w:rPr>
            </w:pPr>
          </w:p>
        </w:tc>
        <w:tc>
          <w:tcPr>
            <w:tcW w:w="7087" w:type="dxa"/>
            <w:vAlign w:val="center"/>
          </w:tcPr>
          <w:p w14:paraId="23A2A4EA" w14:textId="77777777" w:rsidR="009E46D9" w:rsidRPr="00D40C33" w:rsidRDefault="009E46D9" w:rsidP="00146BF2">
            <w:pPr>
              <w:ind w:right="142"/>
              <w:rPr>
                <w:sz w:val="22"/>
                <w:szCs w:val="22"/>
              </w:rPr>
            </w:pPr>
          </w:p>
        </w:tc>
        <w:tc>
          <w:tcPr>
            <w:tcW w:w="7088" w:type="dxa"/>
            <w:vAlign w:val="center"/>
          </w:tcPr>
          <w:p w14:paraId="319D65AC" w14:textId="77777777" w:rsidR="009E46D9" w:rsidRPr="00D40C33" w:rsidRDefault="009E46D9" w:rsidP="00146BF2">
            <w:pPr>
              <w:ind w:right="142"/>
              <w:rPr>
                <w:sz w:val="22"/>
                <w:szCs w:val="22"/>
              </w:rPr>
            </w:pPr>
          </w:p>
        </w:tc>
      </w:tr>
    </w:tbl>
    <w:p w14:paraId="359F5EFE" w14:textId="77777777" w:rsidR="009E46D9" w:rsidRPr="00D40C33" w:rsidRDefault="009E46D9" w:rsidP="009E46D9">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3E0BF9C9" w14:textId="77777777" w:rsidR="009E46D9" w:rsidRPr="00D40C33" w:rsidRDefault="009E46D9" w:rsidP="009E46D9">
      <w:pPr>
        <w:spacing w:after="0" w:line="276" w:lineRule="auto"/>
        <w:ind w:firstLine="567"/>
        <w:rPr>
          <w:sz w:val="22"/>
          <w:szCs w:val="22"/>
        </w:rPr>
      </w:pPr>
    </w:p>
    <w:p w14:paraId="6C7A60BE" w14:textId="77777777" w:rsidR="009E46D9" w:rsidRPr="00D40C33" w:rsidRDefault="009E46D9" w:rsidP="009E46D9">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2DDE593A" w14:textId="77777777" w:rsidR="009E46D9" w:rsidRPr="00D40C33" w:rsidRDefault="009E46D9" w:rsidP="009E46D9">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4611D7D1" w14:textId="77777777" w:rsidR="009E46D9" w:rsidRPr="00D40C33" w:rsidRDefault="009E46D9" w:rsidP="009E46D9">
      <w:pPr>
        <w:spacing w:after="0" w:line="276" w:lineRule="auto"/>
        <w:ind w:firstLine="567"/>
        <w:rPr>
          <w:sz w:val="22"/>
          <w:szCs w:val="22"/>
        </w:rPr>
      </w:pPr>
    </w:p>
    <w:p w14:paraId="35914D49"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224EB3A0" w14:textId="77777777" w:rsidR="009E46D9" w:rsidRPr="00D40C33" w:rsidRDefault="009E46D9" w:rsidP="009E46D9">
      <w:pPr>
        <w:spacing w:after="0" w:line="276" w:lineRule="auto"/>
        <w:ind w:firstLine="567"/>
        <w:rPr>
          <w:b/>
          <w:i/>
          <w:sz w:val="22"/>
          <w:szCs w:val="22"/>
        </w:rPr>
      </w:pPr>
    </w:p>
    <w:p w14:paraId="404DCD41" w14:textId="77777777"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3C7FF13" w14:textId="77777777"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A9121D1" w14:textId="77777777" w:rsidR="00E41BB8" w:rsidRPr="00D40C33" w:rsidRDefault="00E41BB8" w:rsidP="00E41BB8">
      <w:pPr>
        <w:spacing w:after="0"/>
        <w:rPr>
          <w:sz w:val="22"/>
          <w:szCs w:val="22"/>
        </w:rPr>
      </w:pPr>
    </w:p>
    <w:p w14:paraId="1CCB2552" w14:textId="77777777" w:rsidR="00E41BB8" w:rsidRPr="00D40C33" w:rsidRDefault="00E41BB8" w:rsidP="00E41BB8">
      <w:pPr>
        <w:spacing w:after="0" w:line="276" w:lineRule="auto"/>
        <w:ind w:firstLine="567"/>
        <w:rPr>
          <w:sz w:val="22"/>
          <w:szCs w:val="22"/>
        </w:rPr>
      </w:pPr>
    </w:p>
    <w:p w14:paraId="38637ED3" w14:textId="77777777" w:rsidR="009E46D9" w:rsidRPr="00D40C33" w:rsidRDefault="009E46D9" w:rsidP="009E46D9">
      <w:pPr>
        <w:spacing w:after="0"/>
        <w:jc w:val="both"/>
        <w:rPr>
          <w:i/>
          <w:color w:val="FF0000"/>
          <w:sz w:val="22"/>
          <w:szCs w:val="22"/>
        </w:rPr>
      </w:pPr>
    </w:p>
    <w:p w14:paraId="5C053BCB" w14:textId="77777777" w:rsidR="00F414D9" w:rsidRPr="00D40C33" w:rsidRDefault="00F414D9" w:rsidP="00E41BB8">
      <w:pPr>
        <w:spacing w:after="0" w:line="276" w:lineRule="auto"/>
        <w:rPr>
          <w:sz w:val="22"/>
          <w:szCs w:val="22"/>
        </w:rPr>
      </w:pPr>
    </w:p>
    <w:p w14:paraId="4FD3BE1A" w14:textId="77777777" w:rsidR="00B97051" w:rsidRPr="00D40C33" w:rsidRDefault="00B97051" w:rsidP="00E41BB8">
      <w:pPr>
        <w:spacing w:after="0" w:line="276" w:lineRule="auto"/>
        <w:rPr>
          <w:sz w:val="22"/>
          <w:szCs w:val="22"/>
        </w:rPr>
      </w:pPr>
    </w:p>
    <w:p w14:paraId="0930BFBE" w14:textId="77777777" w:rsidR="00B97051" w:rsidRPr="00D40C33" w:rsidRDefault="00B97051" w:rsidP="00E41BB8">
      <w:pPr>
        <w:spacing w:after="0" w:line="276" w:lineRule="auto"/>
        <w:rPr>
          <w:sz w:val="22"/>
          <w:szCs w:val="22"/>
        </w:rPr>
      </w:pPr>
    </w:p>
    <w:p w14:paraId="2E389CC3" w14:textId="77777777" w:rsidR="00B97051" w:rsidRPr="00D40C33" w:rsidRDefault="00B97051" w:rsidP="00E41BB8">
      <w:pPr>
        <w:spacing w:after="0" w:line="276" w:lineRule="auto"/>
        <w:rPr>
          <w:sz w:val="22"/>
          <w:szCs w:val="22"/>
        </w:rPr>
      </w:pPr>
    </w:p>
    <w:p w14:paraId="4CE2BC48" w14:textId="77777777" w:rsidR="00E41BB8" w:rsidRPr="00D40C33" w:rsidRDefault="00E41BB8" w:rsidP="00E41BB8">
      <w:pPr>
        <w:spacing w:after="0" w:line="276" w:lineRule="auto"/>
        <w:rPr>
          <w:sz w:val="22"/>
          <w:szCs w:val="22"/>
        </w:rPr>
      </w:pPr>
    </w:p>
    <w:p w14:paraId="315DEF06" w14:textId="77777777" w:rsidR="00D07CD1" w:rsidRPr="00D40C33" w:rsidRDefault="00D07CD1" w:rsidP="00D07CD1">
      <w:pPr>
        <w:spacing w:after="0" w:line="276" w:lineRule="auto"/>
        <w:ind w:firstLine="567"/>
        <w:rPr>
          <w:b/>
          <w:i/>
          <w:sz w:val="22"/>
          <w:szCs w:val="22"/>
        </w:rPr>
      </w:pPr>
    </w:p>
    <w:p w14:paraId="7BA77CFD" w14:textId="77777777" w:rsidR="00D07CD1" w:rsidRPr="00D40C33" w:rsidRDefault="00D07CD1" w:rsidP="00D07CD1">
      <w:pPr>
        <w:spacing w:after="0" w:line="276" w:lineRule="auto"/>
        <w:jc w:val="center"/>
        <w:rPr>
          <w:b/>
          <w:i/>
          <w:sz w:val="22"/>
          <w:szCs w:val="22"/>
        </w:rPr>
      </w:pPr>
      <w:r w:rsidRPr="00D40C33">
        <w:rPr>
          <w:b/>
          <w:i/>
          <w:sz w:val="22"/>
          <w:szCs w:val="22"/>
        </w:rPr>
        <w:lastRenderedPageBreak/>
        <w:t>Приложение № 4 ко второй части заявки на участие в закупке</w:t>
      </w:r>
    </w:p>
    <w:p w14:paraId="6372DE82" w14:textId="77777777" w:rsidR="00D07CD1" w:rsidRPr="00D40C33" w:rsidRDefault="00D07CD1" w:rsidP="00D07CD1">
      <w:pPr>
        <w:widowControl w:val="0"/>
        <w:spacing w:after="0" w:line="276" w:lineRule="auto"/>
        <w:ind w:firstLine="567"/>
        <w:rPr>
          <w:i/>
          <w:sz w:val="22"/>
          <w:szCs w:val="22"/>
        </w:rPr>
      </w:pPr>
    </w:p>
    <w:p w14:paraId="48CF10F2"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4AC9E716" w14:textId="77777777" w:rsidR="009E46D9" w:rsidRPr="00D40C33" w:rsidRDefault="009E46D9" w:rsidP="009E46D9">
      <w:pPr>
        <w:keepNext/>
        <w:spacing w:after="0"/>
        <w:ind w:left="44" w:right="146"/>
        <w:jc w:val="center"/>
        <w:rPr>
          <w:b/>
          <w:bCs/>
          <w:sz w:val="22"/>
          <w:szCs w:val="22"/>
          <w:u w:val="single"/>
        </w:rPr>
      </w:pPr>
    </w:p>
    <w:p w14:paraId="3EB3024C" w14:textId="77777777" w:rsidR="009E46D9" w:rsidRPr="00D40C33" w:rsidRDefault="009E46D9" w:rsidP="009E46D9">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D40C33">
        <w:rPr>
          <w:b/>
          <w:bCs/>
          <w:sz w:val="22"/>
          <w:szCs w:val="22"/>
          <w:u w:val="single"/>
        </w:rPr>
        <w:t>2</w:t>
      </w:r>
      <w:r w:rsidR="00AD3D45" w:rsidRPr="00D40C33">
        <w:rPr>
          <w:b/>
          <w:bCs/>
          <w:sz w:val="22"/>
          <w:szCs w:val="22"/>
          <w:u w:val="single"/>
        </w:rPr>
        <w:t xml:space="preserve">2 </w:t>
      </w:r>
      <w:r w:rsidRPr="00D40C33">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9E46D9" w:rsidRPr="00D40C33" w14:paraId="27178242" w14:textId="77777777" w:rsidTr="00146BF2">
        <w:trPr>
          <w:trHeight w:val="1623"/>
        </w:trPr>
        <w:tc>
          <w:tcPr>
            <w:tcW w:w="171" w:type="pct"/>
            <w:vMerge w:val="restart"/>
            <w:vAlign w:val="center"/>
          </w:tcPr>
          <w:p w14:paraId="746BE623"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6A68C652"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508D307F"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538A69E1"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000CAC3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01386F4A"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Цена</w:t>
            </w:r>
          </w:p>
          <w:p w14:paraId="6D12162A"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Контракта /договора</w:t>
            </w:r>
          </w:p>
          <w:p w14:paraId="69E93E29"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3402A58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6495F952" w14:textId="77777777" w:rsidR="009E46D9" w:rsidRPr="00D40C33" w:rsidRDefault="009E46D9" w:rsidP="00146BF2">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688ABC97" w14:textId="77777777" w:rsidR="009E46D9" w:rsidRPr="00D40C33" w:rsidRDefault="00B62FCA" w:rsidP="00146BF2">
            <w:pPr>
              <w:keepNext/>
              <w:spacing w:after="0"/>
              <w:ind w:left="44" w:right="146"/>
              <w:jc w:val="center"/>
              <w:rPr>
                <w:b/>
                <w:bCs/>
                <w:i/>
                <w:iCs/>
                <w:szCs w:val="22"/>
              </w:rPr>
            </w:pPr>
            <w:r w:rsidRPr="00D40C33">
              <w:rPr>
                <w:b/>
                <w:bCs/>
                <w:i/>
                <w:iCs/>
                <w:sz w:val="22"/>
                <w:szCs w:val="22"/>
              </w:rPr>
              <w:t>(учитывается период с 01.01.202</w:t>
            </w:r>
            <w:r w:rsidR="00AD3D45" w:rsidRPr="00D40C33">
              <w:rPr>
                <w:b/>
                <w:bCs/>
                <w:i/>
                <w:iCs/>
                <w:sz w:val="22"/>
                <w:szCs w:val="22"/>
              </w:rPr>
              <w:t>2</w:t>
            </w:r>
            <w:r w:rsidR="009E46D9" w:rsidRPr="00D40C33">
              <w:rPr>
                <w:b/>
                <w:bCs/>
                <w:i/>
                <w:iCs/>
                <w:sz w:val="22"/>
                <w:szCs w:val="22"/>
              </w:rPr>
              <w:t xml:space="preserve"> до момента подачи заявки на участие в закупке)</w:t>
            </w:r>
          </w:p>
        </w:tc>
        <w:tc>
          <w:tcPr>
            <w:tcW w:w="438" w:type="pct"/>
            <w:vMerge w:val="restart"/>
            <w:vAlign w:val="center"/>
          </w:tcPr>
          <w:p w14:paraId="2D71EC16"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067ACBCE"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2FE96013"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 xml:space="preserve">Примечание </w:t>
            </w:r>
          </w:p>
        </w:tc>
      </w:tr>
      <w:tr w:rsidR="009E46D9" w:rsidRPr="00D40C33" w14:paraId="18C23D52" w14:textId="77777777" w:rsidTr="00146BF2">
        <w:trPr>
          <w:trHeight w:val="517"/>
        </w:trPr>
        <w:tc>
          <w:tcPr>
            <w:tcW w:w="171" w:type="pct"/>
            <w:vMerge/>
            <w:vAlign w:val="center"/>
          </w:tcPr>
          <w:p w14:paraId="4BECF126"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5BEC0A1B" w14:textId="77777777"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14:paraId="094C9CB5" w14:textId="77777777" w:rsidR="009E46D9" w:rsidRPr="00D40C33" w:rsidRDefault="009E46D9" w:rsidP="00146BF2">
            <w:pPr>
              <w:widowControl w:val="0"/>
              <w:autoSpaceDE w:val="0"/>
              <w:autoSpaceDN w:val="0"/>
              <w:adjustRightInd w:val="0"/>
              <w:spacing w:after="0"/>
              <w:jc w:val="center"/>
              <w:rPr>
                <w:szCs w:val="22"/>
              </w:rPr>
            </w:pPr>
          </w:p>
        </w:tc>
        <w:tc>
          <w:tcPr>
            <w:tcW w:w="442" w:type="pct"/>
            <w:vMerge/>
            <w:vAlign w:val="center"/>
          </w:tcPr>
          <w:p w14:paraId="5B2478A2" w14:textId="77777777" w:rsidR="009E46D9" w:rsidRPr="00D40C33" w:rsidRDefault="009E46D9" w:rsidP="00146BF2">
            <w:pPr>
              <w:widowControl w:val="0"/>
              <w:autoSpaceDE w:val="0"/>
              <w:autoSpaceDN w:val="0"/>
              <w:adjustRightInd w:val="0"/>
              <w:spacing w:after="0"/>
              <w:jc w:val="center"/>
              <w:rPr>
                <w:szCs w:val="22"/>
              </w:rPr>
            </w:pPr>
          </w:p>
        </w:tc>
        <w:tc>
          <w:tcPr>
            <w:tcW w:w="529" w:type="pct"/>
            <w:vMerge/>
            <w:vAlign w:val="center"/>
          </w:tcPr>
          <w:p w14:paraId="2134D77D" w14:textId="77777777" w:rsidR="009E46D9" w:rsidRPr="00D40C33" w:rsidRDefault="009E46D9" w:rsidP="00146BF2">
            <w:pPr>
              <w:widowControl w:val="0"/>
              <w:autoSpaceDE w:val="0"/>
              <w:autoSpaceDN w:val="0"/>
              <w:adjustRightInd w:val="0"/>
              <w:spacing w:after="0"/>
              <w:jc w:val="center"/>
              <w:rPr>
                <w:szCs w:val="22"/>
              </w:rPr>
            </w:pPr>
          </w:p>
        </w:tc>
        <w:tc>
          <w:tcPr>
            <w:tcW w:w="1215" w:type="pct"/>
            <w:gridSpan w:val="2"/>
            <w:vAlign w:val="center"/>
          </w:tcPr>
          <w:p w14:paraId="033B9AD3" w14:textId="77777777" w:rsidR="009E46D9" w:rsidRPr="00B757E9" w:rsidRDefault="009E46D9" w:rsidP="00146BF2">
            <w:pPr>
              <w:widowControl w:val="0"/>
              <w:autoSpaceDE w:val="0"/>
              <w:autoSpaceDN w:val="0"/>
              <w:adjustRightInd w:val="0"/>
              <w:spacing w:after="0"/>
              <w:jc w:val="center"/>
              <w:rPr>
                <w:i/>
                <w:iCs/>
                <w:sz w:val="16"/>
                <w:szCs w:val="16"/>
              </w:rPr>
            </w:pPr>
            <w:r w:rsidRPr="00B757E9">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B757E9">
              <w:rPr>
                <w:sz w:val="16"/>
                <w:szCs w:val="16"/>
              </w:rPr>
              <w:t>АО</w:t>
            </w:r>
            <w:proofErr w:type="gramEnd"/>
            <w:r w:rsidRPr="00B757E9">
              <w:rPr>
                <w:sz w:val="16"/>
                <w:szCs w:val="16"/>
              </w:rPr>
              <w:t xml:space="preserve"> «Аэропорт Сургут» в Документации о закупке.</w:t>
            </w:r>
          </w:p>
        </w:tc>
        <w:tc>
          <w:tcPr>
            <w:tcW w:w="538" w:type="pct"/>
            <w:vMerge/>
            <w:vAlign w:val="center"/>
          </w:tcPr>
          <w:p w14:paraId="20AF3DE9" w14:textId="77777777" w:rsidR="009E46D9" w:rsidRPr="00D40C33" w:rsidRDefault="009E46D9" w:rsidP="00146BF2">
            <w:pPr>
              <w:widowControl w:val="0"/>
              <w:autoSpaceDE w:val="0"/>
              <w:autoSpaceDN w:val="0"/>
              <w:adjustRightInd w:val="0"/>
              <w:spacing w:after="0"/>
              <w:jc w:val="center"/>
              <w:rPr>
                <w:szCs w:val="22"/>
              </w:rPr>
            </w:pPr>
          </w:p>
        </w:tc>
        <w:tc>
          <w:tcPr>
            <w:tcW w:w="438" w:type="pct"/>
            <w:vMerge/>
            <w:vAlign w:val="center"/>
          </w:tcPr>
          <w:p w14:paraId="7DE6E265" w14:textId="77777777" w:rsidR="009E46D9" w:rsidRPr="00D40C33" w:rsidRDefault="009E46D9" w:rsidP="00146BF2">
            <w:pPr>
              <w:widowControl w:val="0"/>
              <w:autoSpaceDE w:val="0"/>
              <w:autoSpaceDN w:val="0"/>
              <w:adjustRightInd w:val="0"/>
              <w:spacing w:after="0"/>
              <w:jc w:val="center"/>
              <w:rPr>
                <w:szCs w:val="22"/>
              </w:rPr>
            </w:pPr>
          </w:p>
        </w:tc>
        <w:tc>
          <w:tcPr>
            <w:tcW w:w="403" w:type="pct"/>
            <w:vMerge/>
          </w:tcPr>
          <w:p w14:paraId="1D8829DD" w14:textId="77777777" w:rsidR="009E46D9" w:rsidRPr="00D40C33" w:rsidRDefault="009E46D9" w:rsidP="00146BF2">
            <w:pPr>
              <w:widowControl w:val="0"/>
              <w:autoSpaceDE w:val="0"/>
              <w:autoSpaceDN w:val="0"/>
              <w:adjustRightInd w:val="0"/>
              <w:spacing w:after="0"/>
              <w:jc w:val="center"/>
              <w:rPr>
                <w:szCs w:val="22"/>
              </w:rPr>
            </w:pPr>
          </w:p>
        </w:tc>
        <w:tc>
          <w:tcPr>
            <w:tcW w:w="460" w:type="pct"/>
            <w:vMerge/>
            <w:vAlign w:val="center"/>
          </w:tcPr>
          <w:p w14:paraId="0BBACFCA"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6E825482" w14:textId="77777777" w:rsidTr="00146BF2">
        <w:tc>
          <w:tcPr>
            <w:tcW w:w="171" w:type="pct"/>
            <w:vAlign w:val="center"/>
          </w:tcPr>
          <w:p w14:paraId="6EB72A75"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03E4C923" w14:textId="77777777" w:rsidR="009E46D9" w:rsidRPr="00D40C33" w:rsidRDefault="009E46D9" w:rsidP="00146BF2">
            <w:pPr>
              <w:widowControl w:val="0"/>
              <w:autoSpaceDE w:val="0"/>
              <w:autoSpaceDN w:val="0"/>
              <w:adjustRightInd w:val="0"/>
              <w:spacing w:after="0"/>
              <w:jc w:val="center"/>
              <w:rPr>
                <w:szCs w:val="22"/>
              </w:rPr>
            </w:pPr>
          </w:p>
        </w:tc>
        <w:tc>
          <w:tcPr>
            <w:tcW w:w="402" w:type="pct"/>
            <w:vAlign w:val="center"/>
          </w:tcPr>
          <w:p w14:paraId="7B04F64A" w14:textId="77777777" w:rsidR="009E46D9" w:rsidRPr="00D40C33" w:rsidRDefault="009E46D9" w:rsidP="00146BF2">
            <w:pPr>
              <w:widowControl w:val="0"/>
              <w:autoSpaceDE w:val="0"/>
              <w:autoSpaceDN w:val="0"/>
              <w:adjustRightInd w:val="0"/>
              <w:spacing w:after="0"/>
              <w:jc w:val="center"/>
              <w:rPr>
                <w:szCs w:val="22"/>
              </w:rPr>
            </w:pPr>
          </w:p>
        </w:tc>
        <w:tc>
          <w:tcPr>
            <w:tcW w:w="442" w:type="pct"/>
            <w:vAlign w:val="center"/>
          </w:tcPr>
          <w:p w14:paraId="08696607" w14:textId="77777777" w:rsidR="009E46D9" w:rsidRPr="00D40C33" w:rsidRDefault="009E46D9" w:rsidP="00146BF2">
            <w:pPr>
              <w:widowControl w:val="0"/>
              <w:autoSpaceDE w:val="0"/>
              <w:autoSpaceDN w:val="0"/>
              <w:adjustRightInd w:val="0"/>
              <w:spacing w:after="0"/>
              <w:jc w:val="center"/>
              <w:rPr>
                <w:szCs w:val="22"/>
              </w:rPr>
            </w:pPr>
          </w:p>
        </w:tc>
        <w:tc>
          <w:tcPr>
            <w:tcW w:w="529" w:type="pct"/>
            <w:vAlign w:val="center"/>
          </w:tcPr>
          <w:p w14:paraId="4E7BD8CF" w14:textId="77777777" w:rsidR="009E46D9" w:rsidRPr="00D40C33" w:rsidRDefault="009E46D9" w:rsidP="00146BF2">
            <w:pPr>
              <w:widowControl w:val="0"/>
              <w:autoSpaceDE w:val="0"/>
              <w:autoSpaceDN w:val="0"/>
              <w:adjustRightInd w:val="0"/>
              <w:spacing w:after="0"/>
              <w:jc w:val="center"/>
              <w:rPr>
                <w:szCs w:val="22"/>
              </w:rPr>
            </w:pPr>
          </w:p>
        </w:tc>
        <w:tc>
          <w:tcPr>
            <w:tcW w:w="448" w:type="pct"/>
            <w:vAlign w:val="center"/>
          </w:tcPr>
          <w:p w14:paraId="003954DF" w14:textId="77777777" w:rsidR="009E46D9" w:rsidRPr="00D40C33" w:rsidRDefault="009E46D9" w:rsidP="00146BF2">
            <w:pPr>
              <w:widowControl w:val="0"/>
              <w:autoSpaceDE w:val="0"/>
              <w:autoSpaceDN w:val="0"/>
              <w:adjustRightInd w:val="0"/>
              <w:spacing w:after="0"/>
              <w:jc w:val="center"/>
              <w:rPr>
                <w:szCs w:val="22"/>
              </w:rPr>
            </w:pPr>
          </w:p>
        </w:tc>
        <w:tc>
          <w:tcPr>
            <w:tcW w:w="767" w:type="pct"/>
            <w:vAlign w:val="center"/>
          </w:tcPr>
          <w:p w14:paraId="3279900E" w14:textId="77777777" w:rsidR="009E46D9" w:rsidRPr="00D40C33" w:rsidRDefault="009E46D9" w:rsidP="00146BF2">
            <w:pPr>
              <w:widowControl w:val="0"/>
              <w:autoSpaceDE w:val="0"/>
              <w:autoSpaceDN w:val="0"/>
              <w:adjustRightInd w:val="0"/>
              <w:spacing w:after="0"/>
              <w:jc w:val="center"/>
              <w:rPr>
                <w:szCs w:val="22"/>
              </w:rPr>
            </w:pPr>
          </w:p>
        </w:tc>
        <w:tc>
          <w:tcPr>
            <w:tcW w:w="538" w:type="pct"/>
            <w:vAlign w:val="center"/>
          </w:tcPr>
          <w:p w14:paraId="7C9846E5" w14:textId="77777777" w:rsidR="009E46D9" w:rsidRPr="00D40C33" w:rsidRDefault="009E46D9" w:rsidP="00146BF2">
            <w:pPr>
              <w:widowControl w:val="0"/>
              <w:autoSpaceDE w:val="0"/>
              <w:autoSpaceDN w:val="0"/>
              <w:adjustRightInd w:val="0"/>
              <w:spacing w:after="0"/>
              <w:jc w:val="center"/>
              <w:rPr>
                <w:szCs w:val="22"/>
              </w:rPr>
            </w:pPr>
          </w:p>
        </w:tc>
        <w:tc>
          <w:tcPr>
            <w:tcW w:w="438" w:type="pct"/>
            <w:vAlign w:val="center"/>
          </w:tcPr>
          <w:p w14:paraId="78E4B74C" w14:textId="77777777" w:rsidR="009E46D9" w:rsidRPr="00D40C33" w:rsidRDefault="009E46D9" w:rsidP="00146BF2">
            <w:pPr>
              <w:widowControl w:val="0"/>
              <w:autoSpaceDE w:val="0"/>
              <w:autoSpaceDN w:val="0"/>
              <w:adjustRightInd w:val="0"/>
              <w:spacing w:after="0"/>
              <w:jc w:val="center"/>
              <w:rPr>
                <w:szCs w:val="22"/>
              </w:rPr>
            </w:pPr>
          </w:p>
        </w:tc>
        <w:tc>
          <w:tcPr>
            <w:tcW w:w="403" w:type="pct"/>
          </w:tcPr>
          <w:p w14:paraId="7958E567" w14:textId="77777777" w:rsidR="009E46D9" w:rsidRPr="00D40C33" w:rsidRDefault="009E46D9" w:rsidP="00146BF2">
            <w:pPr>
              <w:widowControl w:val="0"/>
              <w:autoSpaceDE w:val="0"/>
              <w:autoSpaceDN w:val="0"/>
              <w:adjustRightInd w:val="0"/>
              <w:spacing w:after="0"/>
              <w:jc w:val="center"/>
              <w:rPr>
                <w:szCs w:val="22"/>
              </w:rPr>
            </w:pPr>
          </w:p>
        </w:tc>
        <w:tc>
          <w:tcPr>
            <w:tcW w:w="460" w:type="pct"/>
            <w:vAlign w:val="center"/>
          </w:tcPr>
          <w:p w14:paraId="626597ED" w14:textId="77777777" w:rsidR="009E46D9" w:rsidRPr="00D40C33" w:rsidRDefault="009E46D9" w:rsidP="00146BF2">
            <w:pPr>
              <w:widowControl w:val="0"/>
              <w:autoSpaceDE w:val="0"/>
              <w:autoSpaceDN w:val="0"/>
              <w:adjustRightInd w:val="0"/>
              <w:spacing w:after="0"/>
              <w:jc w:val="center"/>
              <w:rPr>
                <w:szCs w:val="22"/>
              </w:rPr>
            </w:pPr>
          </w:p>
        </w:tc>
      </w:tr>
      <w:tr w:rsidR="009E46D9" w:rsidRPr="00D40C33" w14:paraId="0025A7E8" w14:textId="77777777" w:rsidTr="00146BF2">
        <w:tc>
          <w:tcPr>
            <w:tcW w:w="171" w:type="pct"/>
          </w:tcPr>
          <w:p w14:paraId="18F0F145"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2</w:t>
            </w:r>
          </w:p>
        </w:tc>
        <w:tc>
          <w:tcPr>
            <w:tcW w:w="402" w:type="pct"/>
          </w:tcPr>
          <w:p w14:paraId="6E64A939" w14:textId="77777777" w:rsidR="009E46D9" w:rsidRPr="00D40C33" w:rsidRDefault="009E46D9" w:rsidP="00146BF2">
            <w:pPr>
              <w:widowControl w:val="0"/>
              <w:autoSpaceDE w:val="0"/>
              <w:autoSpaceDN w:val="0"/>
              <w:adjustRightInd w:val="0"/>
              <w:spacing w:after="0"/>
              <w:rPr>
                <w:szCs w:val="22"/>
              </w:rPr>
            </w:pPr>
          </w:p>
        </w:tc>
        <w:tc>
          <w:tcPr>
            <w:tcW w:w="402" w:type="pct"/>
          </w:tcPr>
          <w:p w14:paraId="26BCE2A6" w14:textId="77777777" w:rsidR="009E46D9" w:rsidRPr="00D40C33" w:rsidRDefault="009E46D9" w:rsidP="00146BF2">
            <w:pPr>
              <w:widowControl w:val="0"/>
              <w:autoSpaceDE w:val="0"/>
              <w:autoSpaceDN w:val="0"/>
              <w:adjustRightInd w:val="0"/>
              <w:spacing w:after="0"/>
              <w:rPr>
                <w:szCs w:val="22"/>
              </w:rPr>
            </w:pPr>
          </w:p>
        </w:tc>
        <w:tc>
          <w:tcPr>
            <w:tcW w:w="442" w:type="pct"/>
          </w:tcPr>
          <w:p w14:paraId="374FC65C" w14:textId="77777777" w:rsidR="009E46D9" w:rsidRPr="00D40C33" w:rsidRDefault="009E46D9" w:rsidP="00146BF2">
            <w:pPr>
              <w:widowControl w:val="0"/>
              <w:autoSpaceDE w:val="0"/>
              <w:autoSpaceDN w:val="0"/>
              <w:adjustRightInd w:val="0"/>
              <w:spacing w:after="0"/>
              <w:rPr>
                <w:szCs w:val="22"/>
              </w:rPr>
            </w:pPr>
          </w:p>
        </w:tc>
        <w:tc>
          <w:tcPr>
            <w:tcW w:w="529" w:type="pct"/>
          </w:tcPr>
          <w:p w14:paraId="0A7978EA" w14:textId="77777777" w:rsidR="009E46D9" w:rsidRPr="00D40C33" w:rsidRDefault="009E46D9" w:rsidP="00146BF2">
            <w:pPr>
              <w:widowControl w:val="0"/>
              <w:autoSpaceDE w:val="0"/>
              <w:autoSpaceDN w:val="0"/>
              <w:adjustRightInd w:val="0"/>
              <w:spacing w:after="0"/>
              <w:rPr>
                <w:szCs w:val="22"/>
              </w:rPr>
            </w:pPr>
          </w:p>
        </w:tc>
        <w:tc>
          <w:tcPr>
            <w:tcW w:w="448" w:type="pct"/>
          </w:tcPr>
          <w:p w14:paraId="7120530A" w14:textId="77777777" w:rsidR="009E46D9" w:rsidRPr="00D40C33" w:rsidRDefault="009E46D9" w:rsidP="00146BF2">
            <w:pPr>
              <w:widowControl w:val="0"/>
              <w:autoSpaceDE w:val="0"/>
              <w:autoSpaceDN w:val="0"/>
              <w:adjustRightInd w:val="0"/>
              <w:spacing w:after="0"/>
              <w:rPr>
                <w:szCs w:val="22"/>
              </w:rPr>
            </w:pPr>
          </w:p>
        </w:tc>
        <w:tc>
          <w:tcPr>
            <w:tcW w:w="767" w:type="pct"/>
          </w:tcPr>
          <w:p w14:paraId="001EA305" w14:textId="77777777" w:rsidR="009E46D9" w:rsidRPr="00D40C33" w:rsidRDefault="009E46D9" w:rsidP="00146BF2">
            <w:pPr>
              <w:widowControl w:val="0"/>
              <w:autoSpaceDE w:val="0"/>
              <w:autoSpaceDN w:val="0"/>
              <w:adjustRightInd w:val="0"/>
              <w:spacing w:after="0"/>
              <w:rPr>
                <w:szCs w:val="22"/>
              </w:rPr>
            </w:pPr>
          </w:p>
        </w:tc>
        <w:tc>
          <w:tcPr>
            <w:tcW w:w="538" w:type="pct"/>
          </w:tcPr>
          <w:p w14:paraId="32609803" w14:textId="77777777" w:rsidR="009E46D9" w:rsidRPr="00D40C33" w:rsidRDefault="009E46D9" w:rsidP="00146BF2">
            <w:pPr>
              <w:widowControl w:val="0"/>
              <w:autoSpaceDE w:val="0"/>
              <w:autoSpaceDN w:val="0"/>
              <w:adjustRightInd w:val="0"/>
              <w:spacing w:after="0"/>
              <w:rPr>
                <w:szCs w:val="22"/>
              </w:rPr>
            </w:pPr>
          </w:p>
        </w:tc>
        <w:tc>
          <w:tcPr>
            <w:tcW w:w="438" w:type="pct"/>
          </w:tcPr>
          <w:p w14:paraId="3EB4707A" w14:textId="77777777" w:rsidR="009E46D9" w:rsidRPr="00D40C33" w:rsidRDefault="009E46D9" w:rsidP="00146BF2">
            <w:pPr>
              <w:widowControl w:val="0"/>
              <w:autoSpaceDE w:val="0"/>
              <w:autoSpaceDN w:val="0"/>
              <w:adjustRightInd w:val="0"/>
              <w:spacing w:after="0"/>
              <w:rPr>
                <w:szCs w:val="22"/>
              </w:rPr>
            </w:pPr>
          </w:p>
        </w:tc>
        <w:tc>
          <w:tcPr>
            <w:tcW w:w="403" w:type="pct"/>
          </w:tcPr>
          <w:p w14:paraId="2B4BC1D4" w14:textId="77777777" w:rsidR="009E46D9" w:rsidRPr="00D40C33" w:rsidRDefault="009E46D9" w:rsidP="00146BF2">
            <w:pPr>
              <w:widowControl w:val="0"/>
              <w:autoSpaceDE w:val="0"/>
              <w:autoSpaceDN w:val="0"/>
              <w:adjustRightInd w:val="0"/>
              <w:spacing w:after="0"/>
              <w:rPr>
                <w:szCs w:val="22"/>
              </w:rPr>
            </w:pPr>
          </w:p>
        </w:tc>
        <w:tc>
          <w:tcPr>
            <w:tcW w:w="460" w:type="pct"/>
          </w:tcPr>
          <w:p w14:paraId="14579CC3" w14:textId="77777777" w:rsidR="009E46D9" w:rsidRPr="00D40C33" w:rsidRDefault="009E46D9" w:rsidP="00146BF2">
            <w:pPr>
              <w:widowControl w:val="0"/>
              <w:autoSpaceDE w:val="0"/>
              <w:autoSpaceDN w:val="0"/>
              <w:adjustRightInd w:val="0"/>
              <w:spacing w:after="0"/>
              <w:rPr>
                <w:szCs w:val="22"/>
              </w:rPr>
            </w:pPr>
          </w:p>
        </w:tc>
      </w:tr>
      <w:tr w:rsidR="009E46D9" w:rsidRPr="00D40C33" w14:paraId="5882078D" w14:textId="77777777" w:rsidTr="00146BF2">
        <w:tc>
          <w:tcPr>
            <w:tcW w:w="171" w:type="pct"/>
          </w:tcPr>
          <w:p w14:paraId="3FA71233" w14:textId="77777777" w:rsidR="009E46D9" w:rsidRPr="00D40C33" w:rsidRDefault="009E46D9" w:rsidP="00146BF2">
            <w:pPr>
              <w:widowControl w:val="0"/>
              <w:autoSpaceDE w:val="0"/>
              <w:autoSpaceDN w:val="0"/>
              <w:adjustRightInd w:val="0"/>
              <w:spacing w:after="0"/>
              <w:jc w:val="center"/>
              <w:rPr>
                <w:szCs w:val="22"/>
              </w:rPr>
            </w:pPr>
            <w:r w:rsidRPr="00D40C33">
              <w:rPr>
                <w:sz w:val="22"/>
                <w:szCs w:val="22"/>
              </w:rPr>
              <w:t>…</w:t>
            </w:r>
          </w:p>
        </w:tc>
        <w:tc>
          <w:tcPr>
            <w:tcW w:w="402" w:type="pct"/>
          </w:tcPr>
          <w:p w14:paraId="0771FABC" w14:textId="77777777" w:rsidR="009E46D9" w:rsidRPr="00D40C33" w:rsidRDefault="009E46D9" w:rsidP="00146BF2">
            <w:pPr>
              <w:widowControl w:val="0"/>
              <w:autoSpaceDE w:val="0"/>
              <w:autoSpaceDN w:val="0"/>
              <w:adjustRightInd w:val="0"/>
              <w:spacing w:after="0"/>
              <w:rPr>
                <w:szCs w:val="22"/>
              </w:rPr>
            </w:pPr>
          </w:p>
        </w:tc>
        <w:tc>
          <w:tcPr>
            <w:tcW w:w="402" w:type="pct"/>
          </w:tcPr>
          <w:p w14:paraId="3AACB5BF" w14:textId="77777777" w:rsidR="009E46D9" w:rsidRPr="00D40C33" w:rsidRDefault="009E46D9" w:rsidP="00146BF2">
            <w:pPr>
              <w:widowControl w:val="0"/>
              <w:autoSpaceDE w:val="0"/>
              <w:autoSpaceDN w:val="0"/>
              <w:adjustRightInd w:val="0"/>
              <w:spacing w:after="0"/>
              <w:rPr>
                <w:szCs w:val="22"/>
              </w:rPr>
            </w:pPr>
          </w:p>
        </w:tc>
        <w:tc>
          <w:tcPr>
            <w:tcW w:w="442" w:type="pct"/>
          </w:tcPr>
          <w:p w14:paraId="0EC523C0" w14:textId="77777777" w:rsidR="009E46D9" w:rsidRPr="00D40C33" w:rsidRDefault="009E46D9" w:rsidP="00146BF2">
            <w:pPr>
              <w:widowControl w:val="0"/>
              <w:autoSpaceDE w:val="0"/>
              <w:autoSpaceDN w:val="0"/>
              <w:adjustRightInd w:val="0"/>
              <w:spacing w:after="0"/>
              <w:rPr>
                <w:szCs w:val="22"/>
              </w:rPr>
            </w:pPr>
          </w:p>
        </w:tc>
        <w:tc>
          <w:tcPr>
            <w:tcW w:w="529" w:type="pct"/>
          </w:tcPr>
          <w:p w14:paraId="3BF93B8A" w14:textId="77777777" w:rsidR="009E46D9" w:rsidRPr="00D40C33" w:rsidRDefault="009E46D9" w:rsidP="00146BF2">
            <w:pPr>
              <w:widowControl w:val="0"/>
              <w:autoSpaceDE w:val="0"/>
              <w:autoSpaceDN w:val="0"/>
              <w:adjustRightInd w:val="0"/>
              <w:spacing w:after="0"/>
              <w:rPr>
                <w:szCs w:val="22"/>
              </w:rPr>
            </w:pPr>
          </w:p>
        </w:tc>
        <w:tc>
          <w:tcPr>
            <w:tcW w:w="448" w:type="pct"/>
          </w:tcPr>
          <w:p w14:paraId="636DFF36" w14:textId="77777777" w:rsidR="009E46D9" w:rsidRPr="00D40C33" w:rsidRDefault="009E46D9" w:rsidP="00146BF2">
            <w:pPr>
              <w:widowControl w:val="0"/>
              <w:autoSpaceDE w:val="0"/>
              <w:autoSpaceDN w:val="0"/>
              <w:adjustRightInd w:val="0"/>
              <w:spacing w:after="0"/>
              <w:rPr>
                <w:szCs w:val="22"/>
              </w:rPr>
            </w:pPr>
          </w:p>
        </w:tc>
        <w:tc>
          <w:tcPr>
            <w:tcW w:w="767" w:type="pct"/>
          </w:tcPr>
          <w:p w14:paraId="0DE4B1E8" w14:textId="77777777" w:rsidR="009E46D9" w:rsidRPr="00D40C33" w:rsidRDefault="009E46D9" w:rsidP="00146BF2">
            <w:pPr>
              <w:widowControl w:val="0"/>
              <w:autoSpaceDE w:val="0"/>
              <w:autoSpaceDN w:val="0"/>
              <w:adjustRightInd w:val="0"/>
              <w:spacing w:after="0"/>
              <w:rPr>
                <w:szCs w:val="22"/>
              </w:rPr>
            </w:pPr>
          </w:p>
        </w:tc>
        <w:tc>
          <w:tcPr>
            <w:tcW w:w="538" w:type="pct"/>
          </w:tcPr>
          <w:p w14:paraId="1989CB5A" w14:textId="77777777" w:rsidR="009E46D9" w:rsidRPr="00D40C33" w:rsidRDefault="009E46D9" w:rsidP="00146BF2">
            <w:pPr>
              <w:widowControl w:val="0"/>
              <w:autoSpaceDE w:val="0"/>
              <w:autoSpaceDN w:val="0"/>
              <w:adjustRightInd w:val="0"/>
              <w:spacing w:after="0"/>
              <w:rPr>
                <w:szCs w:val="22"/>
              </w:rPr>
            </w:pPr>
          </w:p>
        </w:tc>
        <w:tc>
          <w:tcPr>
            <w:tcW w:w="438" w:type="pct"/>
          </w:tcPr>
          <w:p w14:paraId="564B0CC4" w14:textId="77777777" w:rsidR="009E46D9" w:rsidRPr="00D40C33" w:rsidRDefault="009E46D9" w:rsidP="00146BF2">
            <w:pPr>
              <w:widowControl w:val="0"/>
              <w:autoSpaceDE w:val="0"/>
              <w:autoSpaceDN w:val="0"/>
              <w:adjustRightInd w:val="0"/>
              <w:spacing w:after="0"/>
              <w:rPr>
                <w:szCs w:val="22"/>
              </w:rPr>
            </w:pPr>
          </w:p>
        </w:tc>
        <w:tc>
          <w:tcPr>
            <w:tcW w:w="403" w:type="pct"/>
          </w:tcPr>
          <w:p w14:paraId="1835A993" w14:textId="77777777" w:rsidR="009E46D9" w:rsidRPr="00D40C33" w:rsidRDefault="009E46D9" w:rsidP="00146BF2">
            <w:pPr>
              <w:widowControl w:val="0"/>
              <w:autoSpaceDE w:val="0"/>
              <w:autoSpaceDN w:val="0"/>
              <w:adjustRightInd w:val="0"/>
              <w:spacing w:after="0"/>
              <w:rPr>
                <w:szCs w:val="22"/>
              </w:rPr>
            </w:pPr>
          </w:p>
        </w:tc>
        <w:tc>
          <w:tcPr>
            <w:tcW w:w="460" w:type="pct"/>
          </w:tcPr>
          <w:p w14:paraId="5DB7353B" w14:textId="77777777" w:rsidR="009E46D9" w:rsidRPr="00D40C33" w:rsidRDefault="009E46D9" w:rsidP="00146BF2">
            <w:pPr>
              <w:widowControl w:val="0"/>
              <w:autoSpaceDE w:val="0"/>
              <w:autoSpaceDN w:val="0"/>
              <w:adjustRightInd w:val="0"/>
              <w:spacing w:after="0"/>
              <w:rPr>
                <w:szCs w:val="22"/>
              </w:rPr>
            </w:pPr>
          </w:p>
        </w:tc>
      </w:tr>
      <w:tr w:rsidR="009E46D9" w:rsidRPr="00D40C33" w14:paraId="17C8BBA7" w14:textId="77777777" w:rsidTr="00146BF2">
        <w:tc>
          <w:tcPr>
            <w:tcW w:w="171" w:type="pct"/>
          </w:tcPr>
          <w:p w14:paraId="0F689460" w14:textId="77777777" w:rsidR="009E46D9" w:rsidRPr="00D40C33" w:rsidRDefault="009E46D9" w:rsidP="00146BF2">
            <w:pPr>
              <w:widowControl w:val="0"/>
              <w:autoSpaceDE w:val="0"/>
              <w:autoSpaceDN w:val="0"/>
              <w:adjustRightInd w:val="0"/>
              <w:spacing w:after="0"/>
              <w:rPr>
                <w:szCs w:val="22"/>
              </w:rPr>
            </w:pPr>
          </w:p>
        </w:tc>
        <w:tc>
          <w:tcPr>
            <w:tcW w:w="402" w:type="pct"/>
          </w:tcPr>
          <w:p w14:paraId="3A10ECC9" w14:textId="77777777" w:rsidR="009E46D9" w:rsidRPr="00D40C33" w:rsidRDefault="009E46D9" w:rsidP="00146BF2">
            <w:pPr>
              <w:widowControl w:val="0"/>
              <w:autoSpaceDE w:val="0"/>
              <w:autoSpaceDN w:val="0"/>
              <w:adjustRightInd w:val="0"/>
              <w:spacing w:after="0"/>
              <w:rPr>
                <w:szCs w:val="22"/>
              </w:rPr>
            </w:pPr>
          </w:p>
        </w:tc>
        <w:tc>
          <w:tcPr>
            <w:tcW w:w="402" w:type="pct"/>
          </w:tcPr>
          <w:p w14:paraId="3658A08E" w14:textId="77777777" w:rsidR="009E46D9" w:rsidRPr="00D40C33" w:rsidRDefault="009E46D9" w:rsidP="00146BF2">
            <w:pPr>
              <w:widowControl w:val="0"/>
              <w:autoSpaceDE w:val="0"/>
              <w:autoSpaceDN w:val="0"/>
              <w:adjustRightInd w:val="0"/>
              <w:spacing w:after="0"/>
              <w:rPr>
                <w:szCs w:val="22"/>
              </w:rPr>
            </w:pPr>
          </w:p>
        </w:tc>
        <w:tc>
          <w:tcPr>
            <w:tcW w:w="442" w:type="pct"/>
          </w:tcPr>
          <w:p w14:paraId="011430A5" w14:textId="77777777" w:rsidR="009E46D9" w:rsidRPr="00D40C33" w:rsidRDefault="009E46D9" w:rsidP="00146BF2">
            <w:pPr>
              <w:widowControl w:val="0"/>
              <w:autoSpaceDE w:val="0"/>
              <w:autoSpaceDN w:val="0"/>
              <w:adjustRightInd w:val="0"/>
              <w:spacing w:after="0"/>
              <w:rPr>
                <w:szCs w:val="22"/>
              </w:rPr>
            </w:pPr>
          </w:p>
        </w:tc>
        <w:tc>
          <w:tcPr>
            <w:tcW w:w="529" w:type="pct"/>
          </w:tcPr>
          <w:p w14:paraId="7E9AE13C" w14:textId="77777777" w:rsidR="009E46D9" w:rsidRPr="00D40C33" w:rsidRDefault="009E46D9" w:rsidP="00146BF2">
            <w:pPr>
              <w:widowControl w:val="0"/>
              <w:autoSpaceDE w:val="0"/>
              <w:autoSpaceDN w:val="0"/>
              <w:adjustRightInd w:val="0"/>
              <w:spacing w:after="0"/>
              <w:rPr>
                <w:szCs w:val="22"/>
              </w:rPr>
            </w:pPr>
          </w:p>
        </w:tc>
        <w:tc>
          <w:tcPr>
            <w:tcW w:w="448" w:type="pct"/>
          </w:tcPr>
          <w:p w14:paraId="16BFBCF4" w14:textId="77777777" w:rsidR="009E46D9" w:rsidRPr="00D40C33" w:rsidRDefault="009E46D9" w:rsidP="00146BF2">
            <w:pPr>
              <w:widowControl w:val="0"/>
              <w:autoSpaceDE w:val="0"/>
              <w:autoSpaceDN w:val="0"/>
              <w:adjustRightInd w:val="0"/>
              <w:spacing w:after="0"/>
              <w:rPr>
                <w:szCs w:val="22"/>
              </w:rPr>
            </w:pPr>
          </w:p>
        </w:tc>
        <w:tc>
          <w:tcPr>
            <w:tcW w:w="767" w:type="pct"/>
          </w:tcPr>
          <w:p w14:paraId="54C088EC" w14:textId="77777777" w:rsidR="009E46D9" w:rsidRPr="00D40C33" w:rsidRDefault="009E46D9" w:rsidP="00146BF2">
            <w:pPr>
              <w:widowControl w:val="0"/>
              <w:autoSpaceDE w:val="0"/>
              <w:autoSpaceDN w:val="0"/>
              <w:adjustRightInd w:val="0"/>
              <w:spacing w:after="0"/>
              <w:rPr>
                <w:szCs w:val="22"/>
              </w:rPr>
            </w:pPr>
          </w:p>
        </w:tc>
        <w:tc>
          <w:tcPr>
            <w:tcW w:w="538" w:type="pct"/>
          </w:tcPr>
          <w:p w14:paraId="7951ACFB" w14:textId="77777777" w:rsidR="009E46D9" w:rsidRPr="00D40C33" w:rsidRDefault="009E46D9" w:rsidP="00146BF2">
            <w:pPr>
              <w:widowControl w:val="0"/>
              <w:autoSpaceDE w:val="0"/>
              <w:autoSpaceDN w:val="0"/>
              <w:adjustRightInd w:val="0"/>
              <w:spacing w:after="0"/>
              <w:rPr>
                <w:szCs w:val="22"/>
              </w:rPr>
            </w:pPr>
          </w:p>
        </w:tc>
        <w:tc>
          <w:tcPr>
            <w:tcW w:w="438" w:type="pct"/>
          </w:tcPr>
          <w:p w14:paraId="4D6624ED" w14:textId="77777777" w:rsidR="009E46D9" w:rsidRPr="00D40C33" w:rsidRDefault="009E46D9" w:rsidP="00146BF2">
            <w:pPr>
              <w:widowControl w:val="0"/>
              <w:autoSpaceDE w:val="0"/>
              <w:autoSpaceDN w:val="0"/>
              <w:adjustRightInd w:val="0"/>
              <w:spacing w:after="0"/>
              <w:rPr>
                <w:szCs w:val="22"/>
              </w:rPr>
            </w:pPr>
          </w:p>
        </w:tc>
        <w:tc>
          <w:tcPr>
            <w:tcW w:w="403" w:type="pct"/>
          </w:tcPr>
          <w:p w14:paraId="62A368CB" w14:textId="77777777" w:rsidR="009E46D9" w:rsidRPr="00D40C33" w:rsidRDefault="009E46D9" w:rsidP="00146BF2">
            <w:pPr>
              <w:widowControl w:val="0"/>
              <w:autoSpaceDE w:val="0"/>
              <w:autoSpaceDN w:val="0"/>
              <w:adjustRightInd w:val="0"/>
              <w:spacing w:after="0"/>
              <w:rPr>
                <w:szCs w:val="22"/>
              </w:rPr>
            </w:pPr>
          </w:p>
        </w:tc>
        <w:tc>
          <w:tcPr>
            <w:tcW w:w="460" w:type="pct"/>
          </w:tcPr>
          <w:p w14:paraId="31F825A3" w14:textId="77777777" w:rsidR="009E46D9" w:rsidRPr="00D40C33" w:rsidRDefault="009E46D9" w:rsidP="00146BF2">
            <w:pPr>
              <w:widowControl w:val="0"/>
              <w:autoSpaceDE w:val="0"/>
              <w:autoSpaceDN w:val="0"/>
              <w:adjustRightInd w:val="0"/>
              <w:spacing w:after="0"/>
              <w:rPr>
                <w:szCs w:val="22"/>
              </w:rPr>
            </w:pPr>
          </w:p>
        </w:tc>
      </w:tr>
      <w:tr w:rsidR="009E46D9" w:rsidRPr="00D40C33" w14:paraId="40F29658" w14:textId="77777777" w:rsidTr="00146BF2">
        <w:tc>
          <w:tcPr>
            <w:tcW w:w="573" w:type="pct"/>
            <w:gridSpan w:val="2"/>
          </w:tcPr>
          <w:p w14:paraId="0AD3BC8E" w14:textId="77777777" w:rsidR="009E46D9" w:rsidRPr="00D40C33" w:rsidRDefault="009E46D9" w:rsidP="00146BF2">
            <w:pPr>
              <w:widowControl w:val="0"/>
              <w:autoSpaceDE w:val="0"/>
              <w:autoSpaceDN w:val="0"/>
              <w:adjustRightInd w:val="0"/>
              <w:spacing w:after="0"/>
              <w:rPr>
                <w:szCs w:val="22"/>
              </w:rPr>
            </w:pPr>
            <w:r w:rsidRPr="00D40C33">
              <w:rPr>
                <w:sz w:val="22"/>
                <w:szCs w:val="22"/>
              </w:rPr>
              <w:t>Итого</w:t>
            </w:r>
          </w:p>
        </w:tc>
        <w:tc>
          <w:tcPr>
            <w:tcW w:w="402" w:type="pct"/>
          </w:tcPr>
          <w:p w14:paraId="77F5409D" w14:textId="77777777" w:rsidR="009E46D9" w:rsidRPr="00D40C33" w:rsidRDefault="009E46D9" w:rsidP="00146BF2">
            <w:pPr>
              <w:widowControl w:val="0"/>
              <w:autoSpaceDE w:val="0"/>
              <w:autoSpaceDN w:val="0"/>
              <w:adjustRightInd w:val="0"/>
              <w:spacing w:after="0"/>
              <w:rPr>
                <w:szCs w:val="22"/>
              </w:rPr>
            </w:pPr>
          </w:p>
        </w:tc>
        <w:tc>
          <w:tcPr>
            <w:tcW w:w="442" w:type="pct"/>
          </w:tcPr>
          <w:p w14:paraId="16BCCD9C" w14:textId="77777777" w:rsidR="009E46D9" w:rsidRPr="00D40C33" w:rsidRDefault="009E46D9" w:rsidP="00146BF2">
            <w:pPr>
              <w:widowControl w:val="0"/>
              <w:autoSpaceDE w:val="0"/>
              <w:autoSpaceDN w:val="0"/>
              <w:adjustRightInd w:val="0"/>
              <w:spacing w:after="0"/>
              <w:rPr>
                <w:szCs w:val="22"/>
              </w:rPr>
            </w:pPr>
          </w:p>
        </w:tc>
        <w:tc>
          <w:tcPr>
            <w:tcW w:w="529" w:type="pct"/>
          </w:tcPr>
          <w:p w14:paraId="642895D6" w14:textId="77777777" w:rsidR="009E46D9" w:rsidRPr="00D40C33" w:rsidRDefault="009E46D9" w:rsidP="00146BF2">
            <w:pPr>
              <w:widowControl w:val="0"/>
              <w:autoSpaceDE w:val="0"/>
              <w:autoSpaceDN w:val="0"/>
              <w:adjustRightInd w:val="0"/>
              <w:spacing w:after="0"/>
              <w:rPr>
                <w:szCs w:val="22"/>
              </w:rPr>
            </w:pPr>
          </w:p>
        </w:tc>
        <w:tc>
          <w:tcPr>
            <w:tcW w:w="448" w:type="pct"/>
          </w:tcPr>
          <w:p w14:paraId="04092D7B" w14:textId="77777777" w:rsidR="009E46D9" w:rsidRPr="00D40C33" w:rsidRDefault="009E46D9" w:rsidP="00146BF2">
            <w:pPr>
              <w:widowControl w:val="0"/>
              <w:autoSpaceDE w:val="0"/>
              <w:autoSpaceDN w:val="0"/>
              <w:adjustRightInd w:val="0"/>
              <w:spacing w:after="0"/>
              <w:rPr>
                <w:szCs w:val="22"/>
              </w:rPr>
            </w:pPr>
          </w:p>
        </w:tc>
        <w:tc>
          <w:tcPr>
            <w:tcW w:w="767" w:type="pct"/>
          </w:tcPr>
          <w:p w14:paraId="6F226906" w14:textId="77777777" w:rsidR="009E46D9" w:rsidRPr="00D40C33" w:rsidRDefault="009E46D9" w:rsidP="00146BF2">
            <w:pPr>
              <w:widowControl w:val="0"/>
              <w:autoSpaceDE w:val="0"/>
              <w:autoSpaceDN w:val="0"/>
              <w:adjustRightInd w:val="0"/>
              <w:spacing w:after="0"/>
              <w:rPr>
                <w:szCs w:val="22"/>
              </w:rPr>
            </w:pPr>
          </w:p>
        </w:tc>
        <w:tc>
          <w:tcPr>
            <w:tcW w:w="538" w:type="pct"/>
          </w:tcPr>
          <w:p w14:paraId="162404DE" w14:textId="77777777" w:rsidR="009E46D9" w:rsidRPr="00D40C33" w:rsidRDefault="009E46D9" w:rsidP="00146BF2">
            <w:pPr>
              <w:widowControl w:val="0"/>
              <w:autoSpaceDE w:val="0"/>
              <w:autoSpaceDN w:val="0"/>
              <w:adjustRightInd w:val="0"/>
              <w:spacing w:after="0"/>
              <w:rPr>
                <w:szCs w:val="22"/>
              </w:rPr>
            </w:pPr>
          </w:p>
        </w:tc>
        <w:tc>
          <w:tcPr>
            <w:tcW w:w="438" w:type="pct"/>
          </w:tcPr>
          <w:p w14:paraId="7EDB6B85" w14:textId="77777777" w:rsidR="009E46D9" w:rsidRPr="00D40C33" w:rsidRDefault="009E46D9" w:rsidP="00146BF2">
            <w:pPr>
              <w:widowControl w:val="0"/>
              <w:autoSpaceDE w:val="0"/>
              <w:autoSpaceDN w:val="0"/>
              <w:adjustRightInd w:val="0"/>
              <w:spacing w:after="0"/>
              <w:rPr>
                <w:szCs w:val="22"/>
              </w:rPr>
            </w:pPr>
          </w:p>
        </w:tc>
        <w:tc>
          <w:tcPr>
            <w:tcW w:w="403" w:type="pct"/>
          </w:tcPr>
          <w:p w14:paraId="42B8DA55" w14:textId="77777777" w:rsidR="009E46D9" w:rsidRPr="00D40C33" w:rsidRDefault="009E46D9" w:rsidP="00146BF2">
            <w:pPr>
              <w:widowControl w:val="0"/>
              <w:autoSpaceDE w:val="0"/>
              <w:autoSpaceDN w:val="0"/>
              <w:adjustRightInd w:val="0"/>
              <w:spacing w:after="0"/>
              <w:rPr>
                <w:szCs w:val="22"/>
              </w:rPr>
            </w:pPr>
          </w:p>
        </w:tc>
        <w:tc>
          <w:tcPr>
            <w:tcW w:w="460" w:type="pct"/>
          </w:tcPr>
          <w:p w14:paraId="489CC306" w14:textId="77777777" w:rsidR="009E46D9" w:rsidRPr="00D40C33" w:rsidRDefault="009E46D9" w:rsidP="00146BF2">
            <w:pPr>
              <w:widowControl w:val="0"/>
              <w:autoSpaceDE w:val="0"/>
              <w:autoSpaceDN w:val="0"/>
              <w:adjustRightInd w:val="0"/>
              <w:spacing w:after="0"/>
              <w:rPr>
                <w:szCs w:val="22"/>
              </w:rPr>
            </w:pPr>
          </w:p>
        </w:tc>
      </w:tr>
    </w:tbl>
    <w:p w14:paraId="357E8DA7" w14:textId="77777777" w:rsidR="009E46D9" w:rsidRPr="00D40C33" w:rsidRDefault="009E46D9" w:rsidP="009E46D9">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530D17C8" w14:textId="77777777" w:rsidR="009E46D9" w:rsidRPr="00D40C33" w:rsidRDefault="009E46D9" w:rsidP="009E46D9">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385644E0" w14:textId="77777777" w:rsidR="009E46D9" w:rsidRPr="00D40C33" w:rsidRDefault="009E46D9" w:rsidP="009E46D9">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(ФИО)</w:t>
      </w:r>
    </w:p>
    <w:p w14:paraId="609D0A75" w14:textId="77777777" w:rsidR="009E46D9" w:rsidRPr="00D40C33" w:rsidRDefault="009E46D9" w:rsidP="009E46D9">
      <w:pPr>
        <w:spacing w:after="0" w:line="276" w:lineRule="auto"/>
        <w:ind w:firstLine="567"/>
        <w:rPr>
          <w:sz w:val="22"/>
          <w:szCs w:val="22"/>
        </w:rPr>
      </w:pPr>
      <w:r w:rsidRPr="00D40C33">
        <w:rPr>
          <w:sz w:val="22"/>
          <w:szCs w:val="22"/>
        </w:rPr>
        <w:t>М.П. (при наличии)</w:t>
      </w:r>
    </w:p>
    <w:p w14:paraId="03A7167B" w14:textId="77777777" w:rsidR="009E46D9" w:rsidRPr="00D40C33" w:rsidRDefault="009E46D9" w:rsidP="009E46D9">
      <w:pPr>
        <w:spacing w:after="0" w:line="276" w:lineRule="auto"/>
        <w:ind w:firstLine="567"/>
        <w:rPr>
          <w:sz w:val="22"/>
          <w:szCs w:val="22"/>
        </w:rPr>
      </w:pPr>
    </w:p>
    <w:p w14:paraId="3C161658" w14:textId="77777777" w:rsidR="009E46D9" w:rsidRPr="00D40C33" w:rsidRDefault="009E46D9" w:rsidP="009E46D9">
      <w:pPr>
        <w:spacing w:after="0" w:line="276" w:lineRule="auto"/>
        <w:ind w:firstLine="567"/>
        <w:rPr>
          <w:b/>
          <w:i/>
          <w:sz w:val="22"/>
          <w:szCs w:val="22"/>
        </w:rPr>
      </w:pPr>
    </w:p>
    <w:p w14:paraId="36640782" w14:textId="77777777"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680E264" w14:textId="77777777" w:rsidR="00D07CD1" w:rsidRPr="00D40C33" w:rsidRDefault="00E41BB8" w:rsidP="00E41BB8">
      <w:pPr>
        <w:rPr>
          <w:sz w:val="22"/>
          <w:szCs w:val="22"/>
        </w:rPr>
        <w:sectPr w:rsidR="00D07CD1" w:rsidRPr="00D40C33" w:rsidSect="00D07CD1">
          <w:footerReference w:type="even" r:id="rId35"/>
          <w:footerReference w:type="default" r:id="rId36"/>
          <w:headerReference w:type="first" r:id="rId37"/>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979D9D8" w14:textId="77777777" w:rsidR="00D07CD1" w:rsidRPr="00D40C33" w:rsidRDefault="00D07CD1" w:rsidP="00D07CD1">
      <w:pPr>
        <w:spacing w:after="0" w:line="276" w:lineRule="auto"/>
        <w:rPr>
          <w:b/>
          <w:i/>
          <w:sz w:val="22"/>
          <w:szCs w:val="22"/>
        </w:rPr>
      </w:pPr>
    </w:p>
    <w:p w14:paraId="22A6D9D6" w14:textId="77777777" w:rsidR="00D07CD1" w:rsidRPr="00D40C33" w:rsidRDefault="00D07CD1" w:rsidP="00D07CD1">
      <w:pPr>
        <w:spacing w:after="0" w:line="276" w:lineRule="auto"/>
        <w:jc w:val="center"/>
        <w:rPr>
          <w:b/>
          <w:i/>
          <w:sz w:val="22"/>
          <w:szCs w:val="22"/>
        </w:rPr>
      </w:pPr>
      <w:r w:rsidRPr="00D40C33">
        <w:rPr>
          <w:b/>
          <w:i/>
          <w:sz w:val="22"/>
          <w:szCs w:val="22"/>
        </w:rPr>
        <w:t>Приложение № 5 ко второй части заявки на участие в закупке</w:t>
      </w:r>
    </w:p>
    <w:p w14:paraId="75FF9A37" w14:textId="77777777" w:rsidR="00D07CD1" w:rsidRPr="00D40C33" w:rsidRDefault="00D07CD1" w:rsidP="00D07CD1">
      <w:pPr>
        <w:spacing w:after="0" w:line="276" w:lineRule="auto"/>
        <w:ind w:firstLine="567"/>
        <w:jc w:val="center"/>
        <w:rPr>
          <w:b/>
          <w:i/>
          <w:sz w:val="22"/>
          <w:szCs w:val="22"/>
        </w:rPr>
      </w:pPr>
    </w:p>
    <w:p w14:paraId="69CC2803" w14:textId="77777777" w:rsidR="00D07CD1" w:rsidRPr="00D40C33" w:rsidRDefault="00D07CD1" w:rsidP="00D07CD1">
      <w:pPr>
        <w:tabs>
          <w:tab w:val="left" w:pos="6540"/>
        </w:tabs>
        <w:spacing w:after="0" w:line="276" w:lineRule="auto"/>
        <w:rPr>
          <w:sz w:val="22"/>
          <w:szCs w:val="22"/>
        </w:rPr>
      </w:pPr>
    </w:p>
    <w:p w14:paraId="5827FAFE" w14:textId="77777777" w:rsidR="00D07CD1" w:rsidRPr="00D40C33" w:rsidRDefault="00D07CD1" w:rsidP="00D07CD1">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14:paraId="10D4BE70" w14:textId="77777777" w:rsidR="00D07CD1" w:rsidRPr="00D40C33" w:rsidRDefault="00D07CD1" w:rsidP="00D07CD1">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C9A9233" w14:textId="77777777"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D07CD1" w:rsidRPr="00D40C33" w14:paraId="5EE25E65" w14:textId="77777777" w:rsidTr="00470B72">
        <w:tc>
          <w:tcPr>
            <w:tcW w:w="709" w:type="dxa"/>
            <w:shd w:val="clear" w:color="auto" w:fill="F2F2F2"/>
            <w:vAlign w:val="center"/>
          </w:tcPr>
          <w:p w14:paraId="60E77B41" w14:textId="77777777" w:rsidR="00D07CD1" w:rsidRPr="00D40C33" w:rsidRDefault="00D07CD1" w:rsidP="00D07CD1">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14:paraId="2B704674" w14:textId="77777777" w:rsidR="00D07CD1" w:rsidRPr="00D40C33" w:rsidRDefault="00D07CD1" w:rsidP="00D07CD1">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14:paraId="0D4BA1D1" w14:textId="77777777" w:rsidR="00D07CD1" w:rsidRPr="00D40C33" w:rsidRDefault="00D07CD1" w:rsidP="00D07CD1">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14:paraId="298B81F4" w14:textId="77777777" w:rsidR="00D07CD1" w:rsidRPr="00D40C33" w:rsidRDefault="00D07CD1" w:rsidP="00D07CD1">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14:paraId="68053BDD" w14:textId="77777777" w:rsidR="00D07CD1" w:rsidRPr="00D40C33" w:rsidRDefault="00D07CD1" w:rsidP="00D07CD1">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14:paraId="2BD67F67" w14:textId="77777777" w:rsidR="00D07CD1" w:rsidRPr="00D40C33" w:rsidRDefault="00D07CD1" w:rsidP="00D07CD1">
            <w:pPr>
              <w:spacing w:after="0" w:line="276" w:lineRule="auto"/>
              <w:jc w:val="center"/>
              <w:rPr>
                <w:b/>
                <w:szCs w:val="22"/>
              </w:rPr>
            </w:pPr>
            <w:r w:rsidRPr="00D40C33">
              <w:rPr>
                <w:b/>
                <w:sz w:val="22"/>
                <w:szCs w:val="22"/>
              </w:rPr>
              <w:t>Решение в ПОЛЬЗУ или ПРОТИВ Участника</w:t>
            </w:r>
          </w:p>
        </w:tc>
      </w:tr>
      <w:tr w:rsidR="00D07CD1" w:rsidRPr="00D40C33" w14:paraId="7697760B" w14:textId="77777777" w:rsidTr="00470B72">
        <w:tc>
          <w:tcPr>
            <w:tcW w:w="709" w:type="dxa"/>
            <w:vAlign w:val="center"/>
          </w:tcPr>
          <w:p w14:paraId="2D4C2993" w14:textId="77777777" w:rsidR="00D07CD1" w:rsidRPr="00D40C33" w:rsidRDefault="00D07CD1" w:rsidP="00D07CD1">
            <w:pPr>
              <w:spacing w:after="0" w:line="276" w:lineRule="auto"/>
              <w:rPr>
                <w:szCs w:val="22"/>
              </w:rPr>
            </w:pPr>
          </w:p>
        </w:tc>
        <w:tc>
          <w:tcPr>
            <w:tcW w:w="2268" w:type="dxa"/>
            <w:vAlign w:val="center"/>
          </w:tcPr>
          <w:p w14:paraId="5DE3C0EC" w14:textId="77777777" w:rsidR="00D07CD1" w:rsidRPr="00D40C33" w:rsidRDefault="00D07CD1" w:rsidP="00D07CD1">
            <w:pPr>
              <w:spacing w:after="0" w:line="276" w:lineRule="auto"/>
              <w:ind w:right="-817"/>
              <w:rPr>
                <w:szCs w:val="22"/>
              </w:rPr>
            </w:pPr>
          </w:p>
        </w:tc>
        <w:tc>
          <w:tcPr>
            <w:tcW w:w="1701" w:type="dxa"/>
            <w:vAlign w:val="center"/>
          </w:tcPr>
          <w:p w14:paraId="056CF362" w14:textId="77777777" w:rsidR="00D07CD1" w:rsidRPr="00D40C33" w:rsidRDefault="00D07CD1" w:rsidP="00D07CD1">
            <w:pPr>
              <w:spacing w:after="0" w:line="276" w:lineRule="auto"/>
              <w:rPr>
                <w:szCs w:val="22"/>
              </w:rPr>
            </w:pPr>
          </w:p>
        </w:tc>
        <w:tc>
          <w:tcPr>
            <w:tcW w:w="1702" w:type="dxa"/>
            <w:vAlign w:val="center"/>
          </w:tcPr>
          <w:p w14:paraId="3FC19B51" w14:textId="77777777" w:rsidR="00D07CD1" w:rsidRPr="00D40C33" w:rsidRDefault="00D07CD1" w:rsidP="00D07CD1">
            <w:pPr>
              <w:spacing w:after="0" w:line="276" w:lineRule="auto"/>
              <w:rPr>
                <w:szCs w:val="22"/>
              </w:rPr>
            </w:pPr>
          </w:p>
        </w:tc>
        <w:tc>
          <w:tcPr>
            <w:tcW w:w="1843" w:type="dxa"/>
            <w:vAlign w:val="center"/>
          </w:tcPr>
          <w:p w14:paraId="01704C6B" w14:textId="77777777" w:rsidR="00D07CD1" w:rsidRPr="00D40C33" w:rsidRDefault="00D07CD1" w:rsidP="00D07CD1">
            <w:pPr>
              <w:spacing w:after="0" w:line="276" w:lineRule="auto"/>
              <w:rPr>
                <w:szCs w:val="22"/>
              </w:rPr>
            </w:pPr>
          </w:p>
        </w:tc>
        <w:tc>
          <w:tcPr>
            <w:tcW w:w="2551" w:type="dxa"/>
            <w:vAlign w:val="center"/>
          </w:tcPr>
          <w:p w14:paraId="4C305E1E" w14:textId="77777777" w:rsidR="00D07CD1" w:rsidRPr="00D40C33" w:rsidRDefault="00D07CD1" w:rsidP="00D07CD1">
            <w:pPr>
              <w:spacing w:after="0" w:line="276" w:lineRule="auto"/>
              <w:rPr>
                <w:szCs w:val="22"/>
              </w:rPr>
            </w:pPr>
          </w:p>
        </w:tc>
      </w:tr>
      <w:tr w:rsidR="00D07CD1" w:rsidRPr="00D40C33" w14:paraId="4CACA55E" w14:textId="77777777" w:rsidTr="00470B72">
        <w:tc>
          <w:tcPr>
            <w:tcW w:w="709" w:type="dxa"/>
            <w:vAlign w:val="center"/>
          </w:tcPr>
          <w:p w14:paraId="2B9884CD" w14:textId="77777777" w:rsidR="00D07CD1" w:rsidRPr="00D40C33" w:rsidRDefault="00D07CD1" w:rsidP="00D07CD1">
            <w:pPr>
              <w:spacing w:after="0" w:line="276" w:lineRule="auto"/>
              <w:rPr>
                <w:szCs w:val="22"/>
              </w:rPr>
            </w:pPr>
          </w:p>
        </w:tc>
        <w:tc>
          <w:tcPr>
            <w:tcW w:w="2268" w:type="dxa"/>
            <w:vAlign w:val="center"/>
          </w:tcPr>
          <w:p w14:paraId="152B693E" w14:textId="77777777" w:rsidR="00D07CD1" w:rsidRPr="00D40C33" w:rsidRDefault="00D07CD1" w:rsidP="00D07CD1">
            <w:pPr>
              <w:spacing w:after="0" w:line="276" w:lineRule="auto"/>
              <w:ind w:left="175" w:hanging="175"/>
              <w:rPr>
                <w:szCs w:val="22"/>
              </w:rPr>
            </w:pPr>
          </w:p>
        </w:tc>
        <w:tc>
          <w:tcPr>
            <w:tcW w:w="1701" w:type="dxa"/>
            <w:vAlign w:val="center"/>
          </w:tcPr>
          <w:p w14:paraId="3D712EEA" w14:textId="77777777" w:rsidR="00D07CD1" w:rsidRPr="00D40C33" w:rsidRDefault="00D07CD1" w:rsidP="00D07CD1">
            <w:pPr>
              <w:spacing w:after="0" w:line="276" w:lineRule="auto"/>
              <w:rPr>
                <w:szCs w:val="22"/>
              </w:rPr>
            </w:pPr>
          </w:p>
        </w:tc>
        <w:tc>
          <w:tcPr>
            <w:tcW w:w="1702" w:type="dxa"/>
            <w:vAlign w:val="center"/>
          </w:tcPr>
          <w:p w14:paraId="3A21941C" w14:textId="77777777" w:rsidR="00D07CD1" w:rsidRPr="00D40C33" w:rsidRDefault="00D07CD1" w:rsidP="00D07CD1">
            <w:pPr>
              <w:spacing w:after="0" w:line="276" w:lineRule="auto"/>
              <w:rPr>
                <w:szCs w:val="22"/>
              </w:rPr>
            </w:pPr>
          </w:p>
        </w:tc>
        <w:tc>
          <w:tcPr>
            <w:tcW w:w="1843" w:type="dxa"/>
            <w:vAlign w:val="center"/>
          </w:tcPr>
          <w:p w14:paraId="353BCC7E" w14:textId="77777777" w:rsidR="00D07CD1" w:rsidRPr="00D40C33" w:rsidRDefault="00D07CD1" w:rsidP="00D07CD1">
            <w:pPr>
              <w:spacing w:after="0" w:line="276" w:lineRule="auto"/>
              <w:rPr>
                <w:szCs w:val="22"/>
              </w:rPr>
            </w:pPr>
          </w:p>
        </w:tc>
        <w:tc>
          <w:tcPr>
            <w:tcW w:w="2551" w:type="dxa"/>
            <w:vAlign w:val="center"/>
          </w:tcPr>
          <w:p w14:paraId="5220BAD7" w14:textId="77777777" w:rsidR="00D07CD1" w:rsidRPr="00D40C33" w:rsidRDefault="00D07CD1" w:rsidP="00D07CD1">
            <w:pPr>
              <w:spacing w:after="0" w:line="276" w:lineRule="auto"/>
              <w:rPr>
                <w:szCs w:val="22"/>
              </w:rPr>
            </w:pPr>
          </w:p>
        </w:tc>
      </w:tr>
      <w:tr w:rsidR="00D07CD1" w:rsidRPr="00D40C33" w14:paraId="1467F795" w14:textId="77777777" w:rsidTr="00470B72">
        <w:tc>
          <w:tcPr>
            <w:tcW w:w="709" w:type="dxa"/>
            <w:vAlign w:val="center"/>
          </w:tcPr>
          <w:p w14:paraId="1650EA22" w14:textId="77777777" w:rsidR="00D07CD1" w:rsidRPr="00D40C33" w:rsidRDefault="00D07CD1" w:rsidP="00D07CD1">
            <w:pPr>
              <w:spacing w:after="0" w:line="276" w:lineRule="auto"/>
              <w:rPr>
                <w:szCs w:val="22"/>
              </w:rPr>
            </w:pPr>
          </w:p>
        </w:tc>
        <w:tc>
          <w:tcPr>
            <w:tcW w:w="2268" w:type="dxa"/>
            <w:vAlign w:val="center"/>
          </w:tcPr>
          <w:p w14:paraId="3932CBCE" w14:textId="77777777" w:rsidR="00D07CD1" w:rsidRPr="00D40C33" w:rsidRDefault="00D07CD1" w:rsidP="00D07CD1">
            <w:pPr>
              <w:spacing w:after="0" w:line="276" w:lineRule="auto"/>
              <w:rPr>
                <w:szCs w:val="22"/>
              </w:rPr>
            </w:pPr>
          </w:p>
        </w:tc>
        <w:tc>
          <w:tcPr>
            <w:tcW w:w="1701" w:type="dxa"/>
            <w:vAlign w:val="center"/>
          </w:tcPr>
          <w:p w14:paraId="6CC1732D" w14:textId="77777777" w:rsidR="00D07CD1" w:rsidRPr="00D40C33" w:rsidRDefault="00D07CD1" w:rsidP="00D07CD1">
            <w:pPr>
              <w:spacing w:after="0" w:line="276" w:lineRule="auto"/>
              <w:rPr>
                <w:szCs w:val="22"/>
              </w:rPr>
            </w:pPr>
          </w:p>
        </w:tc>
        <w:tc>
          <w:tcPr>
            <w:tcW w:w="1702" w:type="dxa"/>
            <w:vAlign w:val="center"/>
          </w:tcPr>
          <w:p w14:paraId="546C8147" w14:textId="77777777" w:rsidR="00D07CD1" w:rsidRPr="00D40C33" w:rsidRDefault="00D07CD1" w:rsidP="00D07CD1">
            <w:pPr>
              <w:spacing w:after="0" w:line="276" w:lineRule="auto"/>
              <w:rPr>
                <w:szCs w:val="22"/>
              </w:rPr>
            </w:pPr>
          </w:p>
        </w:tc>
        <w:tc>
          <w:tcPr>
            <w:tcW w:w="1843" w:type="dxa"/>
            <w:vAlign w:val="center"/>
          </w:tcPr>
          <w:p w14:paraId="61A86B6A" w14:textId="77777777" w:rsidR="00D07CD1" w:rsidRPr="00D40C33" w:rsidRDefault="00D07CD1" w:rsidP="00D07CD1">
            <w:pPr>
              <w:spacing w:after="0" w:line="276" w:lineRule="auto"/>
              <w:rPr>
                <w:szCs w:val="22"/>
              </w:rPr>
            </w:pPr>
          </w:p>
        </w:tc>
        <w:tc>
          <w:tcPr>
            <w:tcW w:w="2551" w:type="dxa"/>
            <w:vAlign w:val="center"/>
          </w:tcPr>
          <w:p w14:paraId="152DAD8F" w14:textId="77777777" w:rsidR="00D07CD1" w:rsidRPr="00D40C33" w:rsidRDefault="00D07CD1" w:rsidP="00D07CD1">
            <w:pPr>
              <w:spacing w:after="0" w:line="276" w:lineRule="auto"/>
              <w:rPr>
                <w:szCs w:val="22"/>
              </w:rPr>
            </w:pPr>
          </w:p>
        </w:tc>
      </w:tr>
    </w:tbl>
    <w:p w14:paraId="7391BE2E" w14:textId="77777777" w:rsidR="00D07CD1" w:rsidRPr="00D40C33" w:rsidRDefault="00D07CD1" w:rsidP="00D07CD1">
      <w:pPr>
        <w:spacing w:after="0" w:line="276" w:lineRule="auto"/>
        <w:rPr>
          <w:b/>
          <w:i/>
          <w:sz w:val="22"/>
          <w:szCs w:val="22"/>
        </w:rPr>
      </w:pPr>
      <w:r w:rsidRPr="00D40C33">
        <w:rPr>
          <w:sz w:val="22"/>
          <w:szCs w:val="22"/>
        </w:rPr>
        <w:br/>
        <w:t> </w:t>
      </w:r>
    </w:p>
    <w:p w14:paraId="3939ED9D" w14:textId="77777777" w:rsidR="00D07CD1" w:rsidRPr="00D40C33" w:rsidRDefault="00D07CD1" w:rsidP="00D07CD1">
      <w:pPr>
        <w:spacing w:after="0" w:line="276" w:lineRule="auto"/>
        <w:rPr>
          <w:sz w:val="22"/>
          <w:szCs w:val="22"/>
        </w:rPr>
      </w:pPr>
      <w:r w:rsidRPr="00D40C33">
        <w:rPr>
          <w:sz w:val="22"/>
          <w:szCs w:val="22"/>
        </w:rPr>
        <w:t>_______________________  _______________________  /___________________/</w:t>
      </w:r>
    </w:p>
    <w:p w14:paraId="7E5D6018" w14:textId="77777777" w:rsidR="00D07CD1" w:rsidRPr="00D40C33" w:rsidRDefault="00D07CD1" w:rsidP="00D07CD1">
      <w:pPr>
        <w:spacing w:after="0" w:line="276" w:lineRule="auto"/>
        <w:rPr>
          <w:sz w:val="22"/>
          <w:szCs w:val="22"/>
        </w:rPr>
      </w:pPr>
      <w:r w:rsidRPr="00D40C33">
        <w:rPr>
          <w:sz w:val="22"/>
          <w:szCs w:val="22"/>
        </w:rPr>
        <w:t xml:space="preserve">           (должность)</w:t>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t xml:space="preserve">  (ФИО)</w:t>
      </w:r>
    </w:p>
    <w:p w14:paraId="5F3C8489" w14:textId="77777777" w:rsidR="00D07CD1" w:rsidRPr="00D40C33" w:rsidRDefault="00D07CD1" w:rsidP="00D07CD1">
      <w:pPr>
        <w:spacing w:after="0" w:line="276" w:lineRule="auto"/>
        <w:rPr>
          <w:sz w:val="22"/>
          <w:szCs w:val="22"/>
        </w:rPr>
      </w:pPr>
      <w:r w:rsidRPr="00D40C33">
        <w:rPr>
          <w:sz w:val="22"/>
          <w:szCs w:val="22"/>
        </w:rPr>
        <w:t>М.П.</w:t>
      </w:r>
    </w:p>
    <w:p w14:paraId="2FB55383" w14:textId="77777777" w:rsidR="00D07CD1" w:rsidRPr="00D40C33" w:rsidRDefault="00D07CD1" w:rsidP="00D07CD1">
      <w:pPr>
        <w:spacing w:after="0" w:line="276" w:lineRule="auto"/>
        <w:rPr>
          <w:b/>
          <w:i/>
          <w:sz w:val="22"/>
          <w:szCs w:val="22"/>
        </w:rPr>
      </w:pPr>
    </w:p>
    <w:p w14:paraId="5A5196F7" w14:textId="77777777" w:rsidR="00D07CD1" w:rsidRPr="00D40C33" w:rsidRDefault="00D07CD1" w:rsidP="00D07CD1">
      <w:pPr>
        <w:spacing w:after="0" w:line="276" w:lineRule="auto"/>
        <w:rPr>
          <w:sz w:val="22"/>
          <w:szCs w:val="22"/>
        </w:rPr>
      </w:pPr>
    </w:p>
    <w:p w14:paraId="07195B6C" w14:textId="77777777" w:rsidR="00410B0B" w:rsidRPr="00D40C33" w:rsidRDefault="00410B0B" w:rsidP="00D07CD1">
      <w:pPr>
        <w:spacing w:after="0" w:line="276" w:lineRule="auto"/>
        <w:ind w:firstLine="567"/>
        <w:jc w:val="center"/>
        <w:rPr>
          <w:b/>
          <w:i/>
          <w:sz w:val="22"/>
          <w:szCs w:val="22"/>
        </w:rPr>
      </w:pPr>
    </w:p>
    <w:p w14:paraId="72D501F7" w14:textId="77777777" w:rsidR="00410B0B" w:rsidRPr="00D40C33" w:rsidRDefault="00410B0B" w:rsidP="00410B0B">
      <w:pPr>
        <w:rPr>
          <w:sz w:val="22"/>
          <w:szCs w:val="22"/>
        </w:rPr>
      </w:pPr>
    </w:p>
    <w:p w14:paraId="70B968B9" w14:textId="77777777" w:rsidR="00410B0B" w:rsidRPr="00D40C33" w:rsidRDefault="00410B0B" w:rsidP="00410B0B">
      <w:pPr>
        <w:rPr>
          <w:sz w:val="22"/>
          <w:szCs w:val="22"/>
        </w:rPr>
      </w:pPr>
    </w:p>
    <w:p w14:paraId="13F37520" w14:textId="77777777" w:rsidR="00410B0B" w:rsidRPr="00D40C33" w:rsidRDefault="00410B0B" w:rsidP="00410B0B">
      <w:pPr>
        <w:rPr>
          <w:sz w:val="22"/>
          <w:szCs w:val="22"/>
        </w:rPr>
      </w:pPr>
    </w:p>
    <w:p w14:paraId="7DE10019" w14:textId="77777777" w:rsidR="00410B0B" w:rsidRPr="00D40C33" w:rsidRDefault="00410B0B" w:rsidP="00410B0B">
      <w:pPr>
        <w:rPr>
          <w:sz w:val="22"/>
          <w:szCs w:val="22"/>
        </w:rPr>
      </w:pPr>
    </w:p>
    <w:p w14:paraId="3BCDB71E" w14:textId="77777777" w:rsidR="00410B0B" w:rsidRPr="00D40C33" w:rsidRDefault="00410B0B" w:rsidP="00410B0B">
      <w:pPr>
        <w:rPr>
          <w:sz w:val="22"/>
          <w:szCs w:val="22"/>
        </w:rPr>
      </w:pPr>
    </w:p>
    <w:p w14:paraId="5DF6D370" w14:textId="77777777" w:rsidR="00410B0B" w:rsidRPr="00D40C33" w:rsidRDefault="00410B0B" w:rsidP="00410B0B">
      <w:pPr>
        <w:rPr>
          <w:sz w:val="22"/>
          <w:szCs w:val="22"/>
        </w:rPr>
      </w:pPr>
    </w:p>
    <w:p w14:paraId="611A4BD9" w14:textId="77777777" w:rsidR="00410B0B" w:rsidRPr="00D40C33" w:rsidRDefault="00410B0B" w:rsidP="00410B0B">
      <w:pPr>
        <w:rPr>
          <w:sz w:val="22"/>
          <w:szCs w:val="22"/>
        </w:rPr>
      </w:pPr>
    </w:p>
    <w:p w14:paraId="48DCADB5" w14:textId="77777777" w:rsidR="00410B0B" w:rsidRPr="00D40C33" w:rsidRDefault="00410B0B" w:rsidP="00410B0B">
      <w:pPr>
        <w:rPr>
          <w:sz w:val="22"/>
          <w:szCs w:val="22"/>
        </w:rPr>
      </w:pPr>
    </w:p>
    <w:p w14:paraId="5500C57B" w14:textId="77777777" w:rsidR="00410B0B" w:rsidRPr="00D40C33" w:rsidRDefault="00410B0B" w:rsidP="00410B0B">
      <w:pPr>
        <w:rPr>
          <w:sz w:val="22"/>
          <w:szCs w:val="22"/>
        </w:rPr>
      </w:pPr>
    </w:p>
    <w:p w14:paraId="19A4D986" w14:textId="77777777" w:rsidR="00410B0B" w:rsidRPr="00D40C33" w:rsidRDefault="00410B0B" w:rsidP="00410B0B">
      <w:pPr>
        <w:rPr>
          <w:sz w:val="22"/>
          <w:szCs w:val="22"/>
        </w:rPr>
      </w:pPr>
    </w:p>
    <w:p w14:paraId="6439BB5A" w14:textId="77777777" w:rsidR="00410B0B" w:rsidRPr="00D40C33" w:rsidRDefault="00410B0B" w:rsidP="00410B0B">
      <w:pPr>
        <w:rPr>
          <w:sz w:val="22"/>
          <w:szCs w:val="22"/>
        </w:rPr>
      </w:pPr>
    </w:p>
    <w:p w14:paraId="15D54516" w14:textId="77777777" w:rsidR="00410B0B" w:rsidRPr="00D40C33" w:rsidRDefault="00410B0B" w:rsidP="00410B0B">
      <w:pPr>
        <w:rPr>
          <w:sz w:val="22"/>
          <w:szCs w:val="22"/>
        </w:rPr>
      </w:pPr>
    </w:p>
    <w:p w14:paraId="31C82B38" w14:textId="77777777" w:rsidR="00410B0B" w:rsidRPr="00D40C33" w:rsidRDefault="00410B0B" w:rsidP="00410B0B">
      <w:pPr>
        <w:rPr>
          <w:sz w:val="22"/>
          <w:szCs w:val="22"/>
        </w:rPr>
      </w:pPr>
    </w:p>
    <w:p w14:paraId="672ECF18" w14:textId="77777777" w:rsidR="00410B0B" w:rsidRPr="00D40C33" w:rsidRDefault="00410B0B" w:rsidP="00410B0B">
      <w:pPr>
        <w:rPr>
          <w:sz w:val="22"/>
          <w:szCs w:val="22"/>
        </w:rPr>
      </w:pPr>
    </w:p>
    <w:p w14:paraId="09CBBE10" w14:textId="77777777" w:rsidR="00410B0B" w:rsidRPr="00D40C33" w:rsidRDefault="00410B0B" w:rsidP="00D07CD1">
      <w:pPr>
        <w:spacing w:after="0" w:line="276" w:lineRule="auto"/>
        <w:ind w:firstLine="567"/>
        <w:jc w:val="center"/>
        <w:rPr>
          <w:sz w:val="22"/>
          <w:szCs w:val="22"/>
        </w:rPr>
      </w:pPr>
    </w:p>
    <w:p w14:paraId="68472654" w14:textId="77777777" w:rsidR="00410B0B" w:rsidRPr="00D40C33" w:rsidRDefault="00410B0B" w:rsidP="00D07CD1">
      <w:pPr>
        <w:spacing w:after="0" w:line="276" w:lineRule="auto"/>
        <w:ind w:firstLine="567"/>
        <w:jc w:val="center"/>
        <w:rPr>
          <w:sz w:val="22"/>
          <w:szCs w:val="22"/>
        </w:rPr>
      </w:pPr>
    </w:p>
    <w:p w14:paraId="0C965F67" w14:textId="77777777" w:rsidR="00410B0B" w:rsidRPr="00D40C33" w:rsidRDefault="00410B0B" w:rsidP="00410B0B">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FD6A1B2" w14:textId="77777777" w:rsidR="00E41BB8" w:rsidRPr="00D40C33" w:rsidRDefault="00E41BB8" w:rsidP="00E41BB8">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68061B1A" w14:textId="77777777" w:rsidR="00410B0B" w:rsidRPr="00D40C33" w:rsidRDefault="00410B0B" w:rsidP="00410B0B">
      <w:pPr>
        <w:keepNext/>
        <w:spacing w:after="0"/>
        <w:ind w:left="44" w:right="146"/>
        <w:jc w:val="center"/>
        <w:rPr>
          <w:b/>
          <w:bCs/>
          <w:sz w:val="22"/>
          <w:szCs w:val="22"/>
          <w:u w:val="single"/>
        </w:rPr>
      </w:pPr>
    </w:p>
    <w:p w14:paraId="4D4AB4F2" w14:textId="77777777" w:rsidR="00410B0B" w:rsidRPr="00D40C33" w:rsidRDefault="00410B0B" w:rsidP="00410B0B">
      <w:pPr>
        <w:spacing w:after="0"/>
        <w:rPr>
          <w:sz w:val="22"/>
          <w:szCs w:val="22"/>
        </w:rPr>
      </w:pPr>
    </w:p>
    <w:p w14:paraId="460C9576" w14:textId="77777777" w:rsidR="00410B0B" w:rsidRPr="00D40C33" w:rsidRDefault="00410B0B" w:rsidP="00D07CD1">
      <w:pPr>
        <w:spacing w:after="0" w:line="276" w:lineRule="auto"/>
        <w:ind w:firstLine="567"/>
        <w:jc w:val="center"/>
        <w:rPr>
          <w:sz w:val="22"/>
          <w:szCs w:val="22"/>
        </w:rPr>
      </w:pPr>
    </w:p>
    <w:p w14:paraId="6BCE98C5" w14:textId="77777777" w:rsidR="00D07CD1" w:rsidRPr="00D40C33" w:rsidRDefault="00D07CD1" w:rsidP="00E41BB8">
      <w:pPr>
        <w:spacing w:after="0" w:line="276" w:lineRule="auto"/>
        <w:ind w:firstLine="567"/>
        <w:jc w:val="center"/>
        <w:rPr>
          <w:b/>
          <w:i/>
          <w:sz w:val="22"/>
          <w:szCs w:val="22"/>
        </w:rPr>
      </w:pPr>
      <w:r w:rsidRPr="00D40C33">
        <w:rPr>
          <w:sz w:val="22"/>
          <w:szCs w:val="22"/>
        </w:rPr>
        <w:br w:type="page"/>
      </w:r>
      <w:r w:rsidRPr="00D40C33">
        <w:rPr>
          <w:b/>
          <w:i/>
          <w:sz w:val="22"/>
          <w:szCs w:val="22"/>
        </w:rPr>
        <w:lastRenderedPageBreak/>
        <w:t>Приложение № 6 ко второй части заявки на участие в закупке</w:t>
      </w:r>
    </w:p>
    <w:p w14:paraId="6FC7B3A7" w14:textId="77777777" w:rsidR="00AD6CB9" w:rsidRPr="00D40C33" w:rsidRDefault="00AD6CB9" w:rsidP="00AD6CB9">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AD6CB9" w:rsidRPr="002E20BD" w14:paraId="79796CF1" w14:textId="77777777" w:rsidTr="00A178F1">
        <w:tc>
          <w:tcPr>
            <w:tcW w:w="7196" w:type="dxa"/>
            <w:vAlign w:val="center"/>
          </w:tcPr>
          <w:p w14:paraId="5B43F1B2" w14:textId="77777777" w:rsidR="00AD6CB9" w:rsidRPr="002E20BD" w:rsidRDefault="00AD6CB9" w:rsidP="002E20BD">
            <w:pPr>
              <w:spacing w:after="0"/>
              <w:jc w:val="center"/>
              <w:rPr>
                <w:sz w:val="20"/>
              </w:rPr>
            </w:pPr>
            <w:r w:rsidRPr="002E20BD">
              <w:rPr>
                <w:sz w:val="20"/>
              </w:rPr>
              <w:t>Вопросы</w:t>
            </w:r>
          </w:p>
        </w:tc>
        <w:tc>
          <w:tcPr>
            <w:tcW w:w="2977" w:type="dxa"/>
            <w:vAlign w:val="center"/>
          </w:tcPr>
          <w:p w14:paraId="589C2662" w14:textId="77777777" w:rsidR="00AD6CB9" w:rsidRPr="002E20BD" w:rsidRDefault="00AD6CB9" w:rsidP="002E20BD">
            <w:pPr>
              <w:spacing w:after="0"/>
              <w:jc w:val="center"/>
              <w:rPr>
                <w:sz w:val="20"/>
              </w:rPr>
            </w:pPr>
            <w:r w:rsidRPr="002E20BD">
              <w:rPr>
                <w:sz w:val="20"/>
              </w:rPr>
              <w:t>Ответы</w:t>
            </w:r>
          </w:p>
        </w:tc>
      </w:tr>
      <w:tr w:rsidR="00AD6CB9" w:rsidRPr="002E20BD" w14:paraId="129002E0" w14:textId="77777777" w:rsidTr="00A178F1">
        <w:tc>
          <w:tcPr>
            <w:tcW w:w="7196" w:type="dxa"/>
            <w:vAlign w:val="center"/>
          </w:tcPr>
          <w:p w14:paraId="4255569B" w14:textId="77777777" w:rsidR="00AD6CB9" w:rsidRPr="002E20BD" w:rsidRDefault="00AD6CB9" w:rsidP="002E20BD">
            <w:pPr>
              <w:spacing w:after="0"/>
              <w:rPr>
                <w:sz w:val="20"/>
              </w:rPr>
            </w:pPr>
            <w:r w:rsidRPr="002E20BD">
              <w:rPr>
                <w:sz w:val="20"/>
              </w:rPr>
              <w:t xml:space="preserve">Название организации полное/сокращенное. </w:t>
            </w:r>
          </w:p>
        </w:tc>
        <w:tc>
          <w:tcPr>
            <w:tcW w:w="2977" w:type="dxa"/>
            <w:vAlign w:val="center"/>
          </w:tcPr>
          <w:p w14:paraId="5EE8584A" w14:textId="77777777" w:rsidR="00AD6CB9" w:rsidRPr="002E20BD" w:rsidRDefault="00AD6CB9" w:rsidP="002E20BD">
            <w:pPr>
              <w:spacing w:after="0"/>
              <w:rPr>
                <w:sz w:val="20"/>
              </w:rPr>
            </w:pPr>
          </w:p>
        </w:tc>
      </w:tr>
      <w:tr w:rsidR="00AD6CB9" w:rsidRPr="002E20BD" w14:paraId="1C51A5FB" w14:textId="77777777" w:rsidTr="00A178F1">
        <w:tc>
          <w:tcPr>
            <w:tcW w:w="7196" w:type="dxa"/>
            <w:vAlign w:val="center"/>
          </w:tcPr>
          <w:p w14:paraId="39CB05BF" w14:textId="77777777" w:rsidR="00AD6CB9" w:rsidRPr="002E20BD" w:rsidRDefault="00AD6CB9" w:rsidP="002E20BD">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14:paraId="3CA836F8" w14:textId="77777777" w:rsidR="00AD6CB9" w:rsidRPr="002E20BD" w:rsidRDefault="00AD6CB9" w:rsidP="002E20BD">
            <w:pPr>
              <w:spacing w:after="0"/>
              <w:rPr>
                <w:sz w:val="20"/>
              </w:rPr>
            </w:pPr>
          </w:p>
        </w:tc>
      </w:tr>
      <w:tr w:rsidR="00AD6CB9" w:rsidRPr="002E20BD" w14:paraId="085E0839" w14:textId="77777777" w:rsidTr="00A178F1">
        <w:tc>
          <w:tcPr>
            <w:tcW w:w="7196" w:type="dxa"/>
            <w:vAlign w:val="center"/>
          </w:tcPr>
          <w:p w14:paraId="03595884" w14:textId="77777777" w:rsidR="00AD6CB9" w:rsidRPr="002E20BD" w:rsidRDefault="00AD6CB9" w:rsidP="002E20BD">
            <w:pPr>
              <w:spacing w:after="0"/>
              <w:rPr>
                <w:sz w:val="20"/>
              </w:rPr>
            </w:pPr>
            <w:r w:rsidRPr="002E20BD">
              <w:rPr>
                <w:sz w:val="20"/>
              </w:rPr>
              <w:t>ИНН, ОГРН, контактные телефоны</w:t>
            </w:r>
          </w:p>
        </w:tc>
        <w:tc>
          <w:tcPr>
            <w:tcW w:w="2977" w:type="dxa"/>
            <w:vAlign w:val="center"/>
          </w:tcPr>
          <w:p w14:paraId="15A57AA0" w14:textId="77777777" w:rsidR="00AD6CB9" w:rsidRPr="002E20BD" w:rsidRDefault="00AD6CB9" w:rsidP="002E20BD">
            <w:pPr>
              <w:spacing w:after="0"/>
              <w:rPr>
                <w:sz w:val="20"/>
              </w:rPr>
            </w:pPr>
          </w:p>
        </w:tc>
      </w:tr>
      <w:tr w:rsidR="00AD6CB9" w:rsidRPr="002E20BD" w14:paraId="4EE990ED" w14:textId="77777777" w:rsidTr="00A178F1">
        <w:tc>
          <w:tcPr>
            <w:tcW w:w="7196" w:type="dxa"/>
            <w:vAlign w:val="center"/>
          </w:tcPr>
          <w:p w14:paraId="1A6E19BF" w14:textId="77777777" w:rsidR="00AD6CB9" w:rsidRPr="002E20BD" w:rsidRDefault="00AD6CB9" w:rsidP="002E20BD">
            <w:pPr>
              <w:spacing w:after="0"/>
              <w:rPr>
                <w:sz w:val="20"/>
              </w:rPr>
            </w:pPr>
            <w:r w:rsidRPr="002E20BD">
              <w:rPr>
                <w:sz w:val="20"/>
              </w:rPr>
              <w:t>Дата основания и/или регистрации</w:t>
            </w:r>
          </w:p>
        </w:tc>
        <w:tc>
          <w:tcPr>
            <w:tcW w:w="2977" w:type="dxa"/>
            <w:vAlign w:val="center"/>
          </w:tcPr>
          <w:p w14:paraId="0CDE8038" w14:textId="77777777" w:rsidR="00AD6CB9" w:rsidRPr="002E20BD" w:rsidRDefault="00AD6CB9" w:rsidP="002E20BD">
            <w:pPr>
              <w:spacing w:after="0"/>
              <w:rPr>
                <w:sz w:val="20"/>
              </w:rPr>
            </w:pPr>
          </w:p>
        </w:tc>
      </w:tr>
      <w:tr w:rsidR="00AD6CB9" w:rsidRPr="002E20BD" w14:paraId="2A027020" w14:textId="77777777" w:rsidTr="00A178F1">
        <w:tc>
          <w:tcPr>
            <w:tcW w:w="7196" w:type="dxa"/>
            <w:vAlign w:val="center"/>
          </w:tcPr>
          <w:p w14:paraId="7169B0DB" w14:textId="77777777" w:rsidR="00AD6CB9" w:rsidRPr="002E20BD" w:rsidRDefault="00AD6CB9" w:rsidP="002E20BD">
            <w:pPr>
              <w:spacing w:after="0"/>
              <w:rPr>
                <w:sz w:val="20"/>
              </w:rPr>
            </w:pPr>
            <w:r w:rsidRPr="002E20BD">
              <w:rPr>
                <w:sz w:val="20"/>
              </w:rPr>
              <w:t>Юридический адрес</w:t>
            </w:r>
          </w:p>
        </w:tc>
        <w:tc>
          <w:tcPr>
            <w:tcW w:w="2977" w:type="dxa"/>
            <w:vAlign w:val="center"/>
          </w:tcPr>
          <w:p w14:paraId="7EB2BCD0" w14:textId="77777777" w:rsidR="00AD6CB9" w:rsidRPr="002E20BD" w:rsidRDefault="00AD6CB9" w:rsidP="002E20BD">
            <w:pPr>
              <w:spacing w:after="0"/>
              <w:rPr>
                <w:sz w:val="20"/>
              </w:rPr>
            </w:pPr>
          </w:p>
        </w:tc>
      </w:tr>
      <w:tr w:rsidR="00AD6CB9" w:rsidRPr="002E20BD" w14:paraId="1A3527A4" w14:textId="77777777" w:rsidTr="00A178F1">
        <w:tc>
          <w:tcPr>
            <w:tcW w:w="7196" w:type="dxa"/>
            <w:vAlign w:val="center"/>
          </w:tcPr>
          <w:p w14:paraId="3A943924" w14:textId="77777777" w:rsidR="00AD6CB9" w:rsidRPr="002E20BD" w:rsidRDefault="00AD6CB9" w:rsidP="002E20BD">
            <w:pPr>
              <w:spacing w:after="0"/>
              <w:rPr>
                <w:sz w:val="20"/>
              </w:rPr>
            </w:pPr>
            <w:r w:rsidRPr="002E20BD">
              <w:rPr>
                <w:sz w:val="20"/>
              </w:rPr>
              <w:t>Фактический адрес в том числе доп. офисов</w:t>
            </w:r>
          </w:p>
        </w:tc>
        <w:tc>
          <w:tcPr>
            <w:tcW w:w="2977" w:type="dxa"/>
            <w:vAlign w:val="center"/>
          </w:tcPr>
          <w:p w14:paraId="6360F8C9" w14:textId="77777777" w:rsidR="00AD6CB9" w:rsidRPr="002E20BD" w:rsidRDefault="00AD6CB9" w:rsidP="002E20BD">
            <w:pPr>
              <w:spacing w:after="0"/>
              <w:rPr>
                <w:sz w:val="20"/>
              </w:rPr>
            </w:pPr>
          </w:p>
        </w:tc>
      </w:tr>
      <w:tr w:rsidR="00AD6CB9" w:rsidRPr="002E20BD" w14:paraId="6E55AD89" w14:textId="77777777" w:rsidTr="00A178F1">
        <w:tc>
          <w:tcPr>
            <w:tcW w:w="7196" w:type="dxa"/>
            <w:vAlign w:val="center"/>
          </w:tcPr>
          <w:p w14:paraId="043E7248" w14:textId="77777777" w:rsidR="00AD6CB9" w:rsidRPr="002E20BD" w:rsidRDefault="00AD6CB9" w:rsidP="002E20BD">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14:paraId="6AB2F45E" w14:textId="77777777" w:rsidR="00AD6CB9" w:rsidRPr="002E20BD" w:rsidRDefault="00AD6CB9" w:rsidP="002E20BD">
            <w:pPr>
              <w:spacing w:after="0"/>
              <w:rPr>
                <w:sz w:val="20"/>
              </w:rPr>
            </w:pPr>
          </w:p>
        </w:tc>
      </w:tr>
      <w:tr w:rsidR="00AD6CB9" w:rsidRPr="002E20BD" w14:paraId="13A77C8F" w14:textId="77777777" w:rsidTr="00A178F1">
        <w:tc>
          <w:tcPr>
            <w:tcW w:w="7196" w:type="dxa"/>
            <w:vAlign w:val="center"/>
          </w:tcPr>
          <w:p w14:paraId="67EF567B" w14:textId="77777777" w:rsidR="00AD6CB9" w:rsidRPr="002E20BD" w:rsidRDefault="00AD6CB9" w:rsidP="002E20BD">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63D5944F" w14:textId="77777777" w:rsidR="00AD6CB9" w:rsidRPr="002E20BD" w:rsidRDefault="00AD6CB9" w:rsidP="002E20BD">
            <w:pPr>
              <w:spacing w:after="0"/>
              <w:rPr>
                <w:sz w:val="20"/>
              </w:rPr>
            </w:pPr>
          </w:p>
        </w:tc>
      </w:tr>
      <w:tr w:rsidR="00AD6CB9" w:rsidRPr="002E20BD" w14:paraId="7221D7FD" w14:textId="77777777" w:rsidTr="00A178F1">
        <w:tc>
          <w:tcPr>
            <w:tcW w:w="7196" w:type="dxa"/>
            <w:vAlign w:val="center"/>
          </w:tcPr>
          <w:p w14:paraId="1B6235F8" w14:textId="77777777" w:rsidR="00AD6CB9" w:rsidRPr="002E20BD" w:rsidRDefault="00AD6CB9" w:rsidP="002E20BD">
            <w:pPr>
              <w:spacing w:after="0"/>
              <w:rPr>
                <w:sz w:val="20"/>
              </w:rPr>
            </w:pPr>
            <w:r w:rsidRPr="002E20BD">
              <w:rPr>
                <w:sz w:val="20"/>
              </w:rPr>
              <w:t>Основной вид деятельности по ОКВЭД</w:t>
            </w:r>
          </w:p>
        </w:tc>
        <w:tc>
          <w:tcPr>
            <w:tcW w:w="2977" w:type="dxa"/>
            <w:vAlign w:val="center"/>
          </w:tcPr>
          <w:p w14:paraId="21BD3187" w14:textId="77777777" w:rsidR="00AD6CB9" w:rsidRPr="002E20BD" w:rsidRDefault="00AD6CB9" w:rsidP="002E20BD">
            <w:pPr>
              <w:spacing w:after="0"/>
              <w:rPr>
                <w:sz w:val="20"/>
              </w:rPr>
            </w:pPr>
          </w:p>
        </w:tc>
      </w:tr>
      <w:tr w:rsidR="00AD6CB9" w:rsidRPr="002E20BD" w14:paraId="1B4199FE" w14:textId="77777777" w:rsidTr="00A178F1">
        <w:tc>
          <w:tcPr>
            <w:tcW w:w="7196" w:type="dxa"/>
            <w:vAlign w:val="center"/>
          </w:tcPr>
          <w:p w14:paraId="1767FDD9" w14:textId="77777777" w:rsidR="00AD6CB9" w:rsidRPr="002E20BD" w:rsidRDefault="00AD6CB9" w:rsidP="002E20BD">
            <w:pPr>
              <w:spacing w:after="0"/>
              <w:rPr>
                <w:sz w:val="20"/>
              </w:rPr>
            </w:pPr>
            <w:r w:rsidRPr="002E20BD">
              <w:rPr>
                <w:sz w:val="20"/>
              </w:rPr>
              <w:t xml:space="preserve">Фактический вид деятельности </w:t>
            </w:r>
          </w:p>
        </w:tc>
        <w:tc>
          <w:tcPr>
            <w:tcW w:w="2977" w:type="dxa"/>
            <w:vAlign w:val="center"/>
          </w:tcPr>
          <w:p w14:paraId="0B8227E8" w14:textId="77777777" w:rsidR="00AD6CB9" w:rsidRPr="002E20BD" w:rsidRDefault="00AD6CB9" w:rsidP="002E20BD">
            <w:pPr>
              <w:spacing w:after="0"/>
              <w:rPr>
                <w:sz w:val="20"/>
              </w:rPr>
            </w:pPr>
          </w:p>
        </w:tc>
      </w:tr>
      <w:tr w:rsidR="00AD6CB9" w:rsidRPr="002E20BD" w14:paraId="61A251AA" w14:textId="77777777" w:rsidTr="00A178F1">
        <w:tc>
          <w:tcPr>
            <w:tcW w:w="7196" w:type="dxa"/>
            <w:vAlign w:val="center"/>
          </w:tcPr>
          <w:p w14:paraId="3EBD6D48" w14:textId="77777777" w:rsidR="00AD6CB9" w:rsidRPr="002E20BD" w:rsidRDefault="00AD6CB9" w:rsidP="002E20BD">
            <w:pPr>
              <w:spacing w:after="0"/>
              <w:rPr>
                <w:sz w:val="20"/>
              </w:rPr>
            </w:pPr>
            <w:r w:rsidRPr="002E20BD">
              <w:rPr>
                <w:sz w:val="20"/>
              </w:rPr>
              <w:t xml:space="preserve">Предмет планируемого договора </w:t>
            </w:r>
          </w:p>
        </w:tc>
        <w:tc>
          <w:tcPr>
            <w:tcW w:w="2977" w:type="dxa"/>
            <w:vAlign w:val="center"/>
          </w:tcPr>
          <w:p w14:paraId="04162BFE" w14:textId="77777777" w:rsidR="00AD6CB9" w:rsidRPr="002E20BD" w:rsidRDefault="00AD6CB9" w:rsidP="002E20BD">
            <w:pPr>
              <w:spacing w:after="0"/>
              <w:rPr>
                <w:sz w:val="20"/>
                <w:lang w:val="en-US"/>
              </w:rPr>
            </w:pPr>
          </w:p>
        </w:tc>
      </w:tr>
      <w:tr w:rsidR="00AD6CB9" w:rsidRPr="002E20BD" w14:paraId="0FC7BB1F" w14:textId="77777777" w:rsidTr="00A178F1">
        <w:tc>
          <w:tcPr>
            <w:tcW w:w="7196" w:type="dxa"/>
            <w:vAlign w:val="center"/>
          </w:tcPr>
          <w:p w14:paraId="2B23CEE9" w14:textId="77777777" w:rsidR="00AD6CB9" w:rsidRPr="002E20BD" w:rsidRDefault="00AD6CB9" w:rsidP="002E20BD">
            <w:pPr>
              <w:spacing w:after="0"/>
              <w:rPr>
                <w:sz w:val="20"/>
              </w:rPr>
            </w:pPr>
            <w:r w:rsidRPr="002E20BD">
              <w:rPr>
                <w:sz w:val="20"/>
              </w:rPr>
              <w:t>Применяемый режим налогообложения (общий/упрощенный/ЕНВД)</w:t>
            </w:r>
          </w:p>
        </w:tc>
        <w:tc>
          <w:tcPr>
            <w:tcW w:w="2977" w:type="dxa"/>
            <w:vAlign w:val="center"/>
          </w:tcPr>
          <w:p w14:paraId="17C5868E" w14:textId="77777777" w:rsidR="00AD6CB9" w:rsidRPr="002E20BD" w:rsidRDefault="00AD6CB9" w:rsidP="002E20BD">
            <w:pPr>
              <w:spacing w:after="0"/>
              <w:rPr>
                <w:sz w:val="20"/>
              </w:rPr>
            </w:pPr>
          </w:p>
        </w:tc>
      </w:tr>
      <w:tr w:rsidR="00AD6CB9" w:rsidRPr="002E20BD" w14:paraId="542F89EE" w14:textId="77777777" w:rsidTr="00A178F1">
        <w:tc>
          <w:tcPr>
            <w:tcW w:w="7196" w:type="dxa"/>
            <w:vAlign w:val="center"/>
          </w:tcPr>
          <w:p w14:paraId="7C625D50" w14:textId="77777777" w:rsidR="00AD6CB9" w:rsidRPr="002E20BD" w:rsidRDefault="00AD6CB9" w:rsidP="002E20BD">
            <w:pPr>
              <w:spacing w:after="0"/>
              <w:rPr>
                <w:sz w:val="20"/>
              </w:rPr>
            </w:pPr>
            <w:r w:rsidRPr="002E20BD">
              <w:rPr>
                <w:sz w:val="20"/>
              </w:rPr>
              <w:t>Уплата НДС</w:t>
            </w:r>
          </w:p>
        </w:tc>
        <w:tc>
          <w:tcPr>
            <w:tcW w:w="2977" w:type="dxa"/>
            <w:vAlign w:val="center"/>
          </w:tcPr>
          <w:p w14:paraId="64A2CA16" w14:textId="77777777" w:rsidR="00AD6CB9" w:rsidRPr="002E20BD" w:rsidRDefault="00AD6CB9" w:rsidP="002E20BD">
            <w:pPr>
              <w:spacing w:after="0"/>
              <w:rPr>
                <w:sz w:val="20"/>
              </w:rPr>
            </w:pPr>
          </w:p>
        </w:tc>
      </w:tr>
      <w:tr w:rsidR="00AD6CB9" w:rsidRPr="002E20BD" w14:paraId="6A21106F" w14:textId="77777777" w:rsidTr="00A178F1">
        <w:trPr>
          <w:trHeight w:val="565"/>
        </w:trPr>
        <w:tc>
          <w:tcPr>
            <w:tcW w:w="7196" w:type="dxa"/>
            <w:vAlign w:val="center"/>
          </w:tcPr>
          <w:p w14:paraId="3ECB446E" w14:textId="77777777" w:rsidR="00AD6CB9" w:rsidRPr="002E20BD" w:rsidRDefault="00AD6CB9" w:rsidP="002E20BD">
            <w:pPr>
              <w:spacing w:after="0"/>
              <w:rPr>
                <w:sz w:val="20"/>
              </w:rPr>
            </w:pPr>
            <w:r w:rsidRPr="002E20BD">
              <w:rPr>
                <w:sz w:val="20"/>
              </w:rPr>
              <w:t xml:space="preserve">Резидентство особой экономической зоны </w:t>
            </w:r>
          </w:p>
        </w:tc>
        <w:tc>
          <w:tcPr>
            <w:tcW w:w="2977" w:type="dxa"/>
            <w:vAlign w:val="center"/>
          </w:tcPr>
          <w:p w14:paraId="170D090E" w14:textId="77777777" w:rsidR="00AD6CB9" w:rsidRPr="002E20BD" w:rsidRDefault="00AD6CB9" w:rsidP="002E20BD">
            <w:pPr>
              <w:spacing w:after="0"/>
              <w:rPr>
                <w:sz w:val="20"/>
              </w:rPr>
            </w:pPr>
          </w:p>
        </w:tc>
      </w:tr>
      <w:tr w:rsidR="00AD6CB9" w:rsidRPr="002E20BD" w14:paraId="46C2605F" w14:textId="77777777" w:rsidTr="00A178F1">
        <w:tc>
          <w:tcPr>
            <w:tcW w:w="7196" w:type="dxa"/>
            <w:vAlign w:val="center"/>
          </w:tcPr>
          <w:p w14:paraId="118074ED" w14:textId="77777777" w:rsidR="00AD6CB9" w:rsidRPr="002E20BD" w:rsidRDefault="00AD6CB9" w:rsidP="002E20BD">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08127295" w14:textId="77777777" w:rsidR="00AD6CB9" w:rsidRPr="002E20BD" w:rsidRDefault="00AD6CB9" w:rsidP="002E20BD">
            <w:pPr>
              <w:spacing w:after="0"/>
              <w:rPr>
                <w:sz w:val="20"/>
              </w:rPr>
            </w:pPr>
          </w:p>
        </w:tc>
      </w:tr>
      <w:tr w:rsidR="00AD6CB9" w:rsidRPr="002E20BD" w14:paraId="10EB7CFF" w14:textId="77777777" w:rsidTr="00A178F1">
        <w:trPr>
          <w:trHeight w:val="312"/>
        </w:trPr>
        <w:tc>
          <w:tcPr>
            <w:tcW w:w="7196" w:type="dxa"/>
            <w:vAlign w:val="center"/>
          </w:tcPr>
          <w:p w14:paraId="29F7F6BA" w14:textId="77777777" w:rsidR="00AD6CB9" w:rsidRPr="002E20BD" w:rsidRDefault="00AD6CB9" w:rsidP="002E20BD">
            <w:pPr>
              <w:spacing w:after="0"/>
              <w:rPr>
                <w:sz w:val="20"/>
              </w:rPr>
            </w:pPr>
            <w:r w:rsidRPr="002E20BD">
              <w:rPr>
                <w:sz w:val="20"/>
              </w:rPr>
              <w:t>Наличие собственного производства товаров</w:t>
            </w:r>
          </w:p>
        </w:tc>
        <w:tc>
          <w:tcPr>
            <w:tcW w:w="2977" w:type="dxa"/>
            <w:vAlign w:val="center"/>
          </w:tcPr>
          <w:p w14:paraId="28C10BB9" w14:textId="77777777" w:rsidR="00AD6CB9" w:rsidRPr="002E20BD" w:rsidRDefault="00AD6CB9" w:rsidP="002E20BD">
            <w:pPr>
              <w:spacing w:after="0"/>
              <w:rPr>
                <w:sz w:val="20"/>
              </w:rPr>
            </w:pPr>
          </w:p>
        </w:tc>
      </w:tr>
      <w:tr w:rsidR="00AD6CB9" w:rsidRPr="002E20BD" w14:paraId="06006CDC" w14:textId="77777777" w:rsidTr="00A178F1">
        <w:trPr>
          <w:trHeight w:val="312"/>
        </w:trPr>
        <w:tc>
          <w:tcPr>
            <w:tcW w:w="7196" w:type="dxa"/>
            <w:vAlign w:val="center"/>
          </w:tcPr>
          <w:p w14:paraId="3526EC5F" w14:textId="77777777" w:rsidR="00AD6CB9" w:rsidRPr="002E20BD" w:rsidRDefault="00AD6CB9" w:rsidP="002E20BD">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14:paraId="3146D905" w14:textId="77777777" w:rsidR="00AD6CB9" w:rsidRPr="002E20BD" w:rsidRDefault="00AD6CB9" w:rsidP="002E20BD">
            <w:pPr>
              <w:spacing w:after="0"/>
              <w:rPr>
                <w:sz w:val="20"/>
              </w:rPr>
            </w:pPr>
          </w:p>
        </w:tc>
      </w:tr>
      <w:tr w:rsidR="00AD6CB9" w:rsidRPr="002E20BD" w14:paraId="0FF32005" w14:textId="77777777" w:rsidTr="00A178F1">
        <w:tc>
          <w:tcPr>
            <w:tcW w:w="7196" w:type="dxa"/>
            <w:vAlign w:val="center"/>
          </w:tcPr>
          <w:p w14:paraId="595CF7CE" w14:textId="77777777" w:rsidR="00AD6CB9" w:rsidRPr="002E20BD" w:rsidRDefault="00AD6CB9" w:rsidP="002E20BD">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E9B8967" w14:textId="77777777" w:rsidR="00AD6CB9" w:rsidRPr="002E20BD" w:rsidRDefault="00AD6CB9" w:rsidP="002E20BD">
            <w:pPr>
              <w:spacing w:after="0"/>
              <w:rPr>
                <w:sz w:val="20"/>
              </w:rPr>
            </w:pPr>
          </w:p>
        </w:tc>
      </w:tr>
      <w:tr w:rsidR="00AD6CB9" w:rsidRPr="002E20BD" w14:paraId="6F1C5318" w14:textId="77777777" w:rsidTr="00A178F1">
        <w:tc>
          <w:tcPr>
            <w:tcW w:w="7196" w:type="dxa"/>
            <w:vAlign w:val="center"/>
          </w:tcPr>
          <w:p w14:paraId="7D200CFF" w14:textId="77777777" w:rsidR="00AD6CB9" w:rsidRPr="002E20BD" w:rsidRDefault="00AD6CB9" w:rsidP="002E20BD">
            <w:pPr>
              <w:spacing w:after="0"/>
              <w:rPr>
                <w:sz w:val="20"/>
              </w:rPr>
            </w:pPr>
            <w:r w:rsidRPr="002E20BD">
              <w:rPr>
                <w:sz w:val="20"/>
              </w:rPr>
              <w:t xml:space="preserve">Наличие собственного оборудования, автотранспорта </w:t>
            </w:r>
          </w:p>
        </w:tc>
        <w:tc>
          <w:tcPr>
            <w:tcW w:w="2977" w:type="dxa"/>
            <w:vAlign w:val="center"/>
          </w:tcPr>
          <w:p w14:paraId="519F80C8" w14:textId="77777777" w:rsidR="00AD6CB9" w:rsidRPr="002E20BD" w:rsidRDefault="00AD6CB9" w:rsidP="002E20BD">
            <w:pPr>
              <w:spacing w:after="0"/>
              <w:rPr>
                <w:sz w:val="20"/>
              </w:rPr>
            </w:pPr>
          </w:p>
        </w:tc>
      </w:tr>
      <w:tr w:rsidR="00AD6CB9" w:rsidRPr="002E20BD" w14:paraId="2F435172" w14:textId="77777777" w:rsidTr="00A178F1">
        <w:tc>
          <w:tcPr>
            <w:tcW w:w="7196" w:type="dxa"/>
            <w:vAlign w:val="center"/>
          </w:tcPr>
          <w:p w14:paraId="2CACA2C7" w14:textId="77777777" w:rsidR="00AD6CB9" w:rsidRPr="002E20BD" w:rsidRDefault="00AD6CB9" w:rsidP="002E20BD">
            <w:pPr>
              <w:spacing w:after="0"/>
              <w:rPr>
                <w:sz w:val="20"/>
              </w:rPr>
            </w:pPr>
            <w:r w:rsidRPr="002E20BD">
              <w:rPr>
                <w:sz w:val="20"/>
              </w:rPr>
              <w:t>Наличие арендованного оборудования, автотранспорта</w:t>
            </w:r>
          </w:p>
        </w:tc>
        <w:tc>
          <w:tcPr>
            <w:tcW w:w="2977" w:type="dxa"/>
            <w:vAlign w:val="center"/>
          </w:tcPr>
          <w:p w14:paraId="75ED64DC" w14:textId="77777777" w:rsidR="00AD6CB9" w:rsidRPr="002E20BD" w:rsidRDefault="00AD6CB9" w:rsidP="002E20BD">
            <w:pPr>
              <w:spacing w:after="0"/>
              <w:rPr>
                <w:sz w:val="20"/>
              </w:rPr>
            </w:pPr>
          </w:p>
        </w:tc>
      </w:tr>
      <w:tr w:rsidR="00AD6CB9" w:rsidRPr="002E20BD" w14:paraId="09EF2BBB" w14:textId="77777777" w:rsidTr="00A178F1">
        <w:tc>
          <w:tcPr>
            <w:tcW w:w="7196" w:type="dxa"/>
            <w:vAlign w:val="center"/>
          </w:tcPr>
          <w:p w14:paraId="44985044" w14:textId="77777777" w:rsidR="00AD6CB9" w:rsidRPr="002E20BD" w:rsidRDefault="00AD6CB9" w:rsidP="002E20BD">
            <w:pPr>
              <w:spacing w:after="0"/>
              <w:rPr>
                <w:sz w:val="20"/>
              </w:rPr>
            </w:pPr>
            <w:r w:rsidRPr="002E20BD">
              <w:rPr>
                <w:sz w:val="20"/>
              </w:rPr>
              <w:t>Численность работников с разделением на:</w:t>
            </w:r>
          </w:p>
          <w:p w14:paraId="224C0FFB" w14:textId="77777777" w:rsidR="00AD6CB9" w:rsidRPr="002E20BD" w:rsidRDefault="00AD6CB9" w:rsidP="002E20BD">
            <w:pPr>
              <w:spacing w:after="0"/>
              <w:rPr>
                <w:sz w:val="20"/>
              </w:rPr>
            </w:pPr>
            <w:r w:rsidRPr="002E20BD">
              <w:rPr>
                <w:sz w:val="20"/>
              </w:rPr>
              <w:t>- административный персонал</w:t>
            </w:r>
          </w:p>
          <w:p w14:paraId="5B0DCA67" w14:textId="77777777" w:rsidR="00AD6CB9" w:rsidRPr="002E20BD" w:rsidRDefault="00AD6CB9" w:rsidP="002E20BD">
            <w:pPr>
              <w:spacing w:after="0"/>
              <w:rPr>
                <w:sz w:val="20"/>
              </w:rPr>
            </w:pPr>
            <w:r w:rsidRPr="002E20BD">
              <w:rPr>
                <w:sz w:val="20"/>
              </w:rPr>
              <w:t>- производственный персонал</w:t>
            </w:r>
          </w:p>
        </w:tc>
        <w:tc>
          <w:tcPr>
            <w:tcW w:w="2977" w:type="dxa"/>
            <w:vAlign w:val="center"/>
          </w:tcPr>
          <w:p w14:paraId="3B1AB06D" w14:textId="77777777" w:rsidR="00AD6CB9" w:rsidRPr="002E20BD" w:rsidRDefault="00AD6CB9" w:rsidP="002E20BD">
            <w:pPr>
              <w:spacing w:after="0"/>
              <w:rPr>
                <w:sz w:val="20"/>
              </w:rPr>
            </w:pPr>
          </w:p>
        </w:tc>
      </w:tr>
      <w:tr w:rsidR="00AD6CB9" w:rsidRPr="002E20BD" w14:paraId="1E9BBA0B" w14:textId="77777777" w:rsidTr="00A178F1">
        <w:trPr>
          <w:trHeight w:val="432"/>
        </w:trPr>
        <w:tc>
          <w:tcPr>
            <w:tcW w:w="7196" w:type="dxa"/>
            <w:vAlign w:val="center"/>
          </w:tcPr>
          <w:p w14:paraId="376D4827" w14:textId="77777777" w:rsidR="00AD6CB9" w:rsidRPr="002E20BD" w:rsidRDefault="00AD6CB9" w:rsidP="002E20BD">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7675C1E1" w14:textId="77777777" w:rsidR="00AD6CB9" w:rsidRPr="002E20BD" w:rsidRDefault="00AD6CB9" w:rsidP="002E20BD">
            <w:pPr>
              <w:spacing w:after="0"/>
              <w:rPr>
                <w:sz w:val="20"/>
              </w:rPr>
            </w:pPr>
          </w:p>
        </w:tc>
      </w:tr>
      <w:tr w:rsidR="00AD6CB9" w:rsidRPr="002E20BD" w14:paraId="5C333383" w14:textId="77777777" w:rsidTr="00A178F1">
        <w:tc>
          <w:tcPr>
            <w:tcW w:w="7196" w:type="dxa"/>
            <w:vAlign w:val="center"/>
          </w:tcPr>
          <w:p w14:paraId="573D01A6" w14:textId="77777777" w:rsidR="00AD6CB9" w:rsidRPr="002E20BD" w:rsidRDefault="00AD6CB9" w:rsidP="002E20BD">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14:paraId="5A752C59" w14:textId="77777777" w:rsidR="00AD6CB9" w:rsidRPr="002E20BD" w:rsidRDefault="00AD6CB9" w:rsidP="002E20BD">
            <w:pPr>
              <w:spacing w:after="0"/>
              <w:rPr>
                <w:sz w:val="20"/>
              </w:rPr>
            </w:pPr>
          </w:p>
        </w:tc>
      </w:tr>
      <w:tr w:rsidR="00AD6CB9" w:rsidRPr="002E20BD" w14:paraId="592A2C54" w14:textId="77777777" w:rsidTr="00A178F1">
        <w:tc>
          <w:tcPr>
            <w:tcW w:w="7196" w:type="dxa"/>
            <w:vAlign w:val="center"/>
          </w:tcPr>
          <w:p w14:paraId="334C18FC" w14:textId="77777777" w:rsidR="00AD6CB9" w:rsidRPr="002E20BD" w:rsidRDefault="00AD6CB9" w:rsidP="002E20BD">
            <w:pPr>
              <w:spacing w:after="0"/>
              <w:rPr>
                <w:sz w:val="20"/>
              </w:rPr>
            </w:pPr>
            <w:r w:rsidRPr="002E20BD">
              <w:rPr>
                <w:sz w:val="20"/>
              </w:rPr>
              <w:t xml:space="preserve">Адрес вэб сайта, при наличии </w:t>
            </w:r>
          </w:p>
        </w:tc>
        <w:tc>
          <w:tcPr>
            <w:tcW w:w="2977" w:type="dxa"/>
            <w:vAlign w:val="center"/>
          </w:tcPr>
          <w:p w14:paraId="096740B6" w14:textId="77777777" w:rsidR="00AD6CB9" w:rsidRPr="002E20BD" w:rsidRDefault="00AD6CB9" w:rsidP="002E20BD">
            <w:pPr>
              <w:spacing w:after="0"/>
              <w:rPr>
                <w:sz w:val="20"/>
              </w:rPr>
            </w:pPr>
          </w:p>
        </w:tc>
      </w:tr>
      <w:tr w:rsidR="00AD6CB9" w:rsidRPr="002E20BD" w14:paraId="6183A7AD" w14:textId="77777777" w:rsidTr="00A178F1">
        <w:tc>
          <w:tcPr>
            <w:tcW w:w="7196" w:type="dxa"/>
            <w:vAlign w:val="center"/>
          </w:tcPr>
          <w:p w14:paraId="41F384C8" w14:textId="77777777" w:rsidR="00AD6CB9" w:rsidRPr="002E20BD" w:rsidRDefault="00AD6CB9" w:rsidP="002E20BD">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3639C692" w14:textId="77777777" w:rsidR="00AD6CB9" w:rsidRPr="002E20BD" w:rsidRDefault="00AD6CB9" w:rsidP="002E20BD">
            <w:pPr>
              <w:spacing w:after="0"/>
              <w:rPr>
                <w:sz w:val="20"/>
              </w:rPr>
            </w:pPr>
          </w:p>
        </w:tc>
      </w:tr>
      <w:tr w:rsidR="00AD6CB9" w:rsidRPr="002E20BD" w14:paraId="225D4CC1" w14:textId="77777777" w:rsidTr="00A178F1">
        <w:tc>
          <w:tcPr>
            <w:tcW w:w="7196" w:type="dxa"/>
            <w:vAlign w:val="center"/>
          </w:tcPr>
          <w:p w14:paraId="12C4937B" w14:textId="77777777" w:rsidR="00AD6CB9" w:rsidRPr="002E20BD" w:rsidRDefault="00AD6CB9" w:rsidP="002E20BD">
            <w:pPr>
              <w:spacing w:after="0"/>
              <w:rPr>
                <w:sz w:val="20"/>
              </w:rPr>
            </w:pPr>
            <w:r w:rsidRPr="002E20BD">
              <w:rPr>
                <w:sz w:val="20"/>
              </w:rPr>
              <w:t>Наличие судимости у руководителя</w:t>
            </w:r>
          </w:p>
        </w:tc>
        <w:tc>
          <w:tcPr>
            <w:tcW w:w="2977" w:type="dxa"/>
            <w:vAlign w:val="center"/>
          </w:tcPr>
          <w:p w14:paraId="1A5AA449" w14:textId="77777777" w:rsidR="00AD6CB9" w:rsidRPr="002E20BD" w:rsidRDefault="00AD6CB9" w:rsidP="002E20BD">
            <w:pPr>
              <w:spacing w:after="0"/>
              <w:rPr>
                <w:sz w:val="20"/>
              </w:rPr>
            </w:pPr>
          </w:p>
        </w:tc>
      </w:tr>
      <w:tr w:rsidR="00AD6CB9" w:rsidRPr="002E20BD" w14:paraId="027E53E7" w14:textId="77777777" w:rsidTr="00A178F1">
        <w:tc>
          <w:tcPr>
            <w:tcW w:w="7196" w:type="dxa"/>
            <w:vAlign w:val="center"/>
          </w:tcPr>
          <w:p w14:paraId="70563F7C" w14:textId="77777777" w:rsidR="00AD6CB9" w:rsidRPr="002E20BD" w:rsidRDefault="00AD6CB9" w:rsidP="002E20BD">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14:paraId="37CE5ACE" w14:textId="77777777" w:rsidR="00AD6CB9" w:rsidRPr="002E20BD" w:rsidRDefault="00AD6CB9" w:rsidP="002E20BD">
            <w:pPr>
              <w:spacing w:after="0"/>
              <w:rPr>
                <w:sz w:val="20"/>
              </w:rPr>
            </w:pPr>
          </w:p>
        </w:tc>
      </w:tr>
      <w:tr w:rsidR="00AD6CB9" w:rsidRPr="002E20BD" w14:paraId="43F45257" w14:textId="77777777" w:rsidTr="00A178F1">
        <w:tc>
          <w:tcPr>
            <w:tcW w:w="7196" w:type="dxa"/>
            <w:vAlign w:val="center"/>
          </w:tcPr>
          <w:p w14:paraId="436567D6" w14:textId="77777777" w:rsidR="00AD6CB9" w:rsidRPr="002E20BD" w:rsidRDefault="00AD6CB9" w:rsidP="002E20BD">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244D48F3" w14:textId="77777777" w:rsidR="00AD6CB9" w:rsidRPr="002E20BD" w:rsidRDefault="00AD6CB9" w:rsidP="002E20BD">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AD6CB9" w:rsidRPr="00D40C33" w14:paraId="17042CF7" w14:textId="77777777" w:rsidTr="002E20BD">
        <w:tc>
          <w:tcPr>
            <w:tcW w:w="4536" w:type="dxa"/>
            <w:vAlign w:val="center"/>
          </w:tcPr>
          <w:p w14:paraId="0F07B910" w14:textId="77777777" w:rsidR="00AD6CB9" w:rsidRPr="00D40C33" w:rsidRDefault="00AD6CB9" w:rsidP="002E20BD">
            <w:pPr>
              <w:mirrorIndents/>
              <w:rPr>
                <w:sz w:val="22"/>
                <w:szCs w:val="22"/>
              </w:rPr>
            </w:pPr>
            <w:r w:rsidRPr="00D40C33">
              <w:rPr>
                <w:sz w:val="22"/>
                <w:szCs w:val="22"/>
              </w:rPr>
              <w:t>Данные предоставил:</w:t>
            </w:r>
          </w:p>
          <w:p w14:paraId="36534C0B" w14:textId="77777777" w:rsidR="00AD6CB9" w:rsidRDefault="00AD6CB9" w:rsidP="002E20BD">
            <w:pPr>
              <w:ind w:firstLine="0"/>
              <w:mirrorIndents/>
              <w:rPr>
                <w:sz w:val="22"/>
                <w:szCs w:val="22"/>
              </w:rPr>
            </w:pPr>
            <w:r w:rsidRPr="00D40C33">
              <w:rPr>
                <w:sz w:val="22"/>
                <w:szCs w:val="22"/>
              </w:rPr>
              <w:t>(ФИО, должность, подпись, дата, печать)</w:t>
            </w:r>
          </w:p>
          <w:p w14:paraId="3499026F" w14:textId="77777777" w:rsidR="00A178F1" w:rsidRPr="00D40C33" w:rsidRDefault="00A178F1" w:rsidP="002E20BD">
            <w:pPr>
              <w:ind w:firstLine="0"/>
              <w:mirrorIndents/>
              <w:rPr>
                <w:sz w:val="22"/>
                <w:szCs w:val="22"/>
              </w:rPr>
            </w:pPr>
          </w:p>
        </w:tc>
        <w:tc>
          <w:tcPr>
            <w:tcW w:w="5616" w:type="dxa"/>
            <w:vAlign w:val="center"/>
          </w:tcPr>
          <w:p w14:paraId="6CFF3E41" w14:textId="77777777" w:rsidR="00AD6CB9" w:rsidRPr="00D40C33" w:rsidRDefault="00AD6CB9" w:rsidP="002E20BD">
            <w:pPr>
              <w:ind w:firstLine="0"/>
              <w:mirrorIndents/>
              <w:rPr>
                <w:sz w:val="22"/>
                <w:szCs w:val="22"/>
              </w:rPr>
            </w:pPr>
          </w:p>
        </w:tc>
      </w:tr>
    </w:tbl>
    <w:p w14:paraId="163DC232" w14:textId="77777777" w:rsidR="00A178F1" w:rsidRDefault="00A178F1" w:rsidP="00AD6CB9">
      <w:pPr>
        <w:spacing w:after="0" w:line="276" w:lineRule="auto"/>
        <w:ind w:firstLine="567"/>
        <w:jc w:val="both"/>
        <w:rPr>
          <w:i/>
          <w:color w:val="FF0000"/>
          <w:sz w:val="20"/>
        </w:rPr>
      </w:pPr>
    </w:p>
    <w:p w14:paraId="5A4FB00F" w14:textId="77777777" w:rsidR="00A178F1" w:rsidRDefault="00A178F1" w:rsidP="00AD6CB9">
      <w:pPr>
        <w:spacing w:after="0" w:line="276" w:lineRule="auto"/>
        <w:ind w:firstLine="567"/>
        <w:jc w:val="both"/>
        <w:rPr>
          <w:i/>
          <w:color w:val="FF0000"/>
          <w:sz w:val="20"/>
        </w:rPr>
      </w:pPr>
    </w:p>
    <w:p w14:paraId="3E221C9F" w14:textId="77777777" w:rsidR="00AD6CB9" w:rsidRPr="00A178F1" w:rsidRDefault="00AD6CB9" w:rsidP="00AD6CB9">
      <w:pPr>
        <w:spacing w:after="0" w:line="276" w:lineRule="auto"/>
        <w:ind w:firstLine="567"/>
        <w:jc w:val="both"/>
        <w:rPr>
          <w:b/>
          <w:sz w:val="20"/>
          <w:u w:val="single"/>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3DB0CC30" w14:textId="77777777" w:rsidR="00D07CD1" w:rsidRPr="00D40C33" w:rsidRDefault="00A178F1" w:rsidP="00D07CD1">
      <w:pPr>
        <w:spacing w:after="0"/>
        <w:ind w:firstLine="567"/>
        <w:jc w:val="center"/>
        <w:rPr>
          <w:b/>
          <w:i/>
          <w:sz w:val="22"/>
          <w:szCs w:val="22"/>
        </w:rPr>
      </w:pPr>
      <w:r>
        <w:rPr>
          <w:b/>
          <w:i/>
          <w:sz w:val="22"/>
          <w:szCs w:val="22"/>
        </w:rPr>
        <w:lastRenderedPageBreak/>
        <w:t>П</w:t>
      </w:r>
      <w:r w:rsidR="00D07CD1" w:rsidRPr="00D40C33">
        <w:rPr>
          <w:b/>
          <w:i/>
          <w:sz w:val="22"/>
          <w:szCs w:val="22"/>
        </w:rPr>
        <w:t>риложение № 7 к заявке на участие в закупке</w:t>
      </w:r>
    </w:p>
    <w:p w14:paraId="429631C4" w14:textId="77777777" w:rsidR="00D07CD1" w:rsidRPr="00D40C33" w:rsidRDefault="00D07CD1" w:rsidP="00D07CD1">
      <w:pPr>
        <w:spacing w:after="0"/>
        <w:ind w:firstLine="567"/>
        <w:rPr>
          <w:b/>
          <w:i/>
          <w:sz w:val="22"/>
          <w:szCs w:val="22"/>
        </w:rPr>
      </w:pPr>
    </w:p>
    <w:p w14:paraId="17000E5D" w14:textId="77777777" w:rsidR="00470B72" w:rsidRPr="00D40C33" w:rsidRDefault="00470B72" w:rsidP="00470B72">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7833B74F" w14:textId="77777777" w:rsidR="00470B72" w:rsidRPr="00D40C33"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D40C33" w14:paraId="77A583AC" w14:textId="77777777" w:rsidTr="002E20BD">
        <w:tc>
          <w:tcPr>
            <w:tcW w:w="439" w:type="dxa"/>
            <w:vAlign w:val="center"/>
          </w:tcPr>
          <w:p w14:paraId="730C545F" w14:textId="77777777" w:rsidR="00AD6CB9" w:rsidRPr="00D40C33" w:rsidRDefault="00AD6CB9" w:rsidP="002E20BD">
            <w:pPr>
              <w:shd w:val="clear" w:color="auto" w:fill="FFFFFF"/>
              <w:spacing w:after="0"/>
              <w:jc w:val="center"/>
              <w:rPr>
                <w:szCs w:val="22"/>
              </w:rPr>
            </w:pPr>
            <w:r w:rsidRPr="00D40C33">
              <w:rPr>
                <w:color w:val="000000"/>
                <w:sz w:val="22"/>
                <w:szCs w:val="22"/>
              </w:rPr>
              <w:t>1</w:t>
            </w:r>
          </w:p>
        </w:tc>
        <w:tc>
          <w:tcPr>
            <w:tcW w:w="5798" w:type="dxa"/>
            <w:vAlign w:val="center"/>
          </w:tcPr>
          <w:p w14:paraId="3B0DB853" w14:textId="77777777" w:rsidR="00AD6CB9" w:rsidRPr="00D40C33" w:rsidRDefault="00AD6CB9" w:rsidP="002E20BD">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18650CB7" w14:textId="77777777" w:rsidR="00AD6CB9" w:rsidRPr="00D40C33" w:rsidRDefault="00AD6CB9" w:rsidP="002E20BD">
            <w:pPr>
              <w:spacing w:after="0"/>
              <w:rPr>
                <w:szCs w:val="22"/>
              </w:rPr>
            </w:pPr>
          </w:p>
        </w:tc>
      </w:tr>
      <w:tr w:rsidR="00AD6CB9" w:rsidRPr="00D40C33" w14:paraId="428EDE76" w14:textId="77777777" w:rsidTr="002E20BD">
        <w:tc>
          <w:tcPr>
            <w:tcW w:w="439" w:type="dxa"/>
            <w:vAlign w:val="center"/>
          </w:tcPr>
          <w:p w14:paraId="23B94A5B" w14:textId="77777777" w:rsidR="00AD6CB9" w:rsidRPr="00D40C33" w:rsidRDefault="00AD6CB9" w:rsidP="002E20BD">
            <w:pPr>
              <w:shd w:val="clear" w:color="auto" w:fill="FFFFFF"/>
              <w:spacing w:after="0"/>
              <w:jc w:val="center"/>
              <w:rPr>
                <w:szCs w:val="22"/>
              </w:rPr>
            </w:pPr>
            <w:r w:rsidRPr="00D40C33">
              <w:rPr>
                <w:sz w:val="22"/>
                <w:szCs w:val="22"/>
              </w:rPr>
              <w:t>2</w:t>
            </w:r>
          </w:p>
        </w:tc>
        <w:tc>
          <w:tcPr>
            <w:tcW w:w="5798" w:type="dxa"/>
            <w:vAlign w:val="center"/>
          </w:tcPr>
          <w:p w14:paraId="16665C0E" w14:textId="77777777" w:rsidR="00AD6CB9" w:rsidRPr="00D40C33" w:rsidRDefault="00AD6CB9" w:rsidP="002E20BD">
            <w:pPr>
              <w:shd w:val="clear" w:color="auto" w:fill="FFFFFF"/>
              <w:spacing w:after="0"/>
              <w:rPr>
                <w:szCs w:val="22"/>
              </w:rPr>
            </w:pPr>
            <w:r w:rsidRPr="00D40C33">
              <w:rPr>
                <w:color w:val="000000"/>
                <w:sz w:val="22"/>
                <w:szCs w:val="22"/>
              </w:rPr>
              <w:t>Получатель денежных средств</w:t>
            </w:r>
          </w:p>
          <w:p w14:paraId="6FE63423" w14:textId="77777777" w:rsidR="00AD6CB9" w:rsidRPr="00D40C33" w:rsidRDefault="00AD6CB9" w:rsidP="002E20BD">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6D6B259D" w14:textId="77777777" w:rsidR="00AD6CB9" w:rsidRPr="00D40C33" w:rsidRDefault="00AD6CB9" w:rsidP="002E20BD">
            <w:pPr>
              <w:spacing w:after="0"/>
              <w:rPr>
                <w:szCs w:val="22"/>
              </w:rPr>
            </w:pPr>
          </w:p>
        </w:tc>
      </w:tr>
      <w:tr w:rsidR="00AD6CB9" w:rsidRPr="00D40C33" w14:paraId="763E2C81" w14:textId="77777777" w:rsidTr="002E20BD">
        <w:tc>
          <w:tcPr>
            <w:tcW w:w="439" w:type="dxa"/>
            <w:vAlign w:val="center"/>
          </w:tcPr>
          <w:p w14:paraId="7DF93A64" w14:textId="77777777" w:rsidR="00AD6CB9" w:rsidRPr="00D40C33" w:rsidRDefault="00AD6CB9" w:rsidP="002E20BD">
            <w:pPr>
              <w:shd w:val="clear" w:color="auto" w:fill="FFFFFF"/>
              <w:spacing w:after="0"/>
              <w:jc w:val="center"/>
              <w:rPr>
                <w:szCs w:val="22"/>
              </w:rPr>
            </w:pPr>
            <w:r w:rsidRPr="00D40C33">
              <w:rPr>
                <w:sz w:val="22"/>
                <w:szCs w:val="22"/>
              </w:rPr>
              <w:t>3</w:t>
            </w:r>
          </w:p>
        </w:tc>
        <w:tc>
          <w:tcPr>
            <w:tcW w:w="5798" w:type="dxa"/>
            <w:vAlign w:val="center"/>
          </w:tcPr>
          <w:p w14:paraId="5D421340" w14:textId="77777777" w:rsidR="00AD6CB9" w:rsidRPr="00D40C33" w:rsidRDefault="00AD6CB9" w:rsidP="002E20BD">
            <w:pPr>
              <w:shd w:val="clear" w:color="auto" w:fill="FFFFFF"/>
              <w:spacing w:after="0"/>
              <w:rPr>
                <w:szCs w:val="22"/>
              </w:rPr>
            </w:pPr>
            <w:r w:rsidRPr="00D40C33">
              <w:rPr>
                <w:color w:val="000000"/>
                <w:sz w:val="22"/>
                <w:szCs w:val="22"/>
              </w:rPr>
              <w:t>Юридический адрес</w:t>
            </w:r>
          </w:p>
        </w:tc>
        <w:tc>
          <w:tcPr>
            <w:tcW w:w="3814" w:type="dxa"/>
            <w:vAlign w:val="center"/>
          </w:tcPr>
          <w:p w14:paraId="4AE96114" w14:textId="77777777" w:rsidR="00AD6CB9" w:rsidRPr="00D40C33" w:rsidRDefault="00AD6CB9" w:rsidP="002E20BD">
            <w:pPr>
              <w:spacing w:after="0"/>
              <w:rPr>
                <w:szCs w:val="22"/>
              </w:rPr>
            </w:pPr>
          </w:p>
        </w:tc>
      </w:tr>
      <w:tr w:rsidR="00AD6CB9" w:rsidRPr="00D40C33" w14:paraId="28EB2CF7" w14:textId="77777777" w:rsidTr="002E20BD">
        <w:tc>
          <w:tcPr>
            <w:tcW w:w="439" w:type="dxa"/>
            <w:vAlign w:val="center"/>
          </w:tcPr>
          <w:p w14:paraId="4A3E54D0" w14:textId="77777777" w:rsidR="00AD6CB9" w:rsidRPr="00D40C33" w:rsidRDefault="00AD6CB9" w:rsidP="002E20BD">
            <w:pPr>
              <w:shd w:val="clear" w:color="auto" w:fill="FFFFFF"/>
              <w:spacing w:after="0"/>
              <w:jc w:val="center"/>
              <w:rPr>
                <w:szCs w:val="22"/>
              </w:rPr>
            </w:pPr>
            <w:r w:rsidRPr="00D40C33">
              <w:rPr>
                <w:sz w:val="22"/>
                <w:szCs w:val="22"/>
              </w:rPr>
              <w:t>4</w:t>
            </w:r>
          </w:p>
        </w:tc>
        <w:tc>
          <w:tcPr>
            <w:tcW w:w="5798" w:type="dxa"/>
            <w:vAlign w:val="center"/>
          </w:tcPr>
          <w:p w14:paraId="54488475" w14:textId="77777777" w:rsidR="00AD6CB9" w:rsidRPr="00D40C33" w:rsidRDefault="00AD6CB9" w:rsidP="002E20BD">
            <w:pPr>
              <w:shd w:val="clear" w:color="auto" w:fill="FFFFFF"/>
              <w:spacing w:after="0"/>
              <w:rPr>
                <w:szCs w:val="22"/>
              </w:rPr>
            </w:pPr>
            <w:r w:rsidRPr="00D40C33">
              <w:rPr>
                <w:color w:val="000000"/>
                <w:sz w:val="22"/>
                <w:szCs w:val="22"/>
              </w:rPr>
              <w:t>Почтовый адрес</w:t>
            </w:r>
          </w:p>
        </w:tc>
        <w:tc>
          <w:tcPr>
            <w:tcW w:w="3814" w:type="dxa"/>
            <w:vAlign w:val="center"/>
          </w:tcPr>
          <w:p w14:paraId="7D0E4E9F" w14:textId="77777777" w:rsidR="00AD6CB9" w:rsidRPr="00D40C33" w:rsidRDefault="00AD6CB9" w:rsidP="002E20BD">
            <w:pPr>
              <w:spacing w:after="0"/>
              <w:rPr>
                <w:szCs w:val="22"/>
              </w:rPr>
            </w:pPr>
          </w:p>
        </w:tc>
      </w:tr>
      <w:tr w:rsidR="00AD6CB9" w:rsidRPr="00D40C33" w14:paraId="1501E964" w14:textId="77777777" w:rsidTr="002E20BD">
        <w:tc>
          <w:tcPr>
            <w:tcW w:w="439" w:type="dxa"/>
            <w:vAlign w:val="center"/>
          </w:tcPr>
          <w:p w14:paraId="6128B54D" w14:textId="77777777" w:rsidR="00AD6CB9" w:rsidRPr="00D40C33" w:rsidRDefault="00AD6CB9" w:rsidP="002E20BD">
            <w:pPr>
              <w:shd w:val="clear" w:color="auto" w:fill="FFFFFF"/>
              <w:spacing w:after="0"/>
              <w:jc w:val="center"/>
              <w:rPr>
                <w:szCs w:val="22"/>
              </w:rPr>
            </w:pPr>
            <w:r w:rsidRPr="00D40C33">
              <w:rPr>
                <w:sz w:val="22"/>
                <w:szCs w:val="22"/>
              </w:rPr>
              <w:t>5</w:t>
            </w:r>
          </w:p>
        </w:tc>
        <w:tc>
          <w:tcPr>
            <w:tcW w:w="5798" w:type="dxa"/>
            <w:vAlign w:val="center"/>
          </w:tcPr>
          <w:p w14:paraId="71C0464D" w14:textId="77777777" w:rsidR="00AD6CB9" w:rsidRPr="00D40C33" w:rsidRDefault="00AD6CB9" w:rsidP="002E20BD">
            <w:pPr>
              <w:shd w:val="clear" w:color="auto" w:fill="FFFFFF"/>
              <w:spacing w:after="0"/>
              <w:rPr>
                <w:szCs w:val="22"/>
              </w:rPr>
            </w:pPr>
            <w:r w:rsidRPr="00D40C33">
              <w:rPr>
                <w:color w:val="000000"/>
                <w:sz w:val="22"/>
                <w:szCs w:val="22"/>
              </w:rPr>
              <w:t>E-mail</w:t>
            </w:r>
          </w:p>
        </w:tc>
        <w:tc>
          <w:tcPr>
            <w:tcW w:w="3814" w:type="dxa"/>
            <w:vAlign w:val="center"/>
          </w:tcPr>
          <w:p w14:paraId="7855F76C" w14:textId="77777777" w:rsidR="00AD6CB9" w:rsidRPr="00D40C33" w:rsidRDefault="00AD6CB9" w:rsidP="002E20BD">
            <w:pPr>
              <w:spacing w:after="0"/>
              <w:rPr>
                <w:szCs w:val="22"/>
              </w:rPr>
            </w:pPr>
          </w:p>
        </w:tc>
      </w:tr>
      <w:tr w:rsidR="00AD6CB9" w:rsidRPr="00D40C33" w14:paraId="38B84D2C" w14:textId="77777777" w:rsidTr="002E20BD">
        <w:tc>
          <w:tcPr>
            <w:tcW w:w="439" w:type="dxa"/>
            <w:vMerge w:val="restart"/>
            <w:vAlign w:val="center"/>
          </w:tcPr>
          <w:p w14:paraId="05635E40" w14:textId="77777777" w:rsidR="00AD6CB9" w:rsidRPr="00D40C33" w:rsidRDefault="00AD6CB9" w:rsidP="002E20BD">
            <w:pPr>
              <w:spacing w:after="0"/>
              <w:jc w:val="center"/>
              <w:rPr>
                <w:szCs w:val="22"/>
              </w:rPr>
            </w:pPr>
            <w:r w:rsidRPr="00D40C33">
              <w:rPr>
                <w:sz w:val="22"/>
                <w:szCs w:val="22"/>
              </w:rPr>
              <w:t>6</w:t>
            </w:r>
          </w:p>
        </w:tc>
        <w:tc>
          <w:tcPr>
            <w:tcW w:w="5798" w:type="dxa"/>
            <w:vAlign w:val="center"/>
          </w:tcPr>
          <w:p w14:paraId="50236436" w14:textId="77777777" w:rsidR="00AD6CB9" w:rsidRPr="00D40C33" w:rsidRDefault="00AD6CB9" w:rsidP="002E20BD">
            <w:pPr>
              <w:shd w:val="clear" w:color="auto" w:fill="FFFFFF"/>
              <w:spacing w:after="0"/>
              <w:rPr>
                <w:szCs w:val="22"/>
              </w:rPr>
            </w:pPr>
            <w:r w:rsidRPr="00D40C33">
              <w:rPr>
                <w:color w:val="000000"/>
                <w:sz w:val="22"/>
                <w:szCs w:val="22"/>
              </w:rPr>
              <w:t>Расчетный счет</w:t>
            </w:r>
          </w:p>
        </w:tc>
        <w:tc>
          <w:tcPr>
            <w:tcW w:w="3814" w:type="dxa"/>
            <w:vAlign w:val="center"/>
          </w:tcPr>
          <w:p w14:paraId="78C856D6" w14:textId="77777777" w:rsidR="00AD6CB9" w:rsidRPr="00D40C33" w:rsidRDefault="00AD6CB9" w:rsidP="002E20BD">
            <w:pPr>
              <w:spacing w:after="0"/>
              <w:rPr>
                <w:szCs w:val="22"/>
              </w:rPr>
            </w:pPr>
          </w:p>
        </w:tc>
      </w:tr>
      <w:tr w:rsidR="00AD6CB9" w:rsidRPr="00D40C33" w14:paraId="4F917105" w14:textId="77777777" w:rsidTr="002E20BD">
        <w:tc>
          <w:tcPr>
            <w:tcW w:w="439" w:type="dxa"/>
            <w:vMerge/>
            <w:vAlign w:val="center"/>
          </w:tcPr>
          <w:p w14:paraId="11756D86" w14:textId="77777777" w:rsidR="00AD6CB9" w:rsidRPr="00D40C33" w:rsidRDefault="00AD6CB9" w:rsidP="002E20BD">
            <w:pPr>
              <w:spacing w:after="0"/>
              <w:jc w:val="center"/>
              <w:rPr>
                <w:szCs w:val="22"/>
              </w:rPr>
            </w:pPr>
          </w:p>
        </w:tc>
        <w:tc>
          <w:tcPr>
            <w:tcW w:w="5798" w:type="dxa"/>
            <w:vAlign w:val="center"/>
          </w:tcPr>
          <w:p w14:paraId="60F76DAB" w14:textId="77777777" w:rsidR="00AD6CB9" w:rsidRPr="00D40C33" w:rsidRDefault="00AD6CB9" w:rsidP="002E20BD">
            <w:pPr>
              <w:shd w:val="clear" w:color="auto" w:fill="FFFFFF"/>
              <w:spacing w:after="0"/>
              <w:rPr>
                <w:szCs w:val="22"/>
              </w:rPr>
            </w:pPr>
            <w:r w:rsidRPr="00D40C33">
              <w:rPr>
                <w:color w:val="000000"/>
                <w:sz w:val="22"/>
                <w:szCs w:val="22"/>
              </w:rPr>
              <w:t>Банк</w:t>
            </w:r>
          </w:p>
        </w:tc>
        <w:tc>
          <w:tcPr>
            <w:tcW w:w="3814" w:type="dxa"/>
            <w:vAlign w:val="center"/>
          </w:tcPr>
          <w:p w14:paraId="0F37179C" w14:textId="77777777" w:rsidR="00AD6CB9" w:rsidRPr="00D40C33" w:rsidRDefault="00AD6CB9" w:rsidP="002E20BD">
            <w:pPr>
              <w:spacing w:after="0"/>
              <w:rPr>
                <w:szCs w:val="22"/>
              </w:rPr>
            </w:pPr>
          </w:p>
        </w:tc>
      </w:tr>
      <w:tr w:rsidR="00AD6CB9" w:rsidRPr="00D40C33" w14:paraId="473D5EF2" w14:textId="77777777" w:rsidTr="002E20BD">
        <w:tc>
          <w:tcPr>
            <w:tcW w:w="439" w:type="dxa"/>
            <w:vMerge/>
            <w:vAlign w:val="center"/>
          </w:tcPr>
          <w:p w14:paraId="19A9B33F" w14:textId="77777777" w:rsidR="00AD6CB9" w:rsidRPr="00D40C33" w:rsidRDefault="00AD6CB9" w:rsidP="002E20BD">
            <w:pPr>
              <w:spacing w:after="0"/>
              <w:jc w:val="center"/>
              <w:rPr>
                <w:szCs w:val="22"/>
              </w:rPr>
            </w:pPr>
          </w:p>
        </w:tc>
        <w:tc>
          <w:tcPr>
            <w:tcW w:w="5798" w:type="dxa"/>
            <w:vAlign w:val="center"/>
          </w:tcPr>
          <w:p w14:paraId="1E4E36FB" w14:textId="77777777" w:rsidR="00AD6CB9" w:rsidRPr="00D40C33" w:rsidRDefault="00AD6CB9" w:rsidP="002E20BD">
            <w:pPr>
              <w:shd w:val="clear" w:color="auto" w:fill="FFFFFF"/>
              <w:spacing w:after="0"/>
              <w:rPr>
                <w:szCs w:val="22"/>
              </w:rPr>
            </w:pPr>
            <w:r w:rsidRPr="00D40C33">
              <w:rPr>
                <w:color w:val="000000"/>
                <w:sz w:val="22"/>
                <w:szCs w:val="22"/>
              </w:rPr>
              <w:t>Адрес банка (город)</w:t>
            </w:r>
          </w:p>
        </w:tc>
        <w:tc>
          <w:tcPr>
            <w:tcW w:w="3814" w:type="dxa"/>
            <w:vAlign w:val="center"/>
          </w:tcPr>
          <w:p w14:paraId="399FEC6A" w14:textId="77777777" w:rsidR="00AD6CB9" w:rsidRPr="00D40C33" w:rsidRDefault="00AD6CB9" w:rsidP="002E20BD">
            <w:pPr>
              <w:spacing w:after="0"/>
              <w:rPr>
                <w:szCs w:val="22"/>
              </w:rPr>
            </w:pPr>
          </w:p>
        </w:tc>
      </w:tr>
      <w:tr w:rsidR="00AD6CB9" w:rsidRPr="00D40C33" w14:paraId="4D922C45" w14:textId="77777777" w:rsidTr="002E20BD">
        <w:tc>
          <w:tcPr>
            <w:tcW w:w="439" w:type="dxa"/>
            <w:vMerge/>
            <w:vAlign w:val="center"/>
          </w:tcPr>
          <w:p w14:paraId="18704BD9" w14:textId="77777777" w:rsidR="00AD6CB9" w:rsidRPr="00D40C33" w:rsidRDefault="00AD6CB9" w:rsidP="002E20BD">
            <w:pPr>
              <w:spacing w:after="0"/>
              <w:jc w:val="center"/>
              <w:rPr>
                <w:szCs w:val="22"/>
              </w:rPr>
            </w:pPr>
          </w:p>
        </w:tc>
        <w:tc>
          <w:tcPr>
            <w:tcW w:w="5798" w:type="dxa"/>
            <w:vAlign w:val="center"/>
          </w:tcPr>
          <w:p w14:paraId="271A86D2" w14:textId="77777777" w:rsidR="00AD6CB9" w:rsidRPr="00D40C33" w:rsidRDefault="00AD6CB9" w:rsidP="002E20BD">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3FB2E89A" w14:textId="77777777" w:rsidR="00AD6CB9" w:rsidRPr="00D40C33" w:rsidRDefault="00AD6CB9" w:rsidP="002E20BD">
            <w:pPr>
              <w:spacing w:after="0"/>
              <w:rPr>
                <w:szCs w:val="22"/>
              </w:rPr>
            </w:pPr>
          </w:p>
        </w:tc>
      </w:tr>
      <w:tr w:rsidR="00AD6CB9" w:rsidRPr="00D40C33" w14:paraId="7430FEAC" w14:textId="77777777" w:rsidTr="002E20BD">
        <w:tc>
          <w:tcPr>
            <w:tcW w:w="439" w:type="dxa"/>
            <w:vMerge/>
            <w:vAlign w:val="center"/>
          </w:tcPr>
          <w:p w14:paraId="7BB9221D" w14:textId="77777777" w:rsidR="00AD6CB9" w:rsidRPr="00D40C33" w:rsidRDefault="00AD6CB9" w:rsidP="002E20BD">
            <w:pPr>
              <w:spacing w:after="0"/>
              <w:jc w:val="center"/>
              <w:rPr>
                <w:szCs w:val="22"/>
              </w:rPr>
            </w:pPr>
          </w:p>
        </w:tc>
        <w:tc>
          <w:tcPr>
            <w:tcW w:w="5798" w:type="dxa"/>
            <w:vAlign w:val="center"/>
          </w:tcPr>
          <w:p w14:paraId="085EA494" w14:textId="77777777" w:rsidR="00AD6CB9" w:rsidRPr="00D40C33" w:rsidRDefault="00AD6CB9" w:rsidP="002E20BD">
            <w:pPr>
              <w:shd w:val="clear" w:color="auto" w:fill="FFFFFF"/>
              <w:spacing w:after="0"/>
              <w:rPr>
                <w:szCs w:val="22"/>
              </w:rPr>
            </w:pPr>
            <w:r w:rsidRPr="00D40C33">
              <w:rPr>
                <w:color w:val="000000"/>
                <w:sz w:val="22"/>
                <w:szCs w:val="22"/>
              </w:rPr>
              <w:t>БИК</w:t>
            </w:r>
          </w:p>
        </w:tc>
        <w:tc>
          <w:tcPr>
            <w:tcW w:w="3814" w:type="dxa"/>
            <w:vAlign w:val="center"/>
          </w:tcPr>
          <w:p w14:paraId="31DC86ED" w14:textId="77777777" w:rsidR="00AD6CB9" w:rsidRPr="00D40C33" w:rsidRDefault="00AD6CB9" w:rsidP="002E20BD">
            <w:pPr>
              <w:spacing w:after="0"/>
              <w:rPr>
                <w:szCs w:val="22"/>
              </w:rPr>
            </w:pPr>
          </w:p>
        </w:tc>
      </w:tr>
      <w:tr w:rsidR="00AD6CB9" w:rsidRPr="00D40C33" w14:paraId="073E1F38" w14:textId="77777777" w:rsidTr="002E20BD">
        <w:tc>
          <w:tcPr>
            <w:tcW w:w="439" w:type="dxa"/>
            <w:vAlign w:val="center"/>
          </w:tcPr>
          <w:p w14:paraId="16A6FEC1" w14:textId="77777777" w:rsidR="00AD6CB9" w:rsidRPr="00D40C33" w:rsidRDefault="00AD6CB9" w:rsidP="002E20BD">
            <w:pPr>
              <w:shd w:val="clear" w:color="auto" w:fill="FFFFFF"/>
              <w:spacing w:after="0"/>
              <w:jc w:val="center"/>
              <w:rPr>
                <w:szCs w:val="22"/>
              </w:rPr>
            </w:pPr>
            <w:r w:rsidRPr="00D40C33">
              <w:rPr>
                <w:sz w:val="22"/>
                <w:szCs w:val="22"/>
              </w:rPr>
              <w:t>7</w:t>
            </w:r>
          </w:p>
        </w:tc>
        <w:tc>
          <w:tcPr>
            <w:tcW w:w="5798" w:type="dxa"/>
            <w:vAlign w:val="center"/>
          </w:tcPr>
          <w:p w14:paraId="1F87E5BE" w14:textId="77777777" w:rsidR="00AD6CB9" w:rsidRPr="00D40C33" w:rsidRDefault="00AD6CB9" w:rsidP="002E20BD">
            <w:pPr>
              <w:shd w:val="clear" w:color="auto" w:fill="FFFFFF"/>
              <w:spacing w:after="0"/>
              <w:rPr>
                <w:szCs w:val="22"/>
              </w:rPr>
            </w:pPr>
            <w:r w:rsidRPr="00D40C33">
              <w:rPr>
                <w:color w:val="000000"/>
                <w:sz w:val="22"/>
                <w:szCs w:val="22"/>
              </w:rPr>
              <w:t>ИНН/КПП</w:t>
            </w:r>
          </w:p>
        </w:tc>
        <w:tc>
          <w:tcPr>
            <w:tcW w:w="3814" w:type="dxa"/>
            <w:vAlign w:val="center"/>
          </w:tcPr>
          <w:p w14:paraId="3B856345" w14:textId="77777777" w:rsidR="00AD6CB9" w:rsidRPr="00D40C33" w:rsidRDefault="00AD6CB9" w:rsidP="002E20BD">
            <w:pPr>
              <w:spacing w:after="0"/>
              <w:rPr>
                <w:szCs w:val="22"/>
              </w:rPr>
            </w:pPr>
          </w:p>
        </w:tc>
      </w:tr>
      <w:tr w:rsidR="00AD6CB9" w:rsidRPr="00D40C33" w14:paraId="3C42842C" w14:textId="77777777" w:rsidTr="002E20BD">
        <w:tc>
          <w:tcPr>
            <w:tcW w:w="439" w:type="dxa"/>
            <w:vAlign w:val="center"/>
          </w:tcPr>
          <w:p w14:paraId="75404FF4" w14:textId="77777777" w:rsidR="00AD6CB9" w:rsidRPr="00D40C33" w:rsidRDefault="00AD6CB9" w:rsidP="002E20BD">
            <w:pPr>
              <w:shd w:val="clear" w:color="auto" w:fill="FFFFFF"/>
              <w:spacing w:after="0"/>
              <w:jc w:val="center"/>
              <w:rPr>
                <w:szCs w:val="22"/>
              </w:rPr>
            </w:pPr>
            <w:r w:rsidRPr="00D40C33">
              <w:rPr>
                <w:sz w:val="22"/>
                <w:szCs w:val="22"/>
              </w:rPr>
              <w:t>8</w:t>
            </w:r>
          </w:p>
        </w:tc>
        <w:tc>
          <w:tcPr>
            <w:tcW w:w="5798" w:type="dxa"/>
            <w:vAlign w:val="center"/>
          </w:tcPr>
          <w:p w14:paraId="3F482EB7" w14:textId="77777777" w:rsidR="00AD6CB9" w:rsidRPr="00D40C33" w:rsidRDefault="00AD6CB9" w:rsidP="002E20BD">
            <w:pPr>
              <w:shd w:val="clear" w:color="auto" w:fill="FFFFFF"/>
              <w:spacing w:after="0"/>
              <w:rPr>
                <w:szCs w:val="22"/>
              </w:rPr>
            </w:pPr>
            <w:r w:rsidRPr="00D40C33">
              <w:rPr>
                <w:color w:val="000000"/>
                <w:sz w:val="22"/>
                <w:szCs w:val="22"/>
              </w:rPr>
              <w:t>Код по ОКВЭД</w:t>
            </w:r>
          </w:p>
        </w:tc>
        <w:tc>
          <w:tcPr>
            <w:tcW w:w="3814" w:type="dxa"/>
            <w:vAlign w:val="center"/>
          </w:tcPr>
          <w:p w14:paraId="4F34EBAF" w14:textId="77777777" w:rsidR="00AD6CB9" w:rsidRPr="00D40C33" w:rsidRDefault="00AD6CB9" w:rsidP="002E20BD">
            <w:pPr>
              <w:spacing w:after="0"/>
              <w:rPr>
                <w:szCs w:val="22"/>
              </w:rPr>
            </w:pPr>
          </w:p>
        </w:tc>
      </w:tr>
      <w:tr w:rsidR="00AD6CB9" w:rsidRPr="00D40C33" w14:paraId="23C3BFB1" w14:textId="77777777" w:rsidTr="002E20BD">
        <w:tc>
          <w:tcPr>
            <w:tcW w:w="439" w:type="dxa"/>
            <w:vAlign w:val="center"/>
          </w:tcPr>
          <w:p w14:paraId="5ED55F87" w14:textId="77777777" w:rsidR="00AD6CB9" w:rsidRPr="00D40C33" w:rsidRDefault="00AD6CB9" w:rsidP="002E20BD">
            <w:pPr>
              <w:shd w:val="clear" w:color="auto" w:fill="FFFFFF"/>
              <w:spacing w:after="0"/>
              <w:jc w:val="center"/>
              <w:rPr>
                <w:szCs w:val="22"/>
              </w:rPr>
            </w:pPr>
            <w:r w:rsidRPr="00D40C33">
              <w:rPr>
                <w:sz w:val="22"/>
                <w:szCs w:val="22"/>
              </w:rPr>
              <w:t>9</w:t>
            </w:r>
          </w:p>
        </w:tc>
        <w:tc>
          <w:tcPr>
            <w:tcW w:w="5798" w:type="dxa"/>
            <w:vAlign w:val="center"/>
          </w:tcPr>
          <w:p w14:paraId="3ABEAC30" w14:textId="77777777" w:rsidR="00AD6CB9" w:rsidRPr="00D40C33" w:rsidRDefault="00AD6CB9" w:rsidP="002E20BD">
            <w:pPr>
              <w:shd w:val="clear" w:color="auto" w:fill="FFFFFF"/>
              <w:spacing w:after="0"/>
              <w:rPr>
                <w:szCs w:val="22"/>
              </w:rPr>
            </w:pPr>
            <w:r w:rsidRPr="00D40C33">
              <w:rPr>
                <w:color w:val="000000"/>
                <w:sz w:val="22"/>
                <w:szCs w:val="22"/>
              </w:rPr>
              <w:t>Код по ОКПО</w:t>
            </w:r>
          </w:p>
        </w:tc>
        <w:tc>
          <w:tcPr>
            <w:tcW w:w="3814" w:type="dxa"/>
            <w:vAlign w:val="center"/>
          </w:tcPr>
          <w:p w14:paraId="3FE087BA" w14:textId="77777777" w:rsidR="00AD6CB9" w:rsidRPr="00D40C33" w:rsidRDefault="00AD6CB9" w:rsidP="002E20BD">
            <w:pPr>
              <w:spacing w:after="0"/>
              <w:rPr>
                <w:szCs w:val="22"/>
              </w:rPr>
            </w:pPr>
          </w:p>
        </w:tc>
      </w:tr>
      <w:tr w:rsidR="00AD6CB9" w:rsidRPr="00D40C33" w14:paraId="0F38E72D" w14:textId="77777777" w:rsidTr="002E20BD">
        <w:tc>
          <w:tcPr>
            <w:tcW w:w="439" w:type="dxa"/>
            <w:vAlign w:val="center"/>
          </w:tcPr>
          <w:p w14:paraId="279DA9F7" w14:textId="77777777" w:rsidR="00AD6CB9" w:rsidRPr="00D40C33" w:rsidRDefault="00AD6CB9" w:rsidP="002E20BD">
            <w:pPr>
              <w:shd w:val="clear" w:color="auto" w:fill="FFFFFF"/>
              <w:spacing w:after="0"/>
              <w:jc w:val="center"/>
              <w:rPr>
                <w:szCs w:val="22"/>
              </w:rPr>
            </w:pPr>
            <w:r w:rsidRPr="00D40C33">
              <w:rPr>
                <w:sz w:val="22"/>
                <w:szCs w:val="22"/>
              </w:rPr>
              <w:t>10</w:t>
            </w:r>
          </w:p>
        </w:tc>
        <w:tc>
          <w:tcPr>
            <w:tcW w:w="5798" w:type="dxa"/>
            <w:vAlign w:val="center"/>
          </w:tcPr>
          <w:p w14:paraId="668E3934" w14:textId="77777777" w:rsidR="00AD6CB9" w:rsidRPr="00D40C33" w:rsidRDefault="00AD6CB9" w:rsidP="002E20BD">
            <w:pPr>
              <w:shd w:val="clear" w:color="auto" w:fill="FFFFFF"/>
              <w:spacing w:after="0"/>
              <w:rPr>
                <w:szCs w:val="22"/>
              </w:rPr>
            </w:pPr>
            <w:r w:rsidRPr="00D40C33">
              <w:rPr>
                <w:color w:val="000000"/>
                <w:sz w:val="22"/>
                <w:szCs w:val="22"/>
              </w:rPr>
              <w:t>ОГРН</w:t>
            </w:r>
          </w:p>
        </w:tc>
        <w:tc>
          <w:tcPr>
            <w:tcW w:w="3814" w:type="dxa"/>
            <w:vAlign w:val="center"/>
          </w:tcPr>
          <w:p w14:paraId="79355CE0" w14:textId="77777777" w:rsidR="00AD6CB9" w:rsidRPr="00D40C33" w:rsidRDefault="00AD6CB9" w:rsidP="002E20BD">
            <w:pPr>
              <w:spacing w:after="0"/>
              <w:rPr>
                <w:szCs w:val="22"/>
              </w:rPr>
            </w:pPr>
          </w:p>
        </w:tc>
      </w:tr>
      <w:tr w:rsidR="00AD6CB9" w:rsidRPr="00D40C33" w14:paraId="1A865533" w14:textId="77777777" w:rsidTr="002E20BD">
        <w:tc>
          <w:tcPr>
            <w:tcW w:w="439" w:type="dxa"/>
            <w:vAlign w:val="center"/>
          </w:tcPr>
          <w:p w14:paraId="15096F1C" w14:textId="77777777" w:rsidR="00AD6CB9" w:rsidRPr="00D40C33" w:rsidRDefault="00AD6CB9" w:rsidP="002E20BD">
            <w:pPr>
              <w:shd w:val="clear" w:color="auto" w:fill="FFFFFF"/>
              <w:spacing w:after="0"/>
              <w:jc w:val="center"/>
              <w:rPr>
                <w:szCs w:val="22"/>
              </w:rPr>
            </w:pPr>
            <w:r w:rsidRPr="00D40C33">
              <w:rPr>
                <w:sz w:val="22"/>
                <w:szCs w:val="22"/>
              </w:rPr>
              <w:t>11</w:t>
            </w:r>
          </w:p>
        </w:tc>
        <w:tc>
          <w:tcPr>
            <w:tcW w:w="5798" w:type="dxa"/>
            <w:vAlign w:val="center"/>
          </w:tcPr>
          <w:p w14:paraId="25F83CC5" w14:textId="77777777" w:rsidR="00AD6CB9" w:rsidRPr="00D40C33" w:rsidRDefault="00AD6CB9" w:rsidP="002E20BD">
            <w:pPr>
              <w:shd w:val="clear" w:color="auto" w:fill="FFFFFF"/>
              <w:spacing w:after="0"/>
              <w:rPr>
                <w:szCs w:val="22"/>
              </w:rPr>
            </w:pPr>
            <w:r w:rsidRPr="00D40C33">
              <w:rPr>
                <w:color w:val="000000"/>
                <w:sz w:val="22"/>
                <w:szCs w:val="22"/>
              </w:rPr>
              <w:t>Контактный телефон*</w:t>
            </w:r>
          </w:p>
        </w:tc>
        <w:tc>
          <w:tcPr>
            <w:tcW w:w="3814" w:type="dxa"/>
            <w:vAlign w:val="center"/>
          </w:tcPr>
          <w:p w14:paraId="3F4022DD" w14:textId="77777777" w:rsidR="00AD6CB9" w:rsidRPr="00D40C33" w:rsidRDefault="00AD6CB9" w:rsidP="002E20BD">
            <w:pPr>
              <w:spacing w:after="0"/>
              <w:rPr>
                <w:szCs w:val="22"/>
              </w:rPr>
            </w:pPr>
          </w:p>
        </w:tc>
      </w:tr>
      <w:tr w:rsidR="00AD6CB9" w:rsidRPr="00D40C33" w14:paraId="36CAB8F4" w14:textId="77777777" w:rsidTr="002E20BD">
        <w:tc>
          <w:tcPr>
            <w:tcW w:w="439" w:type="dxa"/>
            <w:vAlign w:val="center"/>
          </w:tcPr>
          <w:p w14:paraId="2E7F41FF" w14:textId="77777777" w:rsidR="00AD6CB9" w:rsidRPr="00D40C33" w:rsidRDefault="00AD6CB9" w:rsidP="002E20BD">
            <w:pPr>
              <w:shd w:val="clear" w:color="auto" w:fill="FFFFFF"/>
              <w:spacing w:after="0"/>
              <w:jc w:val="center"/>
              <w:rPr>
                <w:szCs w:val="22"/>
              </w:rPr>
            </w:pPr>
            <w:r w:rsidRPr="00D40C33">
              <w:rPr>
                <w:sz w:val="22"/>
                <w:szCs w:val="22"/>
              </w:rPr>
              <w:t>12</w:t>
            </w:r>
          </w:p>
        </w:tc>
        <w:tc>
          <w:tcPr>
            <w:tcW w:w="5798" w:type="dxa"/>
            <w:vAlign w:val="center"/>
          </w:tcPr>
          <w:p w14:paraId="63139D84" w14:textId="77777777" w:rsidR="00AD6CB9" w:rsidRPr="00D40C33" w:rsidRDefault="00AD6CB9" w:rsidP="002E20BD">
            <w:pPr>
              <w:shd w:val="clear" w:color="auto" w:fill="FFFFFF"/>
              <w:spacing w:after="0"/>
              <w:rPr>
                <w:szCs w:val="22"/>
              </w:rPr>
            </w:pPr>
            <w:r w:rsidRPr="00D40C33">
              <w:rPr>
                <w:color w:val="000000"/>
                <w:sz w:val="22"/>
                <w:szCs w:val="22"/>
              </w:rPr>
              <w:t>Факс</w:t>
            </w:r>
          </w:p>
        </w:tc>
        <w:tc>
          <w:tcPr>
            <w:tcW w:w="3814" w:type="dxa"/>
            <w:vAlign w:val="center"/>
          </w:tcPr>
          <w:p w14:paraId="028EAE8B" w14:textId="77777777" w:rsidR="00AD6CB9" w:rsidRPr="00D40C33" w:rsidRDefault="00AD6CB9" w:rsidP="002E20BD">
            <w:pPr>
              <w:spacing w:after="0"/>
              <w:rPr>
                <w:szCs w:val="22"/>
              </w:rPr>
            </w:pPr>
          </w:p>
        </w:tc>
      </w:tr>
      <w:tr w:rsidR="00AD6CB9" w:rsidRPr="00D40C33" w14:paraId="044134B3" w14:textId="77777777" w:rsidTr="002E20BD">
        <w:tc>
          <w:tcPr>
            <w:tcW w:w="439" w:type="dxa"/>
            <w:vAlign w:val="center"/>
          </w:tcPr>
          <w:p w14:paraId="1A2633CC" w14:textId="77777777" w:rsidR="00AD6CB9" w:rsidRPr="00D40C33" w:rsidRDefault="00AD6CB9" w:rsidP="002E20BD">
            <w:pPr>
              <w:shd w:val="clear" w:color="auto" w:fill="FFFFFF"/>
              <w:spacing w:after="0"/>
              <w:jc w:val="center"/>
              <w:rPr>
                <w:szCs w:val="22"/>
              </w:rPr>
            </w:pPr>
            <w:r w:rsidRPr="00D40C33">
              <w:rPr>
                <w:sz w:val="22"/>
                <w:szCs w:val="22"/>
              </w:rPr>
              <w:t>13</w:t>
            </w:r>
          </w:p>
        </w:tc>
        <w:tc>
          <w:tcPr>
            <w:tcW w:w="5798" w:type="dxa"/>
            <w:vAlign w:val="center"/>
          </w:tcPr>
          <w:p w14:paraId="469DEAB5" w14:textId="77777777" w:rsidR="00AD6CB9" w:rsidRPr="00D40C33" w:rsidRDefault="00AD6CB9" w:rsidP="002E20BD">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3341F42D" w14:textId="77777777" w:rsidR="00AD6CB9" w:rsidRPr="00D40C33" w:rsidRDefault="00AD6CB9" w:rsidP="002E20BD">
            <w:pPr>
              <w:spacing w:after="0"/>
              <w:rPr>
                <w:szCs w:val="22"/>
              </w:rPr>
            </w:pPr>
          </w:p>
        </w:tc>
      </w:tr>
      <w:tr w:rsidR="00AD6CB9" w:rsidRPr="00D40C33" w14:paraId="06A1CAE0" w14:textId="77777777" w:rsidTr="002E20BD">
        <w:tc>
          <w:tcPr>
            <w:tcW w:w="439" w:type="dxa"/>
            <w:vAlign w:val="center"/>
          </w:tcPr>
          <w:p w14:paraId="548F5C0A" w14:textId="77777777" w:rsidR="00AD6CB9" w:rsidRPr="00D40C33" w:rsidRDefault="00AD6CB9" w:rsidP="002E20BD">
            <w:pPr>
              <w:spacing w:after="0"/>
              <w:jc w:val="center"/>
              <w:rPr>
                <w:szCs w:val="22"/>
              </w:rPr>
            </w:pPr>
            <w:r w:rsidRPr="00D40C33">
              <w:rPr>
                <w:sz w:val="22"/>
                <w:szCs w:val="22"/>
              </w:rPr>
              <w:t>14</w:t>
            </w:r>
          </w:p>
        </w:tc>
        <w:tc>
          <w:tcPr>
            <w:tcW w:w="5798" w:type="dxa"/>
            <w:vAlign w:val="center"/>
          </w:tcPr>
          <w:p w14:paraId="1ACAE17F" w14:textId="77777777" w:rsidR="00AD6CB9" w:rsidRPr="00D40C33" w:rsidRDefault="00AD6CB9" w:rsidP="002E20BD">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74399442" w14:textId="77777777" w:rsidR="00AD6CB9" w:rsidRPr="00D40C33" w:rsidRDefault="00AD6CB9" w:rsidP="002E20BD">
            <w:pPr>
              <w:spacing w:after="0"/>
              <w:rPr>
                <w:szCs w:val="22"/>
              </w:rPr>
            </w:pPr>
          </w:p>
          <w:p w14:paraId="5FF9A0FC" w14:textId="77777777" w:rsidR="00AD6CB9" w:rsidRPr="00D40C33" w:rsidRDefault="00AD6CB9" w:rsidP="002E20BD">
            <w:pPr>
              <w:spacing w:after="0"/>
              <w:rPr>
                <w:szCs w:val="22"/>
              </w:rPr>
            </w:pPr>
          </w:p>
        </w:tc>
      </w:tr>
    </w:tbl>
    <w:p w14:paraId="07F0B95D" w14:textId="77777777" w:rsidR="00470B72" w:rsidRPr="00D40C33" w:rsidRDefault="00470B72" w:rsidP="00470B72">
      <w:pPr>
        <w:spacing w:after="0"/>
        <w:ind w:firstLine="567"/>
        <w:rPr>
          <w:sz w:val="22"/>
          <w:szCs w:val="22"/>
        </w:rPr>
      </w:pPr>
    </w:p>
    <w:p w14:paraId="3903CAED" w14:textId="77777777" w:rsidR="00470B72" w:rsidRPr="00D40C33" w:rsidRDefault="00470B72" w:rsidP="00470B72">
      <w:pPr>
        <w:spacing w:after="0"/>
        <w:rPr>
          <w:sz w:val="22"/>
          <w:szCs w:val="22"/>
        </w:rPr>
      </w:pPr>
      <w:r w:rsidRPr="00D40C33">
        <w:rPr>
          <w:sz w:val="22"/>
          <w:szCs w:val="22"/>
        </w:rPr>
        <w:t xml:space="preserve"> </w:t>
      </w:r>
    </w:p>
    <w:p w14:paraId="618CAB08" w14:textId="77777777" w:rsidR="00470B72" w:rsidRPr="00D40C33" w:rsidRDefault="00470B72" w:rsidP="00470B72">
      <w:pPr>
        <w:spacing w:after="0" w:line="276" w:lineRule="auto"/>
        <w:ind w:firstLine="567"/>
        <w:rPr>
          <w:sz w:val="22"/>
          <w:szCs w:val="22"/>
        </w:rPr>
      </w:pPr>
    </w:p>
    <w:p w14:paraId="6C8A2FF0" w14:textId="77777777" w:rsidR="00470B72" w:rsidRPr="00D40C33" w:rsidRDefault="00470B72" w:rsidP="00470B72">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C5E08D2" w14:textId="77777777" w:rsidR="00470B72" w:rsidRPr="00D40C33" w:rsidRDefault="00470B72" w:rsidP="00470B72">
      <w:pPr>
        <w:spacing w:after="0"/>
        <w:jc w:val="both"/>
        <w:rPr>
          <w:i/>
          <w:color w:val="FF0000"/>
          <w:sz w:val="22"/>
          <w:szCs w:val="22"/>
        </w:rPr>
      </w:pPr>
    </w:p>
    <w:p w14:paraId="0E8512DE" w14:textId="77777777" w:rsidR="00470B72" w:rsidRPr="00D40C33" w:rsidRDefault="00470B72" w:rsidP="00470B72">
      <w:pPr>
        <w:spacing w:after="0"/>
        <w:jc w:val="both"/>
        <w:rPr>
          <w:i/>
          <w:color w:val="FF0000"/>
          <w:sz w:val="22"/>
          <w:szCs w:val="22"/>
        </w:rPr>
      </w:pPr>
    </w:p>
    <w:p w14:paraId="2231996E" w14:textId="77777777" w:rsidR="00470B72" w:rsidRPr="00D40C33" w:rsidRDefault="00470B72" w:rsidP="00470B72">
      <w:pPr>
        <w:spacing w:after="0"/>
        <w:jc w:val="both"/>
        <w:rPr>
          <w:i/>
          <w:color w:val="FF0000"/>
          <w:sz w:val="22"/>
          <w:szCs w:val="22"/>
        </w:rPr>
      </w:pPr>
    </w:p>
    <w:p w14:paraId="63D7CF13" w14:textId="77777777" w:rsidR="00D07CD1" w:rsidRPr="00D40C33" w:rsidRDefault="00D07CD1" w:rsidP="00D07CD1">
      <w:pPr>
        <w:spacing w:after="0" w:line="276" w:lineRule="auto"/>
        <w:ind w:firstLine="567"/>
        <w:rPr>
          <w:sz w:val="22"/>
          <w:szCs w:val="22"/>
        </w:rPr>
      </w:pPr>
    </w:p>
    <w:p w14:paraId="692FFBFE" w14:textId="77777777" w:rsidR="00D07CD1" w:rsidRPr="00D40C33" w:rsidRDefault="00D07CD1" w:rsidP="00D07CD1">
      <w:pPr>
        <w:spacing w:after="0" w:line="276" w:lineRule="auto"/>
        <w:ind w:firstLine="567"/>
        <w:rPr>
          <w:sz w:val="22"/>
          <w:szCs w:val="22"/>
        </w:rPr>
      </w:pPr>
      <w:r w:rsidRPr="00D40C33">
        <w:rPr>
          <w:sz w:val="22"/>
          <w:szCs w:val="22"/>
        </w:rPr>
        <w:br/>
      </w:r>
    </w:p>
    <w:p w14:paraId="70E33548" w14:textId="77777777" w:rsidR="00D07CD1" w:rsidRPr="00D40C33" w:rsidRDefault="00D07CD1" w:rsidP="00D07CD1">
      <w:pPr>
        <w:rPr>
          <w:sz w:val="22"/>
          <w:szCs w:val="22"/>
        </w:rPr>
      </w:pPr>
    </w:p>
    <w:p w14:paraId="57800E94" w14:textId="77777777" w:rsidR="00B72C43" w:rsidRPr="00D40C33" w:rsidRDefault="00B72C43">
      <w:pPr>
        <w:spacing w:after="0" w:line="276" w:lineRule="auto"/>
        <w:ind w:firstLine="567"/>
        <w:rPr>
          <w:sz w:val="22"/>
          <w:szCs w:val="22"/>
        </w:rPr>
      </w:pPr>
    </w:p>
    <w:p w14:paraId="66BC34AE" w14:textId="77777777" w:rsidR="00B72C43" w:rsidRPr="00D40C33" w:rsidRDefault="00B72C43">
      <w:pPr>
        <w:spacing w:after="0" w:line="276" w:lineRule="auto"/>
        <w:ind w:firstLine="567"/>
        <w:rPr>
          <w:sz w:val="22"/>
          <w:szCs w:val="22"/>
        </w:rPr>
      </w:pPr>
    </w:p>
    <w:p w14:paraId="5D3DED26" w14:textId="77777777" w:rsidR="00B72C43" w:rsidRPr="00D40C33" w:rsidRDefault="00A44EA5">
      <w:pPr>
        <w:spacing w:after="0" w:line="276" w:lineRule="auto"/>
        <w:ind w:firstLine="567"/>
        <w:rPr>
          <w:sz w:val="22"/>
          <w:szCs w:val="22"/>
        </w:rPr>
      </w:pPr>
      <w:r w:rsidRPr="00D40C33">
        <w:rPr>
          <w:sz w:val="22"/>
          <w:szCs w:val="22"/>
        </w:rPr>
        <w:br/>
      </w:r>
    </w:p>
    <w:p w14:paraId="2BBFA0E6" w14:textId="77777777" w:rsidR="00B72C43" w:rsidRPr="00D83B5C" w:rsidRDefault="00A44EA5">
      <w:pPr>
        <w:spacing w:after="0" w:line="276" w:lineRule="auto"/>
        <w:ind w:firstLine="567"/>
        <w:jc w:val="center"/>
        <w:rPr>
          <w:b/>
          <w:sz w:val="22"/>
          <w:szCs w:val="22"/>
        </w:rPr>
      </w:pPr>
      <w:r w:rsidRPr="00D40C33">
        <w:rPr>
          <w:sz w:val="22"/>
          <w:szCs w:val="22"/>
        </w:rPr>
        <w:br w:type="page"/>
      </w:r>
      <w:r w:rsidRPr="00D83B5C">
        <w:rPr>
          <w:b/>
          <w:sz w:val="22"/>
          <w:szCs w:val="22"/>
        </w:rPr>
        <w:lastRenderedPageBreak/>
        <w:t>ЦЕНОВОЕ ПРЕДЛОЖЕНИЕ УЧАСТНИКА ЗАКУПКИ</w:t>
      </w:r>
    </w:p>
    <w:p w14:paraId="718C6614" w14:textId="77777777" w:rsidR="00B72C43" w:rsidRPr="00D83B5C" w:rsidRDefault="00B72C43">
      <w:pPr>
        <w:spacing w:after="0" w:line="276" w:lineRule="auto"/>
        <w:rPr>
          <w:i/>
          <w:sz w:val="22"/>
          <w:szCs w:val="22"/>
        </w:rPr>
      </w:pPr>
    </w:p>
    <w:p w14:paraId="3234F4E5" w14:textId="77777777" w:rsidR="00B72C43" w:rsidRPr="00D83B5C" w:rsidRDefault="00B72C43">
      <w:pPr>
        <w:spacing w:after="0" w:line="276" w:lineRule="auto"/>
        <w:ind w:firstLine="567"/>
        <w:rPr>
          <w:i/>
          <w:sz w:val="22"/>
          <w:szCs w:val="22"/>
        </w:rPr>
      </w:pPr>
    </w:p>
    <w:p w14:paraId="34A3B0C3" w14:textId="77777777" w:rsidR="00B72C43" w:rsidRPr="00D83B5C" w:rsidRDefault="00A44EA5">
      <w:pPr>
        <w:spacing w:after="0"/>
        <w:rPr>
          <w:i/>
          <w:sz w:val="22"/>
          <w:szCs w:val="22"/>
        </w:rPr>
      </w:pPr>
      <w:r w:rsidRPr="00D83B5C">
        <w:rPr>
          <w:i/>
          <w:sz w:val="22"/>
          <w:szCs w:val="22"/>
        </w:rPr>
        <w:t>На бланке организации</w:t>
      </w:r>
    </w:p>
    <w:p w14:paraId="06C0EBD4" w14:textId="77777777" w:rsidR="00B72C43" w:rsidRPr="00D83B5C" w:rsidRDefault="00A44EA5">
      <w:pPr>
        <w:spacing w:after="0"/>
        <w:rPr>
          <w:i/>
          <w:sz w:val="22"/>
          <w:szCs w:val="22"/>
        </w:rPr>
      </w:pPr>
      <w:r w:rsidRPr="00D83B5C">
        <w:rPr>
          <w:i/>
          <w:sz w:val="22"/>
          <w:szCs w:val="22"/>
        </w:rPr>
        <w:t xml:space="preserve">Дата, исх. Номер </w:t>
      </w:r>
    </w:p>
    <w:p w14:paraId="3223E654" w14:textId="77777777" w:rsidR="00B72C43" w:rsidRPr="00D83B5C" w:rsidRDefault="00A44EA5">
      <w:pPr>
        <w:spacing w:after="0"/>
        <w:jc w:val="right"/>
        <w:rPr>
          <w:sz w:val="22"/>
          <w:szCs w:val="22"/>
        </w:rPr>
      </w:pPr>
      <w:r w:rsidRPr="00D83B5C">
        <w:rPr>
          <w:sz w:val="22"/>
          <w:szCs w:val="22"/>
        </w:rPr>
        <w:t>в Комиссию по закупкам</w:t>
      </w:r>
    </w:p>
    <w:p w14:paraId="2647F4D7" w14:textId="77777777" w:rsidR="00B72C43" w:rsidRPr="00D83B5C" w:rsidRDefault="00A44EA5">
      <w:pPr>
        <w:spacing w:after="0"/>
        <w:jc w:val="right"/>
        <w:rPr>
          <w:sz w:val="22"/>
          <w:szCs w:val="22"/>
        </w:rPr>
      </w:pPr>
      <w:r w:rsidRPr="00D83B5C">
        <w:rPr>
          <w:sz w:val="22"/>
          <w:szCs w:val="22"/>
        </w:rPr>
        <w:t>АО «Аэропорт Сургут»</w:t>
      </w:r>
    </w:p>
    <w:p w14:paraId="3188AB28" w14:textId="77777777" w:rsidR="00B72C43" w:rsidRPr="00D83B5C" w:rsidRDefault="00B62FCA">
      <w:pPr>
        <w:tabs>
          <w:tab w:val="left" w:pos="0"/>
        </w:tabs>
        <w:spacing w:after="0"/>
        <w:jc w:val="right"/>
        <w:rPr>
          <w:sz w:val="22"/>
          <w:szCs w:val="22"/>
        </w:rPr>
      </w:pPr>
      <w:r w:rsidRPr="00D83B5C">
        <w:rPr>
          <w:sz w:val="22"/>
          <w:szCs w:val="22"/>
        </w:rPr>
        <w:tab/>
      </w:r>
      <w:r w:rsidRPr="00D83B5C">
        <w:rPr>
          <w:sz w:val="22"/>
          <w:szCs w:val="22"/>
        </w:rPr>
        <w:tab/>
      </w:r>
      <w:r w:rsidRPr="00D83B5C">
        <w:rPr>
          <w:sz w:val="22"/>
          <w:szCs w:val="22"/>
        </w:rPr>
        <w:tab/>
      </w:r>
      <w:r w:rsidRPr="00D83B5C">
        <w:rPr>
          <w:sz w:val="22"/>
          <w:szCs w:val="22"/>
        </w:rPr>
        <w:tab/>
      </w:r>
      <w:r w:rsidRPr="00D83B5C">
        <w:rPr>
          <w:sz w:val="22"/>
          <w:szCs w:val="22"/>
        </w:rPr>
        <w:tab/>
        <w:t>№ закупки: _____/ 202</w:t>
      </w:r>
      <w:r w:rsidR="00AD6CB9" w:rsidRPr="00D83B5C">
        <w:rPr>
          <w:sz w:val="22"/>
          <w:szCs w:val="22"/>
        </w:rPr>
        <w:t>4</w:t>
      </w:r>
      <w:r w:rsidR="00A44EA5" w:rsidRPr="00D83B5C">
        <w:rPr>
          <w:sz w:val="22"/>
          <w:szCs w:val="22"/>
        </w:rPr>
        <w:t xml:space="preserve"> ЗП</w:t>
      </w:r>
    </w:p>
    <w:p w14:paraId="631AE935" w14:textId="77777777" w:rsidR="00B72C43" w:rsidRPr="00D83B5C" w:rsidRDefault="00B72C43">
      <w:pPr>
        <w:spacing w:after="0"/>
        <w:rPr>
          <w:b/>
          <w:sz w:val="22"/>
          <w:szCs w:val="22"/>
        </w:rPr>
      </w:pPr>
    </w:p>
    <w:p w14:paraId="1A7181A1" w14:textId="77777777" w:rsidR="00B72C43" w:rsidRPr="00D83B5C" w:rsidRDefault="00A44EA5">
      <w:pPr>
        <w:spacing w:after="0"/>
        <w:rPr>
          <w:sz w:val="22"/>
          <w:szCs w:val="22"/>
        </w:rPr>
      </w:pPr>
      <w:r w:rsidRPr="00D83B5C">
        <w:rPr>
          <w:b/>
          <w:sz w:val="22"/>
          <w:szCs w:val="22"/>
        </w:rPr>
        <w:t>Предмет закупки:</w:t>
      </w:r>
      <w:r w:rsidRPr="00D83B5C">
        <w:rPr>
          <w:sz w:val="22"/>
          <w:szCs w:val="22"/>
        </w:rPr>
        <w:t xml:space="preserve"> _______________________________________________________________________</w:t>
      </w:r>
    </w:p>
    <w:p w14:paraId="0F86BC22" w14:textId="77777777" w:rsidR="00B72C43" w:rsidRPr="00D83B5C" w:rsidRDefault="00B72C4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3"/>
      </w:tblGrid>
      <w:tr w:rsidR="00B72C43" w:rsidRPr="00D83B5C" w14:paraId="390F56A3" w14:textId="77777777" w:rsidTr="00D91A93">
        <w:trPr>
          <w:trHeight w:val="341"/>
        </w:trPr>
        <w:tc>
          <w:tcPr>
            <w:tcW w:w="4361" w:type="dxa"/>
          </w:tcPr>
          <w:p w14:paraId="3EEC1222" w14:textId="77777777" w:rsidR="00B72C43" w:rsidRPr="00D83B5C" w:rsidRDefault="00A44EA5">
            <w:pPr>
              <w:pStyle w:val="Default"/>
              <w:rPr>
                <w:sz w:val="22"/>
                <w:szCs w:val="22"/>
              </w:rPr>
            </w:pPr>
            <w:r w:rsidRPr="00D83B5C">
              <w:rPr>
                <w:sz w:val="22"/>
                <w:szCs w:val="22"/>
              </w:rPr>
              <w:t xml:space="preserve">Сведения о максимальной цене договора (без учета НДС) </w:t>
            </w:r>
          </w:p>
        </w:tc>
        <w:tc>
          <w:tcPr>
            <w:tcW w:w="5953" w:type="dxa"/>
            <w:vAlign w:val="center"/>
          </w:tcPr>
          <w:p w14:paraId="01807B85" w14:textId="77777777" w:rsidR="00B72C43" w:rsidRPr="00D83B5C" w:rsidRDefault="00B72C43">
            <w:pPr>
              <w:spacing w:after="0"/>
              <w:jc w:val="center"/>
              <w:rPr>
                <w:szCs w:val="22"/>
              </w:rPr>
            </w:pPr>
          </w:p>
        </w:tc>
      </w:tr>
      <w:tr w:rsidR="00B72C43" w:rsidRPr="00D83B5C" w14:paraId="534DD97B" w14:textId="77777777" w:rsidTr="00D91A93">
        <w:trPr>
          <w:trHeight w:val="341"/>
        </w:trPr>
        <w:tc>
          <w:tcPr>
            <w:tcW w:w="4361" w:type="dxa"/>
          </w:tcPr>
          <w:p w14:paraId="1C7B8356" w14:textId="77777777" w:rsidR="00B72C43" w:rsidRPr="00D83B5C" w:rsidRDefault="00A44EA5">
            <w:pPr>
              <w:pStyle w:val="Default"/>
              <w:rPr>
                <w:sz w:val="22"/>
                <w:szCs w:val="22"/>
              </w:rPr>
            </w:pPr>
            <w:r w:rsidRPr="00D83B5C">
              <w:rPr>
                <w:sz w:val="22"/>
                <w:szCs w:val="22"/>
              </w:rPr>
              <w:t xml:space="preserve">Порядок формирования цены договора </w:t>
            </w:r>
          </w:p>
          <w:p w14:paraId="496A2A32" w14:textId="77777777" w:rsidR="00B72C43" w:rsidRPr="00D83B5C" w:rsidRDefault="00A44EA5">
            <w:pPr>
              <w:pStyle w:val="Default"/>
              <w:rPr>
                <w:sz w:val="22"/>
                <w:szCs w:val="22"/>
              </w:rPr>
            </w:pPr>
            <w:r w:rsidRPr="00D83B5C">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3" w:type="dxa"/>
            <w:vAlign w:val="center"/>
          </w:tcPr>
          <w:p w14:paraId="08E1A399" w14:textId="77777777" w:rsidR="00B72C43" w:rsidRPr="00D83B5C" w:rsidRDefault="00B72C43">
            <w:pPr>
              <w:spacing w:after="0"/>
              <w:jc w:val="center"/>
              <w:rPr>
                <w:szCs w:val="22"/>
              </w:rPr>
            </w:pPr>
          </w:p>
        </w:tc>
      </w:tr>
    </w:tbl>
    <w:p w14:paraId="6C9D26A9" w14:textId="77777777" w:rsidR="00B72C43" w:rsidRPr="00D83B5C" w:rsidRDefault="00B72C43">
      <w:pPr>
        <w:spacing w:after="200"/>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1813"/>
        <w:gridCol w:w="2977"/>
        <w:gridCol w:w="709"/>
        <w:gridCol w:w="992"/>
        <w:gridCol w:w="992"/>
        <w:gridCol w:w="992"/>
        <w:gridCol w:w="1247"/>
      </w:tblGrid>
      <w:tr w:rsidR="00FA1EF8" w:rsidRPr="00D83B5C" w14:paraId="0C23038D" w14:textId="77777777" w:rsidTr="00B757E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3E11F92" w14:textId="77777777" w:rsidR="00FA1EF8" w:rsidRPr="00D83B5C" w:rsidRDefault="00FA1EF8" w:rsidP="00FA1EF8">
            <w:pPr>
              <w:spacing w:line="252" w:lineRule="auto"/>
              <w:ind w:firstLine="567"/>
              <w:jc w:val="center"/>
              <w:rPr>
                <w:rFonts w:eastAsiaTheme="minorHAnsi"/>
                <w:b/>
                <w:bCs/>
                <w:szCs w:val="22"/>
                <w:lang w:eastAsia="en-US"/>
              </w:rPr>
            </w:pPr>
            <w:r w:rsidRPr="00D83B5C">
              <w:rPr>
                <w:b/>
                <w:bCs/>
                <w:sz w:val="22"/>
                <w:szCs w:val="22"/>
              </w:rPr>
              <w:t>№ п/п</w:t>
            </w:r>
          </w:p>
        </w:tc>
        <w:tc>
          <w:tcPr>
            <w:tcW w:w="18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E851FBF"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Наименование</w:t>
            </w:r>
          </w:p>
          <w:p w14:paraId="641FB7F4" w14:textId="77777777" w:rsidR="00FA1EF8" w:rsidRPr="00D83B5C" w:rsidRDefault="00FA1EF8" w:rsidP="00FA1EF8">
            <w:pPr>
              <w:spacing w:line="252" w:lineRule="auto"/>
              <w:ind w:firstLine="567"/>
              <w:jc w:val="center"/>
              <w:rPr>
                <w:rFonts w:eastAsiaTheme="minorHAnsi"/>
                <w:b/>
                <w:bCs/>
                <w:color w:val="FF0000"/>
                <w:szCs w:val="22"/>
                <w:lang w:eastAsia="en-US"/>
              </w:rPr>
            </w:pPr>
          </w:p>
        </w:tc>
        <w:tc>
          <w:tcPr>
            <w:tcW w:w="29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E0F61D"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Функциональные характеристики (потребительские свойства) товара</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44E94A5"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A95D2D"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685C04"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9EE908"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5EC11B" w14:textId="77777777" w:rsidR="00FA1EF8" w:rsidRPr="00D83B5C" w:rsidRDefault="00FA1EF8" w:rsidP="00FA1EF8">
            <w:pPr>
              <w:spacing w:line="252" w:lineRule="auto"/>
              <w:jc w:val="center"/>
              <w:rPr>
                <w:rFonts w:eastAsiaTheme="minorHAnsi"/>
                <w:b/>
                <w:bCs/>
                <w:szCs w:val="22"/>
                <w:lang w:eastAsia="en-US"/>
              </w:rPr>
            </w:pPr>
            <w:r w:rsidRPr="00D83B5C">
              <w:rPr>
                <w:b/>
                <w:bCs/>
                <w:sz w:val="22"/>
                <w:szCs w:val="22"/>
              </w:rPr>
              <w:t>Цена с учетом НДС, руб.</w:t>
            </w:r>
          </w:p>
        </w:tc>
      </w:tr>
      <w:tr w:rsidR="00B757E9" w:rsidRPr="00D83B5C" w14:paraId="257B1F00" w14:textId="77777777" w:rsidTr="00B757E9">
        <w:trPr>
          <w:trHeight w:val="1498"/>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364BEA6D" w14:textId="77777777" w:rsidR="00B757E9" w:rsidRPr="00D83B5C" w:rsidRDefault="00B757E9" w:rsidP="00B757E9">
            <w:pPr>
              <w:spacing w:after="0"/>
              <w:jc w:val="center"/>
              <w:rPr>
                <w:szCs w:val="22"/>
              </w:rPr>
            </w:pPr>
            <w:r w:rsidRPr="00D83B5C">
              <w:rPr>
                <w:sz w:val="22"/>
                <w:szCs w:val="22"/>
              </w:rPr>
              <w:t>1</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D25E7" w14:textId="77777777" w:rsidR="00B757E9" w:rsidRPr="00D83B5C" w:rsidRDefault="00D83B5C" w:rsidP="00B757E9">
            <w:pPr>
              <w:snapToGrid w:val="0"/>
              <w:spacing w:after="0"/>
              <w:rPr>
                <w:szCs w:val="22"/>
              </w:rPr>
            </w:pPr>
            <w:r w:rsidRPr="00D83B5C">
              <w:rPr>
                <w:sz w:val="22"/>
                <w:szCs w:val="22"/>
              </w:rPr>
              <w:t xml:space="preserve">Буксировочное водило для воздушного судна </w:t>
            </w:r>
            <w:r w:rsidRPr="00D83B5C">
              <w:rPr>
                <w:sz w:val="22"/>
                <w:szCs w:val="22"/>
                <w:lang w:val="en-US"/>
              </w:rPr>
              <w:t>RRJ</w:t>
            </w:r>
            <w:r w:rsidRPr="00D83B5C">
              <w:rPr>
                <w:sz w:val="22"/>
                <w:szCs w:val="22"/>
              </w:rPr>
              <w:t>-95.</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B53BB47" w14:textId="77777777" w:rsidR="00582895" w:rsidRPr="00D83B5C" w:rsidRDefault="00582895" w:rsidP="00582895">
            <w:pPr>
              <w:spacing w:after="0"/>
              <w:rPr>
                <w:rFonts w:eastAsiaTheme="minorHAnsi"/>
                <w:szCs w:val="22"/>
                <w:vertAlign w:val="superscript"/>
                <w:lang w:eastAsia="en-US"/>
              </w:rPr>
            </w:pPr>
          </w:p>
          <w:p w14:paraId="26445AA7" w14:textId="77777777" w:rsidR="00B757E9" w:rsidRPr="00D83B5C" w:rsidRDefault="00B757E9" w:rsidP="00B757E9">
            <w:pPr>
              <w:spacing w:after="0"/>
              <w:ind w:firstLine="34"/>
              <w:rPr>
                <w:rFonts w:eastAsiaTheme="minorHAnsi"/>
                <w:szCs w:val="22"/>
                <w:vertAlign w:val="superscript"/>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7567390" w14:textId="77777777" w:rsidR="00B757E9" w:rsidRPr="00D83B5C" w:rsidRDefault="00B757E9" w:rsidP="00B757E9">
            <w:pPr>
              <w:spacing w:after="0" w:line="252" w:lineRule="auto"/>
              <w:ind w:left="34" w:firstLine="34"/>
              <w:jc w:val="center"/>
              <w:rPr>
                <w:rFonts w:eastAsiaTheme="minorHAnsi"/>
                <w:szCs w:val="22"/>
                <w:lang w:eastAsia="en-US"/>
              </w:rPr>
            </w:pPr>
            <w:r w:rsidRPr="00D83B5C">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A9C2C50" w14:textId="77777777" w:rsidR="00B757E9" w:rsidRPr="00D83B5C" w:rsidRDefault="00D83B5C" w:rsidP="00B757E9">
            <w:pPr>
              <w:spacing w:after="0"/>
              <w:jc w:val="center"/>
              <w:rPr>
                <w:szCs w:val="22"/>
              </w:rPr>
            </w:pPr>
            <w:r>
              <w:rPr>
                <w:sz w:val="22"/>
                <w:szCs w:val="22"/>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45CBA1A" w14:textId="77777777" w:rsidR="00B757E9" w:rsidRPr="00D83B5C" w:rsidRDefault="00B757E9" w:rsidP="00B757E9">
            <w:pPr>
              <w:spacing w:after="0" w:line="252" w:lineRule="auto"/>
              <w:ind w:left="34" w:firstLine="34"/>
              <w:jc w:val="center"/>
              <w:rPr>
                <w:rFonts w:eastAsiaTheme="minorHAnsi"/>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C4466" w14:textId="77777777" w:rsidR="00B757E9" w:rsidRPr="00D83B5C" w:rsidRDefault="00B757E9" w:rsidP="00B757E9">
            <w:pPr>
              <w:spacing w:after="0" w:line="252" w:lineRule="auto"/>
              <w:ind w:left="34" w:firstLine="34"/>
              <w:jc w:val="center"/>
              <w:rPr>
                <w:rFonts w:eastAsiaTheme="minorHAnsi"/>
                <w:szCs w:val="22"/>
                <w:lang w:eastAsia="en-U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14:paraId="22B8C570" w14:textId="77777777" w:rsidR="00B757E9" w:rsidRPr="00D83B5C" w:rsidRDefault="00B757E9" w:rsidP="00B757E9">
            <w:pPr>
              <w:spacing w:after="0" w:line="252" w:lineRule="auto"/>
              <w:ind w:left="34" w:firstLine="34"/>
              <w:jc w:val="center"/>
              <w:rPr>
                <w:rFonts w:eastAsiaTheme="minorHAnsi"/>
                <w:szCs w:val="22"/>
                <w:lang w:eastAsia="en-US"/>
              </w:rPr>
            </w:pPr>
          </w:p>
        </w:tc>
      </w:tr>
    </w:tbl>
    <w:p w14:paraId="7F60F726" w14:textId="77777777" w:rsidR="00B757E9" w:rsidRDefault="00B757E9">
      <w:pPr>
        <w:rPr>
          <w:sz w:val="22"/>
          <w:szCs w:val="22"/>
        </w:rPr>
      </w:pPr>
    </w:p>
    <w:p w14:paraId="45F656D4" w14:textId="77777777" w:rsidR="008E0F7A" w:rsidRPr="00D83B5C" w:rsidRDefault="008E0F7A">
      <w:pPr>
        <w:rPr>
          <w:sz w:val="22"/>
          <w:szCs w:val="22"/>
        </w:rPr>
      </w:pPr>
    </w:p>
    <w:p w14:paraId="166DDDC2" w14:textId="77777777" w:rsidR="00B72C43" w:rsidRPr="00D83B5C" w:rsidRDefault="00A44EA5">
      <w:pPr>
        <w:rPr>
          <w:sz w:val="22"/>
          <w:szCs w:val="22"/>
        </w:rPr>
      </w:pPr>
      <w:r w:rsidRPr="00D83B5C">
        <w:rPr>
          <w:sz w:val="22"/>
          <w:szCs w:val="22"/>
        </w:rPr>
        <w:t>    </w:t>
      </w:r>
    </w:p>
    <w:p w14:paraId="0FE10DAF" w14:textId="77777777" w:rsidR="00B72C43" w:rsidRPr="00D83B5C" w:rsidRDefault="00A44EA5">
      <w:pPr>
        <w:rPr>
          <w:sz w:val="22"/>
          <w:szCs w:val="22"/>
        </w:rPr>
      </w:pPr>
      <w:r w:rsidRPr="00D83B5C">
        <w:rPr>
          <w:sz w:val="22"/>
          <w:szCs w:val="22"/>
        </w:rPr>
        <w:t>___________________                ___________________                               /________________/</w:t>
      </w:r>
    </w:p>
    <w:p w14:paraId="47D69A83" w14:textId="77777777" w:rsidR="00B72C43" w:rsidRPr="00D83B5C" w:rsidRDefault="009C6886">
      <w:pPr>
        <w:rPr>
          <w:sz w:val="22"/>
          <w:szCs w:val="22"/>
        </w:rPr>
      </w:pPr>
      <w:r w:rsidRPr="00D83B5C">
        <w:rPr>
          <w:sz w:val="22"/>
          <w:szCs w:val="22"/>
        </w:rPr>
        <w:t>          </w:t>
      </w:r>
      <w:r w:rsidR="00A44EA5" w:rsidRPr="00D83B5C">
        <w:rPr>
          <w:sz w:val="22"/>
          <w:szCs w:val="22"/>
        </w:rPr>
        <w:t xml:space="preserve"> (</w:t>
      </w:r>
      <w:proofErr w:type="gramStart"/>
      <w:r w:rsidR="00A44EA5" w:rsidRPr="00D83B5C">
        <w:rPr>
          <w:sz w:val="22"/>
          <w:szCs w:val="22"/>
        </w:rPr>
        <w:t>должность)   </w:t>
      </w:r>
      <w:proofErr w:type="gramEnd"/>
      <w:r w:rsidR="00A44EA5" w:rsidRPr="00D83B5C">
        <w:rPr>
          <w:sz w:val="22"/>
          <w:szCs w:val="22"/>
        </w:rPr>
        <w:t>              </w:t>
      </w:r>
      <w:r w:rsidRPr="00D83B5C">
        <w:rPr>
          <w:sz w:val="22"/>
          <w:szCs w:val="22"/>
        </w:rPr>
        <w:t>          </w:t>
      </w:r>
      <w:r w:rsidR="00A44EA5" w:rsidRPr="00D83B5C">
        <w:rPr>
          <w:sz w:val="22"/>
          <w:szCs w:val="22"/>
        </w:rPr>
        <w:t xml:space="preserve">     (подпись)                                         </w:t>
      </w:r>
      <w:r w:rsidRPr="00D83B5C">
        <w:rPr>
          <w:sz w:val="22"/>
          <w:szCs w:val="22"/>
        </w:rPr>
        <w:t xml:space="preserve">             </w:t>
      </w:r>
      <w:r w:rsidR="00A44EA5" w:rsidRPr="00D83B5C">
        <w:rPr>
          <w:sz w:val="22"/>
          <w:szCs w:val="22"/>
        </w:rPr>
        <w:t xml:space="preserve">  (ФИО)</w:t>
      </w:r>
    </w:p>
    <w:p w14:paraId="0EF26650" w14:textId="77777777" w:rsidR="00B72C43" w:rsidRPr="00D83B5C" w:rsidRDefault="00A44EA5">
      <w:pPr>
        <w:rPr>
          <w:sz w:val="22"/>
          <w:szCs w:val="22"/>
        </w:rPr>
      </w:pPr>
      <w:r w:rsidRPr="00D83B5C">
        <w:rPr>
          <w:sz w:val="22"/>
          <w:szCs w:val="22"/>
        </w:rPr>
        <w:t xml:space="preserve"> М.П.</w:t>
      </w:r>
    </w:p>
    <w:p w14:paraId="044BD2EC" w14:textId="77777777" w:rsidR="00B72C43" w:rsidRPr="00D83B5C" w:rsidRDefault="00B72C43">
      <w:pPr>
        <w:spacing w:after="0" w:line="276" w:lineRule="auto"/>
        <w:ind w:firstLine="567"/>
        <w:rPr>
          <w:sz w:val="22"/>
          <w:szCs w:val="22"/>
        </w:rPr>
      </w:pPr>
    </w:p>
    <w:p w14:paraId="6BE762A0" w14:textId="77777777" w:rsidR="00B72C43" w:rsidRPr="00D83B5C" w:rsidRDefault="00B72C43">
      <w:pPr>
        <w:spacing w:after="0" w:line="276" w:lineRule="auto"/>
        <w:ind w:firstLine="567"/>
        <w:rPr>
          <w:sz w:val="22"/>
          <w:szCs w:val="22"/>
        </w:rPr>
      </w:pPr>
    </w:p>
    <w:p w14:paraId="26BF8B7D" w14:textId="77777777" w:rsidR="00B757E9" w:rsidRDefault="00B757E9">
      <w:pPr>
        <w:spacing w:after="0" w:line="276" w:lineRule="auto"/>
        <w:ind w:firstLine="567"/>
        <w:rPr>
          <w:sz w:val="22"/>
          <w:szCs w:val="22"/>
        </w:rPr>
      </w:pPr>
    </w:p>
    <w:p w14:paraId="1D56FB86" w14:textId="77777777" w:rsidR="00D91A93" w:rsidRDefault="00D91A93">
      <w:pPr>
        <w:spacing w:after="0" w:line="276" w:lineRule="auto"/>
        <w:ind w:firstLine="567"/>
        <w:rPr>
          <w:sz w:val="22"/>
          <w:szCs w:val="22"/>
        </w:rPr>
      </w:pPr>
    </w:p>
    <w:p w14:paraId="2CFC179A" w14:textId="77777777" w:rsidR="00D91A93" w:rsidRDefault="00D91A93">
      <w:pPr>
        <w:spacing w:after="0" w:line="276" w:lineRule="auto"/>
        <w:ind w:firstLine="567"/>
        <w:rPr>
          <w:sz w:val="22"/>
          <w:szCs w:val="22"/>
        </w:rPr>
      </w:pPr>
    </w:p>
    <w:p w14:paraId="5E223334" w14:textId="77777777" w:rsidR="00D91A93" w:rsidRDefault="00D91A93">
      <w:pPr>
        <w:spacing w:after="0" w:line="276" w:lineRule="auto"/>
        <w:ind w:firstLine="567"/>
        <w:rPr>
          <w:sz w:val="22"/>
          <w:szCs w:val="22"/>
        </w:rPr>
      </w:pPr>
    </w:p>
    <w:p w14:paraId="61133DEF" w14:textId="77777777" w:rsidR="008E0F7A" w:rsidRDefault="008E0F7A">
      <w:pPr>
        <w:spacing w:after="0" w:line="276" w:lineRule="auto"/>
        <w:ind w:firstLine="567"/>
        <w:rPr>
          <w:sz w:val="22"/>
          <w:szCs w:val="22"/>
        </w:rPr>
      </w:pPr>
    </w:p>
    <w:p w14:paraId="3A3BF72E" w14:textId="77777777" w:rsidR="008E0F7A" w:rsidRDefault="008E0F7A">
      <w:pPr>
        <w:spacing w:after="0" w:line="276" w:lineRule="auto"/>
        <w:ind w:firstLine="567"/>
        <w:rPr>
          <w:sz w:val="22"/>
          <w:szCs w:val="22"/>
        </w:rPr>
      </w:pPr>
    </w:p>
    <w:p w14:paraId="29867522" w14:textId="77777777" w:rsidR="008E0F7A" w:rsidRDefault="008E0F7A">
      <w:pPr>
        <w:spacing w:after="0" w:line="276" w:lineRule="auto"/>
        <w:ind w:firstLine="567"/>
        <w:rPr>
          <w:sz w:val="22"/>
          <w:szCs w:val="22"/>
        </w:rPr>
      </w:pPr>
    </w:p>
    <w:p w14:paraId="26484F87" w14:textId="77777777" w:rsidR="008E0F7A" w:rsidRDefault="008E0F7A">
      <w:pPr>
        <w:spacing w:after="0" w:line="276" w:lineRule="auto"/>
        <w:ind w:firstLine="567"/>
        <w:rPr>
          <w:sz w:val="22"/>
          <w:szCs w:val="22"/>
        </w:rPr>
      </w:pPr>
    </w:p>
    <w:p w14:paraId="3F1FAE08" w14:textId="77777777" w:rsidR="008E0F7A" w:rsidRDefault="008E0F7A">
      <w:pPr>
        <w:spacing w:after="0" w:line="276" w:lineRule="auto"/>
        <w:ind w:firstLine="567"/>
        <w:rPr>
          <w:sz w:val="22"/>
          <w:szCs w:val="22"/>
        </w:rPr>
      </w:pPr>
    </w:p>
    <w:p w14:paraId="3D644764" w14:textId="77777777" w:rsidR="008E0F7A" w:rsidRDefault="008E0F7A">
      <w:pPr>
        <w:spacing w:after="0" w:line="276" w:lineRule="auto"/>
        <w:ind w:firstLine="567"/>
        <w:rPr>
          <w:sz w:val="22"/>
          <w:szCs w:val="22"/>
        </w:rPr>
      </w:pPr>
    </w:p>
    <w:p w14:paraId="4B13A30A" w14:textId="77777777" w:rsidR="00D91A93" w:rsidRDefault="00D91A93">
      <w:pPr>
        <w:spacing w:after="0" w:line="276" w:lineRule="auto"/>
        <w:ind w:firstLine="567"/>
        <w:rPr>
          <w:sz w:val="22"/>
          <w:szCs w:val="22"/>
        </w:rPr>
      </w:pPr>
    </w:p>
    <w:p w14:paraId="4B629D0F" w14:textId="77777777" w:rsidR="00D91A93" w:rsidRDefault="00D91A93">
      <w:pPr>
        <w:spacing w:after="0" w:line="276" w:lineRule="auto"/>
        <w:ind w:firstLine="567"/>
        <w:rPr>
          <w:sz w:val="22"/>
          <w:szCs w:val="22"/>
        </w:rPr>
      </w:pPr>
    </w:p>
    <w:p w14:paraId="21302DE8" w14:textId="77777777" w:rsidR="00D91A93" w:rsidRPr="00D83B5C" w:rsidRDefault="00D91A93">
      <w:pPr>
        <w:spacing w:after="0" w:line="276" w:lineRule="auto"/>
        <w:ind w:firstLine="567"/>
        <w:rPr>
          <w:sz w:val="22"/>
          <w:szCs w:val="22"/>
        </w:rPr>
      </w:pPr>
    </w:p>
    <w:p w14:paraId="505DCE82" w14:textId="77777777" w:rsidR="00B72C43" w:rsidRPr="00D40C33" w:rsidRDefault="00A44EA5" w:rsidP="00E34D11">
      <w:pPr>
        <w:spacing w:after="0"/>
        <w:ind w:firstLine="567"/>
        <w:jc w:val="center"/>
        <w:rPr>
          <w:b/>
          <w:i/>
          <w:sz w:val="22"/>
          <w:szCs w:val="22"/>
        </w:rPr>
      </w:pPr>
      <w:r w:rsidRPr="00D40C33">
        <w:rPr>
          <w:b/>
          <w:sz w:val="22"/>
          <w:szCs w:val="22"/>
          <w:u w:val="single"/>
        </w:rPr>
        <w:lastRenderedPageBreak/>
        <w:t>РАЗДЕЛ 6. ПРОЕКТ ДОГОВОРА</w:t>
      </w:r>
    </w:p>
    <w:p w14:paraId="39C83807" w14:textId="77777777" w:rsidR="003B14CE" w:rsidRPr="00E34D11" w:rsidRDefault="003B14CE" w:rsidP="003B14CE">
      <w:pPr>
        <w:spacing w:after="0"/>
        <w:jc w:val="center"/>
        <w:rPr>
          <w:b/>
          <w:szCs w:val="24"/>
        </w:rPr>
      </w:pPr>
      <w:r w:rsidRPr="00E34D11">
        <w:rPr>
          <w:b/>
          <w:szCs w:val="24"/>
        </w:rPr>
        <w:t>ДОГОВОР №_______</w:t>
      </w:r>
    </w:p>
    <w:p w14:paraId="511A4679" w14:textId="77777777" w:rsidR="003B14CE" w:rsidRPr="00E34D11" w:rsidRDefault="003B14CE" w:rsidP="00110FD3">
      <w:pPr>
        <w:spacing w:after="0"/>
        <w:rPr>
          <w:b/>
          <w:szCs w:val="24"/>
        </w:rPr>
      </w:pPr>
    </w:p>
    <w:p w14:paraId="780E794E" w14:textId="77777777" w:rsidR="00E34D11" w:rsidRPr="00E34D11" w:rsidRDefault="003B14CE" w:rsidP="00110FD3">
      <w:pPr>
        <w:spacing w:after="0"/>
        <w:rPr>
          <w:szCs w:val="24"/>
        </w:rPr>
      </w:pPr>
      <w:r w:rsidRPr="00E34D11">
        <w:rPr>
          <w:szCs w:val="24"/>
        </w:rPr>
        <w:t xml:space="preserve">  г. Сургут                                                                                              </w:t>
      </w:r>
      <w:r w:rsidR="00B757E9" w:rsidRPr="00E34D11">
        <w:rPr>
          <w:szCs w:val="24"/>
        </w:rPr>
        <w:t xml:space="preserve">                        </w:t>
      </w:r>
      <w:r w:rsidRPr="00E34D11">
        <w:rPr>
          <w:szCs w:val="24"/>
        </w:rPr>
        <w:t xml:space="preserve">     _________ 202</w:t>
      </w:r>
      <w:r w:rsidR="00AD6CB9" w:rsidRPr="00E34D11">
        <w:rPr>
          <w:szCs w:val="24"/>
        </w:rPr>
        <w:t>4</w:t>
      </w:r>
      <w:r w:rsidR="00E34D11">
        <w:rPr>
          <w:szCs w:val="24"/>
        </w:rPr>
        <w:t xml:space="preserve"> </w:t>
      </w:r>
    </w:p>
    <w:p w14:paraId="5E508E02" w14:textId="77777777" w:rsidR="003B14CE" w:rsidRPr="00E34D11" w:rsidRDefault="003B14CE" w:rsidP="00110FD3">
      <w:pPr>
        <w:spacing w:after="0"/>
        <w:rPr>
          <w:szCs w:val="24"/>
        </w:rPr>
      </w:pPr>
    </w:p>
    <w:p w14:paraId="5364D97D" w14:textId="77777777" w:rsidR="003B14CE" w:rsidRPr="00E34D11" w:rsidRDefault="003B14CE" w:rsidP="00110FD3">
      <w:pPr>
        <w:spacing w:after="0"/>
        <w:ind w:firstLine="567"/>
        <w:jc w:val="both"/>
        <w:rPr>
          <w:szCs w:val="24"/>
        </w:rPr>
      </w:pPr>
      <w:r w:rsidRPr="00E34D11">
        <w:rPr>
          <w:szCs w:val="24"/>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EF8666D" w14:textId="77777777" w:rsidR="003B14CE" w:rsidRPr="00E34D11" w:rsidRDefault="003B14CE" w:rsidP="00110FD3">
      <w:pPr>
        <w:spacing w:after="0"/>
        <w:ind w:firstLine="567"/>
        <w:jc w:val="both"/>
        <w:rPr>
          <w:szCs w:val="24"/>
        </w:rPr>
      </w:pPr>
      <w:r w:rsidRPr="00E34D11">
        <w:rPr>
          <w:szCs w:val="24"/>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AD6CB9" w:rsidRPr="00E34D11">
        <w:rPr>
          <w:szCs w:val="24"/>
        </w:rPr>
        <w:t>4</w:t>
      </w:r>
      <w:r w:rsidRPr="00E34D11">
        <w:rPr>
          <w:szCs w:val="24"/>
        </w:rPr>
        <w:t>г., закупка №__/202</w:t>
      </w:r>
      <w:r w:rsidR="00AD6CB9" w:rsidRPr="00E34D11">
        <w:rPr>
          <w:szCs w:val="24"/>
        </w:rPr>
        <w:t>4</w:t>
      </w:r>
      <w:r w:rsidRPr="00E34D11">
        <w:rPr>
          <w:szCs w:val="24"/>
        </w:rPr>
        <w:t xml:space="preserve"> З</w:t>
      </w:r>
      <w:r w:rsidR="00AD6CB9" w:rsidRPr="00E34D11">
        <w:rPr>
          <w:szCs w:val="24"/>
        </w:rPr>
        <w:t>П</w:t>
      </w:r>
      <w:r w:rsidRPr="00E34D11">
        <w:rPr>
          <w:szCs w:val="24"/>
        </w:rPr>
        <w:t xml:space="preserve"> ЭФ) заключили настоящий Договор (дале</w:t>
      </w:r>
      <w:r w:rsidR="00A17824" w:rsidRPr="00E34D11">
        <w:rPr>
          <w:szCs w:val="24"/>
        </w:rPr>
        <w:t>е – «Договор») о нижеследующем:</w:t>
      </w:r>
    </w:p>
    <w:p w14:paraId="7A7E5184" w14:textId="77777777" w:rsidR="00A178F1" w:rsidRPr="00E34D11" w:rsidRDefault="00A178F1" w:rsidP="00110FD3">
      <w:pPr>
        <w:spacing w:after="0"/>
        <w:ind w:firstLine="567"/>
        <w:jc w:val="both"/>
        <w:rPr>
          <w:szCs w:val="24"/>
        </w:rPr>
      </w:pPr>
    </w:p>
    <w:p w14:paraId="5B0A20B3" w14:textId="77777777" w:rsidR="003B14CE" w:rsidRPr="00E34D11" w:rsidRDefault="003B14CE" w:rsidP="00110FD3">
      <w:pPr>
        <w:spacing w:after="0"/>
        <w:ind w:firstLine="567"/>
        <w:jc w:val="center"/>
        <w:rPr>
          <w:b/>
          <w:szCs w:val="24"/>
        </w:rPr>
      </w:pPr>
      <w:r w:rsidRPr="00E34D11">
        <w:rPr>
          <w:b/>
          <w:szCs w:val="24"/>
        </w:rPr>
        <w:t>1. ПРЕДМЕТ ДОГОВОРА</w:t>
      </w:r>
    </w:p>
    <w:p w14:paraId="2E9554A9" w14:textId="77777777" w:rsidR="003B14CE" w:rsidRPr="00E34D11" w:rsidRDefault="003B14CE" w:rsidP="00110FD3">
      <w:pPr>
        <w:tabs>
          <w:tab w:val="left" w:pos="709"/>
        </w:tabs>
        <w:spacing w:after="0"/>
        <w:ind w:firstLine="567"/>
        <w:jc w:val="both"/>
        <w:rPr>
          <w:szCs w:val="24"/>
        </w:rPr>
      </w:pPr>
      <w:r w:rsidRPr="00E34D11">
        <w:rPr>
          <w:szCs w:val="24"/>
        </w:rPr>
        <w:t xml:space="preserve">1.1. Поставщик обязуется поставить в адрес </w:t>
      </w:r>
      <w:r w:rsidR="00AD6CB9" w:rsidRPr="00E34D11">
        <w:rPr>
          <w:szCs w:val="24"/>
        </w:rPr>
        <w:t xml:space="preserve">Покупателя </w:t>
      </w:r>
      <w:r w:rsidR="00D91A93" w:rsidRPr="00E34D11">
        <w:rPr>
          <w:b/>
          <w:szCs w:val="24"/>
        </w:rPr>
        <w:t xml:space="preserve">водило буксировочное для воздушного судна </w:t>
      </w:r>
      <w:r w:rsidR="00D91A93" w:rsidRPr="00E34D11">
        <w:rPr>
          <w:b/>
          <w:szCs w:val="24"/>
          <w:lang w:val="en-US"/>
        </w:rPr>
        <w:t>RRJ</w:t>
      </w:r>
      <w:r w:rsidR="00D91A93" w:rsidRPr="00E34D11">
        <w:rPr>
          <w:b/>
          <w:szCs w:val="24"/>
        </w:rPr>
        <w:t xml:space="preserve">-95, новое не бывшее в эксплуатации, технически исправное, в количестве 1 штуки </w:t>
      </w:r>
      <w:r w:rsidR="00D91A93" w:rsidRPr="00E34D11">
        <w:rPr>
          <w:szCs w:val="24"/>
        </w:rPr>
        <w:t>(далее – Товар), т</w:t>
      </w:r>
      <w:r w:rsidRPr="00E34D11">
        <w:rPr>
          <w:szCs w:val="24"/>
        </w:rPr>
        <w:t xml:space="preserve">ехнические </w:t>
      </w:r>
      <w:r w:rsidR="00D91A93" w:rsidRPr="00E34D11">
        <w:rPr>
          <w:szCs w:val="24"/>
        </w:rPr>
        <w:t xml:space="preserve">характеристики Товара </w:t>
      </w:r>
      <w:r w:rsidR="005603E1" w:rsidRPr="00E34D11">
        <w:rPr>
          <w:szCs w:val="24"/>
        </w:rPr>
        <w:t>указаны в</w:t>
      </w:r>
      <w:r w:rsidRPr="00E34D11">
        <w:rPr>
          <w:szCs w:val="24"/>
        </w:rPr>
        <w:t xml:space="preserve"> Спецификации (приложение</w:t>
      </w:r>
      <w:r w:rsidR="00AD6CB9" w:rsidRPr="00E34D11">
        <w:rPr>
          <w:szCs w:val="24"/>
        </w:rPr>
        <w:t xml:space="preserve"> №1</w:t>
      </w:r>
      <w:r w:rsidRPr="00E34D11">
        <w:rPr>
          <w:szCs w:val="24"/>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1DDA4DF" w14:textId="77777777" w:rsidR="00D91A93" w:rsidRPr="00E34D11" w:rsidRDefault="003B14CE" w:rsidP="00110FD3">
      <w:pPr>
        <w:tabs>
          <w:tab w:val="left" w:pos="0"/>
        </w:tabs>
        <w:spacing w:after="0"/>
        <w:ind w:firstLine="567"/>
        <w:jc w:val="both"/>
        <w:rPr>
          <w:szCs w:val="24"/>
        </w:rPr>
      </w:pPr>
      <w:r w:rsidRPr="00E34D11">
        <w:rPr>
          <w:szCs w:val="24"/>
        </w:rPr>
        <w:t xml:space="preserve">1.2. </w:t>
      </w:r>
      <w:r w:rsidR="00D91A93" w:rsidRPr="00E34D11">
        <w:rPr>
          <w:szCs w:val="24"/>
        </w:rPr>
        <w:t>Поставщик гарантирует, что поставляемый им Товар является новым, не бывшим в эксплуатации, готовым к эксплуатации, состоит из оригинальных, новых запасных частей, принадлежит Поставщику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1F0AD1CF" w14:textId="77777777" w:rsidR="00D91A93" w:rsidRPr="00E34D11" w:rsidRDefault="00D91A93" w:rsidP="00110FD3">
      <w:pPr>
        <w:tabs>
          <w:tab w:val="left" w:pos="0"/>
        </w:tabs>
        <w:spacing w:after="0"/>
        <w:ind w:firstLine="567"/>
        <w:jc w:val="both"/>
        <w:rPr>
          <w:szCs w:val="24"/>
        </w:rPr>
      </w:pPr>
      <w:r w:rsidRPr="00E34D11">
        <w:rPr>
          <w:szCs w:val="24"/>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D1FC105" w14:textId="77777777" w:rsidR="00D91A93" w:rsidRPr="00E34D11" w:rsidRDefault="00D91A93" w:rsidP="00110FD3">
      <w:pPr>
        <w:shd w:val="clear" w:color="auto" w:fill="FFFFFF"/>
        <w:spacing w:after="0"/>
        <w:ind w:right="15" w:firstLine="567"/>
        <w:jc w:val="both"/>
        <w:rPr>
          <w:b/>
          <w:szCs w:val="24"/>
        </w:rPr>
      </w:pPr>
    </w:p>
    <w:p w14:paraId="463CE051" w14:textId="77777777" w:rsidR="003B14CE" w:rsidRPr="00E34D11" w:rsidRDefault="003B14CE" w:rsidP="00110FD3">
      <w:pPr>
        <w:shd w:val="clear" w:color="auto" w:fill="FFFFFF"/>
        <w:spacing w:after="0"/>
        <w:ind w:right="15" w:firstLine="567"/>
        <w:jc w:val="both"/>
        <w:rPr>
          <w:b/>
          <w:szCs w:val="24"/>
        </w:rPr>
      </w:pPr>
      <w:r w:rsidRPr="00E34D11">
        <w:rPr>
          <w:b/>
          <w:szCs w:val="24"/>
        </w:rPr>
        <w:t>2. ПОРЯДОК ПОСТАВКИ</w:t>
      </w:r>
    </w:p>
    <w:p w14:paraId="287654E0" w14:textId="77777777" w:rsidR="00D91A93" w:rsidRPr="00E34D11" w:rsidRDefault="003B14CE" w:rsidP="00110FD3">
      <w:pPr>
        <w:tabs>
          <w:tab w:val="left" w:leader="underscore" w:pos="0"/>
          <w:tab w:val="left" w:pos="426"/>
          <w:tab w:val="left" w:pos="709"/>
        </w:tabs>
        <w:spacing w:after="0"/>
        <w:ind w:firstLine="567"/>
        <w:jc w:val="both"/>
        <w:rPr>
          <w:szCs w:val="24"/>
        </w:rPr>
      </w:pPr>
      <w:r w:rsidRPr="00E34D11">
        <w:rPr>
          <w:szCs w:val="24"/>
        </w:rPr>
        <w:t xml:space="preserve">2.1. Поставка Товара осуществляется Поставщиком </w:t>
      </w:r>
      <w:r w:rsidR="00EF6F3E" w:rsidRPr="00E34D11">
        <w:rPr>
          <w:szCs w:val="24"/>
        </w:rPr>
        <w:t xml:space="preserve">в срок </w:t>
      </w:r>
      <w:r w:rsidR="00D91A93" w:rsidRPr="00E34D11">
        <w:rPr>
          <w:szCs w:val="24"/>
        </w:rPr>
        <w:t>не более 65 (шестидесяти пяти) календарных дней с момента заключения договора Сторонами.</w:t>
      </w:r>
    </w:p>
    <w:p w14:paraId="5EA2D9DC" w14:textId="77777777" w:rsidR="003B14CE" w:rsidRPr="00E34D11" w:rsidRDefault="003B14CE" w:rsidP="00110FD3">
      <w:pPr>
        <w:tabs>
          <w:tab w:val="left" w:pos="6795"/>
        </w:tabs>
        <w:spacing w:after="0"/>
        <w:ind w:firstLine="567"/>
        <w:jc w:val="both"/>
        <w:rPr>
          <w:color w:val="000000"/>
          <w:szCs w:val="24"/>
        </w:rPr>
      </w:pPr>
      <w:r w:rsidRPr="00E34D11">
        <w:rPr>
          <w:szCs w:val="24"/>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E34D11">
        <w:rPr>
          <w:szCs w:val="24"/>
          <w:lang w:val="en-US"/>
        </w:rPr>
        <w:t>e</w:t>
      </w:r>
      <w:r w:rsidRPr="00E34D11">
        <w:rPr>
          <w:szCs w:val="24"/>
        </w:rPr>
        <w:t>-</w:t>
      </w:r>
      <w:r w:rsidRPr="00E34D11">
        <w:rPr>
          <w:szCs w:val="24"/>
          <w:lang w:val="en-US"/>
        </w:rPr>
        <w:t>mail</w:t>
      </w:r>
      <w:r w:rsidRPr="00E34D11">
        <w:rPr>
          <w:szCs w:val="24"/>
        </w:rPr>
        <w:t>:</w:t>
      </w:r>
      <w:r w:rsidR="00D31D71" w:rsidRPr="00E34D11">
        <w:rPr>
          <w:color w:val="002060"/>
          <w:szCs w:val="24"/>
        </w:rPr>
        <w:t xml:space="preserve"> </w:t>
      </w:r>
      <w:hyperlink r:id="rId38" w:history="1">
        <w:r w:rsidR="00D91A93" w:rsidRPr="00E34D11">
          <w:rPr>
            <w:rStyle w:val="afff7"/>
            <w:szCs w:val="24"/>
          </w:rPr>
          <w:t>sakin@airsurgut.ru</w:t>
        </w:r>
      </w:hyperlink>
      <w:r w:rsidR="005603E1" w:rsidRPr="00E34D11">
        <w:rPr>
          <w:color w:val="0070C0"/>
          <w:szCs w:val="24"/>
        </w:rPr>
        <w:t xml:space="preserve"> </w:t>
      </w:r>
    </w:p>
    <w:p w14:paraId="288CA783" w14:textId="77777777" w:rsidR="003B14CE" w:rsidRPr="00E34D11" w:rsidRDefault="003B14CE" w:rsidP="00110FD3">
      <w:pPr>
        <w:pStyle w:val="ac"/>
        <w:spacing w:after="0" w:line="240" w:lineRule="auto"/>
        <w:ind w:left="0"/>
        <w:jc w:val="both"/>
        <w:rPr>
          <w:rFonts w:ascii="Times New Roman" w:hAnsi="Times New Roman"/>
          <w:b/>
          <w:sz w:val="24"/>
          <w:szCs w:val="24"/>
          <w:u w:val="single"/>
        </w:rPr>
      </w:pPr>
      <w:r w:rsidRPr="00E34D11">
        <w:rPr>
          <w:rFonts w:ascii="Times New Roman" w:hAnsi="Times New Roman"/>
          <w:sz w:val="24"/>
          <w:szCs w:val="24"/>
        </w:rPr>
        <w:t xml:space="preserve">          2.3. Доставка Т</w:t>
      </w:r>
      <w:r w:rsidR="00D31D71" w:rsidRPr="00E34D11">
        <w:rPr>
          <w:rFonts w:ascii="Times New Roman" w:hAnsi="Times New Roman"/>
          <w:sz w:val="24"/>
          <w:szCs w:val="24"/>
        </w:rPr>
        <w:t>овара осуществляется ____</w:t>
      </w:r>
      <w:r w:rsidRPr="00E34D11">
        <w:rPr>
          <w:rFonts w:ascii="Times New Roman" w:hAnsi="Times New Roman"/>
          <w:sz w:val="24"/>
          <w:szCs w:val="24"/>
        </w:rPr>
        <w:t xml:space="preserve">_ </w:t>
      </w:r>
      <w:r w:rsidRPr="00E34D11">
        <w:rPr>
          <w:rFonts w:ascii="Times New Roman" w:hAnsi="Times New Roman"/>
          <w:i/>
          <w:sz w:val="24"/>
          <w:szCs w:val="24"/>
        </w:rPr>
        <w:t>(вид транспорта указывается Поставщиком)</w:t>
      </w:r>
      <w:r w:rsidRPr="00E34D11">
        <w:rPr>
          <w:rFonts w:ascii="Times New Roman" w:hAnsi="Times New Roman"/>
          <w:sz w:val="24"/>
          <w:szCs w:val="24"/>
        </w:rPr>
        <w:t xml:space="preserve"> транспортом по адресу: </w:t>
      </w:r>
      <w:r w:rsidR="00D91A93" w:rsidRPr="00E34D11">
        <w:rPr>
          <w:rFonts w:ascii="Times New Roman" w:hAnsi="Times New Roman"/>
          <w:sz w:val="24"/>
          <w:szCs w:val="24"/>
        </w:rPr>
        <w:t>629802, РФ, Тюменская область, ЯНАО, г. Ноябрьск, аэропорт</w:t>
      </w:r>
      <w:r w:rsidR="00D31D71" w:rsidRPr="00E34D11">
        <w:rPr>
          <w:rFonts w:ascii="Times New Roman" w:hAnsi="Times New Roman"/>
          <w:sz w:val="24"/>
          <w:szCs w:val="24"/>
        </w:rPr>
        <w:t>.</w:t>
      </w:r>
    </w:p>
    <w:p w14:paraId="37031738" w14:textId="77777777" w:rsidR="003B14CE" w:rsidRPr="00E34D11" w:rsidRDefault="003B14CE" w:rsidP="00110FD3">
      <w:pPr>
        <w:spacing w:after="0"/>
        <w:ind w:firstLine="567"/>
        <w:jc w:val="both"/>
        <w:rPr>
          <w:szCs w:val="24"/>
        </w:rPr>
      </w:pPr>
      <w:r w:rsidRPr="00E34D11">
        <w:rPr>
          <w:szCs w:val="24"/>
        </w:rPr>
        <w:t xml:space="preserve">2.4. Доставка Товара, в том числе погрузо-разгрузочные работы, осуществляется силами и средствами Поставщика за его счет. </w:t>
      </w:r>
    </w:p>
    <w:p w14:paraId="0C9E95E4" w14:textId="77777777" w:rsidR="00AD6CB9" w:rsidRPr="00E34D11" w:rsidRDefault="00AD6CB9" w:rsidP="00110FD3">
      <w:pPr>
        <w:spacing w:after="0"/>
        <w:ind w:firstLine="540"/>
        <w:jc w:val="both"/>
        <w:rPr>
          <w:szCs w:val="24"/>
          <w:shd w:val="clear" w:color="auto" w:fill="FFFFFF"/>
        </w:rPr>
      </w:pPr>
      <w:r w:rsidRPr="00E34D11">
        <w:rPr>
          <w:szCs w:val="24"/>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3AE8F770" w14:textId="77777777" w:rsidR="00AD6CB9" w:rsidRPr="00E34D11" w:rsidRDefault="00AD6CB9" w:rsidP="00110FD3">
      <w:pPr>
        <w:spacing w:after="0"/>
        <w:ind w:firstLine="540"/>
        <w:jc w:val="both"/>
        <w:rPr>
          <w:szCs w:val="24"/>
        </w:rPr>
      </w:pPr>
      <w:r w:rsidRPr="00E34D11">
        <w:rPr>
          <w:szCs w:val="24"/>
          <w:shd w:val="clear" w:color="auto" w:fill="FFFFFF"/>
        </w:rPr>
        <w:t xml:space="preserve">2.6. Покупатель в течение 5 (пяти) рабочих дней с момента получения Товара производит его проверку </w:t>
      </w:r>
      <w:r w:rsidRPr="00E34D11">
        <w:rPr>
          <w:szCs w:val="24"/>
        </w:rPr>
        <w:t xml:space="preserve">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w:t>
      </w:r>
      <w:r w:rsidRPr="00E34D11">
        <w:rPr>
          <w:szCs w:val="24"/>
        </w:rPr>
        <w:lastRenderedPageBreak/>
        <w:t>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E34D11">
        <w:rPr>
          <w:szCs w:val="24"/>
          <w:shd w:val="clear" w:color="auto" w:fill="FFFFFF"/>
        </w:rPr>
        <w:t xml:space="preserve"> рабочих</w:t>
      </w:r>
      <w:r w:rsidRPr="00E34D11">
        <w:rPr>
          <w:szCs w:val="24"/>
        </w:rPr>
        <w:t xml:space="preserve"> дней с момента получения претензии от Покупателя.</w:t>
      </w:r>
    </w:p>
    <w:p w14:paraId="16695297" w14:textId="77777777" w:rsidR="00AD6CB9" w:rsidRPr="00E34D11" w:rsidRDefault="00AD6CB9" w:rsidP="00110FD3">
      <w:pPr>
        <w:spacing w:after="0"/>
        <w:ind w:firstLine="540"/>
        <w:jc w:val="both"/>
        <w:rPr>
          <w:szCs w:val="24"/>
          <w:shd w:val="clear" w:color="auto" w:fill="FFFFFF"/>
        </w:rPr>
      </w:pPr>
      <w:r w:rsidRPr="00E34D11">
        <w:rPr>
          <w:szCs w:val="24"/>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E34D11">
        <w:rPr>
          <w:szCs w:val="24"/>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1922898" w14:textId="77777777" w:rsidR="00AD6CB9" w:rsidRPr="00E34D11" w:rsidRDefault="00AD6CB9" w:rsidP="00110FD3">
      <w:pPr>
        <w:spacing w:after="0"/>
        <w:ind w:firstLine="540"/>
        <w:jc w:val="both"/>
        <w:rPr>
          <w:szCs w:val="24"/>
        </w:rPr>
      </w:pPr>
      <w:r w:rsidRPr="00E34D11">
        <w:rPr>
          <w:szCs w:val="24"/>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3F2C42D5" w14:textId="77777777" w:rsidR="00AD6CB9" w:rsidRPr="00E34D11" w:rsidRDefault="00AD6CB9" w:rsidP="00110FD3">
      <w:pPr>
        <w:spacing w:after="0"/>
        <w:ind w:firstLine="567"/>
        <w:jc w:val="both"/>
        <w:rPr>
          <w:szCs w:val="24"/>
        </w:rPr>
      </w:pPr>
      <w:r w:rsidRPr="00E34D11">
        <w:rPr>
          <w:szCs w:val="24"/>
        </w:rPr>
        <w:t>2.8. Претензии по качеству Товара, выявленные в ходе его использования, предъявляются в теч</w:t>
      </w:r>
      <w:r w:rsidR="00A17824" w:rsidRPr="00E34D11">
        <w:rPr>
          <w:szCs w:val="24"/>
        </w:rPr>
        <w:t xml:space="preserve">ение всего гарантийного срока. </w:t>
      </w:r>
    </w:p>
    <w:p w14:paraId="200CC9A3" w14:textId="77777777" w:rsidR="003B14CE" w:rsidRPr="00E34D11" w:rsidRDefault="003B14CE" w:rsidP="00110FD3">
      <w:pPr>
        <w:spacing w:after="0"/>
        <w:ind w:firstLine="567"/>
        <w:jc w:val="both"/>
        <w:rPr>
          <w:szCs w:val="24"/>
        </w:rPr>
      </w:pPr>
    </w:p>
    <w:p w14:paraId="25A0270B" w14:textId="77777777" w:rsidR="003B14CE" w:rsidRPr="00E34D11" w:rsidRDefault="003B14CE" w:rsidP="00110FD3">
      <w:pPr>
        <w:spacing w:after="0"/>
        <w:ind w:firstLine="567"/>
        <w:jc w:val="center"/>
        <w:rPr>
          <w:b/>
          <w:szCs w:val="24"/>
        </w:rPr>
      </w:pPr>
      <w:r w:rsidRPr="00E34D11">
        <w:rPr>
          <w:b/>
          <w:szCs w:val="24"/>
        </w:rPr>
        <w:t>3. ПРАВА И ОБЯЗАННОСТИ СТОРОН</w:t>
      </w:r>
    </w:p>
    <w:p w14:paraId="0C0686A6" w14:textId="77777777" w:rsidR="003B14CE" w:rsidRPr="00E34D11" w:rsidRDefault="003B14CE" w:rsidP="00110FD3">
      <w:pPr>
        <w:pStyle w:val="af4"/>
        <w:tabs>
          <w:tab w:val="left" w:pos="1134"/>
        </w:tabs>
        <w:spacing w:before="0" w:after="0"/>
        <w:ind w:firstLine="567"/>
        <w:jc w:val="both"/>
        <w:rPr>
          <w:b/>
          <w:szCs w:val="24"/>
        </w:rPr>
      </w:pPr>
      <w:r w:rsidRPr="00E34D11">
        <w:rPr>
          <w:b/>
          <w:szCs w:val="24"/>
        </w:rPr>
        <w:t>3.1. Поставщик обязан:</w:t>
      </w:r>
    </w:p>
    <w:p w14:paraId="716843E0" w14:textId="77777777" w:rsidR="003B14CE" w:rsidRPr="00E34D11" w:rsidRDefault="003B14CE" w:rsidP="00110FD3">
      <w:pPr>
        <w:pStyle w:val="af4"/>
        <w:tabs>
          <w:tab w:val="left" w:pos="1134"/>
        </w:tabs>
        <w:spacing w:before="0" w:after="0"/>
        <w:ind w:firstLine="567"/>
        <w:jc w:val="both"/>
        <w:rPr>
          <w:szCs w:val="24"/>
        </w:rPr>
      </w:pPr>
      <w:r w:rsidRPr="00E34D11">
        <w:rPr>
          <w:szCs w:val="24"/>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4800E3B5" w14:textId="77777777" w:rsidR="003B14CE" w:rsidRPr="00E34D11" w:rsidRDefault="003B14CE" w:rsidP="00110FD3">
      <w:pPr>
        <w:pStyle w:val="af4"/>
        <w:tabs>
          <w:tab w:val="left" w:pos="1134"/>
        </w:tabs>
        <w:spacing w:before="0" w:after="0"/>
        <w:ind w:firstLine="567"/>
        <w:jc w:val="both"/>
        <w:rPr>
          <w:szCs w:val="24"/>
        </w:rPr>
      </w:pPr>
      <w:r w:rsidRPr="00E34D11">
        <w:rPr>
          <w:szCs w:val="24"/>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52C6FFE" w14:textId="77777777" w:rsidR="003B14CE" w:rsidRPr="00E34D11" w:rsidRDefault="003B14CE" w:rsidP="00110FD3">
      <w:pPr>
        <w:pStyle w:val="af4"/>
        <w:tabs>
          <w:tab w:val="left" w:pos="1134"/>
        </w:tabs>
        <w:spacing w:before="0" w:after="0"/>
        <w:ind w:firstLine="567"/>
        <w:jc w:val="both"/>
        <w:rPr>
          <w:szCs w:val="24"/>
          <w:shd w:val="clear" w:color="auto" w:fill="FFFFFF"/>
        </w:rPr>
      </w:pPr>
      <w:r w:rsidRPr="00E34D11">
        <w:rPr>
          <w:szCs w:val="24"/>
        </w:rPr>
        <w:t xml:space="preserve">3.1.3. Передать Покупателю вместе с Товаром оригиналы следующих документов на русском языке: </w:t>
      </w:r>
      <w:r w:rsidRPr="00E34D11">
        <w:rPr>
          <w:szCs w:val="24"/>
          <w:shd w:val="clear" w:color="auto" w:fill="FFFFFF"/>
        </w:rPr>
        <w:t>с</w:t>
      </w:r>
      <w:r w:rsidRPr="00E34D11">
        <w:rPr>
          <w:color w:val="000000"/>
          <w:szCs w:val="24"/>
          <w:shd w:val="clear" w:color="auto" w:fill="FFFFFF"/>
        </w:rPr>
        <w:t>ертификат соответствия, паспорт, руководство по эксплуатации</w:t>
      </w:r>
      <w:r w:rsidRPr="00E34D11">
        <w:rPr>
          <w:szCs w:val="24"/>
        </w:rPr>
        <w:t xml:space="preserve">, </w:t>
      </w:r>
      <w:r w:rsidRPr="00E34D11">
        <w:rPr>
          <w:color w:val="000000"/>
          <w:szCs w:val="24"/>
          <w:shd w:val="clear" w:color="auto" w:fill="FFFFFF"/>
        </w:rPr>
        <w:t>и др.</w:t>
      </w:r>
    </w:p>
    <w:p w14:paraId="74D149EC" w14:textId="77777777" w:rsidR="003B14CE" w:rsidRPr="00E34D11" w:rsidRDefault="003B14CE" w:rsidP="00110FD3">
      <w:pPr>
        <w:pStyle w:val="44"/>
        <w:spacing w:after="0" w:line="240" w:lineRule="auto"/>
        <w:ind w:left="0" w:firstLine="567"/>
        <w:jc w:val="both"/>
        <w:rPr>
          <w:rFonts w:ascii="Times New Roman" w:hAnsi="Times New Roman"/>
          <w:b/>
          <w:sz w:val="24"/>
          <w:szCs w:val="24"/>
        </w:rPr>
      </w:pPr>
      <w:r w:rsidRPr="00E34D11">
        <w:rPr>
          <w:rFonts w:ascii="Times New Roman" w:hAnsi="Times New Roman"/>
          <w:b/>
          <w:sz w:val="24"/>
          <w:szCs w:val="24"/>
        </w:rPr>
        <w:t xml:space="preserve">3.2. Покупатель обязан: </w:t>
      </w:r>
    </w:p>
    <w:p w14:paraId="1C0DDD18" w14:textId="77777777" w:rsidR="003B14CE" w:rsidRPr="00E34D11" w:rsidRDefault="003B14CE" w:rsidP="00110FD3">
      <w:pPr>
        <w:pStyle w:val="af4"/>
        <w:tabs>
          <w:tab w:val="left" w:pos="1134"/>
          <w:tab w:val="left" w:pos="3398"/>
        </w:tabs>
        <w:spacing w:before="0" w:after="0"/>
        <w:ind w:firstLine="567"/>
        <w:jc w:val="both"/>
        <w:rPr>
          <w:szCs w:val="24"/>
        </w:rPr>
      </w:pPr>
      <w:r w:rsidRPr="00E34D11">
        <w:rPr>
          <w:szCs w:val="24"/>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AE7AD05" w14:textId="77777777" w:rsidR="003B14CE" w:rsidRPr="00E34D11" w:rsidRDefault="003B14CE" w:rsidP="00110FD3">
      <w:pPr>
        <w:pStyle w:val="af4"/>
        <w:tabs>
          <w:tab w:val="left" w:pos="1134"/>
        </w:tabs>
        <w:spacing w:before="0" w:after="0"/>
        <w:ind w:firstLine="567"/>
        <w:jc w:val="both"/>
        <w:rPr>
          <w:szCs w:val="24"/>
        </w:rPr>
      </w:pPr>
      <w:r w:rsidRPr="00E34D11">
        <w:rPr>
          <w:szCs w:val="24"/>
        </w:rPr>
        <w:t>3.2.2. Оплатить Товар в порядке, предусмотренном настоящим Договором.</w:t>
      </w:r>
    </w:p>
    <w:p w14:paraId="04E587B7" w14:textId="77777777" w:rsidR="003B14CE" w:rsidRPr="00E34D11" w:rsidRDefault="003B14CE" w:rsidP="00110FD3">
      <w:pPr>
        <w:widowControl w:val="0"/>
        <w:tabs>
          <w:tab w:val="left" w:pos="426"/>
          <w:tab w:val="left" w:pos="1134"/>
        </w:tabs>
        <w:spacing w:after="0"/>
        <w:ind w:firstLine="567"/>
        <w:jc w:val="both"/>
        <w:rPr>
          <w:szCs w:val="24"/>
        </w:rPr>
      </w:pPr>
      <w:r w:rsidRPr="00E34D11">
        <w:rPr>
          <w:b/>
          <w:szCs w:val="24"/>
        </w:rPr>
        <w:t>3.3.</w:t>
      </w:r>
      <w:r w:rsidRPr="00E34D11">
        <w:rPr>
          <w:b/>
          <w:szCs w:val="24"/>
        </w:rPr>
        <w:tab/>
        <w:t xml:space="preserve">Поставщик вправе </w:t>
      </w:r>
      <w:r w:rsidRPr="00E34D11">
        <w:rPr>
          <w:szCs w:val="24"/>
        </w:rPr>
        <w:t>требовать оплаты Товара в соответствии с ценой и условиями, определенными в Спецификации.</w:t>
      </w:r>
    </w:p>
    <w:p w14:paraId="7494245C" w14:textId="77777777" w:rsidR="003B14CE" w:rsidRPr="00E34D11" w:rsidRDefault="003B14CE" w:rsidP="00110FD3">
      <w:pPr>
        <w:tabs>
          <w:tab w:val="left" w:pos="1134"/>
        </w:tabs>
        <w:spacing w:after="0"/>
        <w:ind w:firstLine="567"/>
        <w:jc w:val="both"/>
        <w:rPr>
          <w:b/>
          <w:szCs w:val="24"/>
        </w:rPr>
      </w:pPr>
      <w:r w:rsidRPr="00E34D11">
        <w:rPr>
          <w:b/>
          <w:szCs w:val="24"/>
        </w:rPr>
        <w:t>3.4. Покупатель вправе:</w:t>
      </w:r>
    </w:p>
    <w:p w14:paraId="7243D60E" w14:textId="77777777" w:rsidR="003B14CE" w:rsidRPr="00E34D11" w:rsidRDefault="003B14CE" w:rsidP="00110FD3">
      <w:pPr>
        <w:tabs>
          <w:tab w:val="left" w:pos="1134"/>
        </w:tabs>
        <w:spacing w:after="0"/>
        <w:ind w:firstLine="567"/>
        <w:jc w:val="both"/>
        <w:rPr>
          <w:szCs w:val="24"/>
        </w:rPr>
      </w:pPr>
      <w:r w:rsidRPr="00E34D11">
        <w:rPr>
          <w:szCs w:val="24"/>
        </w:rPr>
        <w:t>3.4.1.</w:t>
      </w:r>
      <w:r w:rsidRPr="00E34D11">
        <w:rPr>
          <w:szCs w:val="24"/>
        </w:rPr>
        <w:tab/>
        <w:t xml:space="preserve">Отказаться от исполнения Договора и/или принятия и оплаты Товара, поставка которого просрочена более чем </w:t>
      </w:r>
      <w:r w:rsidRPr="00E34D11">
        <w:rPr>
          <w:szCs w:val="24"/>
          <w:shd w:val="clear" w:color="auto" w:fill="FFFFFF"/>
        </w:rPr>
        <w:t>на 7 (семь) кал</w:t>
      </w:r>
      <w:r w:rsidRPr="00E34D11">
        <w:rPr>
          <w:szCs w:val="24"/>
        </w:rPr>
        <w:t>ендарных дней, направив Поставщику соответствующее письменное уведомление.</w:t>
      </w:r>
    </w:p>
    <w:p w14:paraId="2F77C203" w14:textId="77777777" w:rsidR="003B14CE" w:rsidRPr="00E34D11" w:rsidRDefault="003B14CE" w:rsidP="00110FD3">
      <w:pPr>
        <w:tabs>
          <w:tab w:val="left" w:pos="1134"/>
          <w:tab w:val="left" w:pos="1418"/>
        </w:tabs>
        <w:spacing w:after="0"/>
        <w:ind w:firstLine="567"/>
        <w:jc w:val="both"/>
        <w:rPr>
          <w:szCs w:val="24"/>
        </w:rPr>
      </w:pPr>
      <w:r w:rsidRPr="00E34D11">
        <w:rPr>
          <w:szCs w:val="24"/>
        </w:rPr>
        <w:t xml:space="preserve">3.4.2. </w:t>
      </w:r>
      <w:r w:rsidRPr="00E34D11">
        <w:rPr>
          <w:szCs w:val="24"/>
        </w:rPr>
        <w:tab/>
        <w:t xml:space="preserve">Потребовать от Поставщика восполнения недостающего количества Товара в срок, указанный в пункте 2.6. Договора. </w:t>
      </w:r>
    </w:p>
    <w:p w14:paraId="205AA85C" w14:textId="77777777" w:rsidR="003B14CE" w:rsidRPr="00E34D11" w:rsidRDefault="003B14CE" w:rsidP="00110FD3">
      <w:pPr>
        <w:tabs>
          <w:tab w:val="left" w:pos="1134"/>
          <w:tab w:val="left" w:pos="1418"/>
        </w:tabs>
        <w:spacing w:after="0"/>
        <w:ind w:firstLine="567"/>
        <w:jc w:val="both"/>
        <w:rPr>
          <w:szCs w:val="24"/>
        </w:rPr>
      </w:pPr>
      <w:r w:rsidRPr="00E34D11">
        <w:rPr>
          <w:szCs w:val="24"/>
        </w:rPr>
        <w:t xml:space="preserve">3.4.3. </w:t>
      </w:r>
      <w:r w:rsidRPr="00E34D11">
        <w:rPr>
          <w:szCs w:val="24"/>
        </w:rPr>
        <w:tab/>
        <w:t>В случае поставки некомплектного Товара потребовать доукомплектования Товара Поставщиком в срок, указанный в пункте 2.6. Договора.</w:t>
      </w:r>
    </w:p>
    <w:p w14:paraId="50F99EE6" w14:textId="77777777" w:rsidR="003B14CE" w:rsidRPr="00E34D11" w:rsidRDefault="003B14CE" w:rsidP="00110FD3">
      <w:pPr>
        <w:tabs>
          <w:tab w:val="left" w:pos="1134"/>
          <w:tab w:val="left" w:pos="1418"/>
        </w:tabs>
        <w:spacing w:after="0"/>
        <w:ind w:firstLine="567"/>
        <w:jc w:val="both"/>
        <w:rPr>
          <w:szCs w:val="24"/>
        </w:rPr>
      </w:pPr>
      <w:r w:rsidRPr="00E34D11">
        <w:rPr>
          <w:szCs w:val="24"/>
        </w:rPr>
        <w:t xml:space="preserve">3.4.4. </w:t>
      </w:r>
      <w:r w:rsidRPr="00E34D11">
        <w:rPr>
          <w:szCs w:val="24"/>
        </w:rPr>
        <w:tab/>
        <w:t>В случае поставки Товара ненадлежащего качества потребовать от Поставщика:</w:t>
      </w:r>
    </w:p>
    <w:p w14:paraId="1351B05A" w14:textId="77777777" w:rsidR="003B14CE" w:rsidRPr="00E34D11" w:rsidRDefault="003B14CE" w:rsidP="00110FD3">
      <w:pPr>
        <w:spacing w:after="0"/>
        <w:ind w:firstLine="567"/>
        <w:jc w:val="both"/>
        <w:rPr>
          <w:szCs w:val="24"/>
        </w:rPr>
      </w:pPr>
      <w:r w:rsidRPr="00E34D11">
        <w:rPr>
          <w:szCs w:val="24"/>
        </w:rPr>
        <w:t>– замены поставленного Товара</w:t>
      </w:r>
      <w:r w:rsidR="006147B0" w:rsidRPr="00E34D11">
        <w:rPr>
          <w:szCs w:val="24"/>
        </w:rPr>
        <w:t xml:space="preserve"> на Товар надлежащего качества</w:t>
      </w:r>
      <w:r w:rsidR="00D31D71" w:rsidRPr="00E34D11">
        <w:rPr>
          <w:szCs w:val="24"/>
        </w:rPr>
        <w:t xml:space="preserve"> в срок, указанный в п.2.6.</w:t>
      </w:r>
    </w:p>
    <w:p w14:paraId="3FE73B85" w14:textId="77777777" w:rsidR="00A178F1" w:rsidRPr="00E34D11" w:rsidRDefault="00A178F1" w:rsidP="00110FD3">
      <w:pPr>
        <w:pStyle w:val="ae"/>
        <w:ind w:firstLine="567"/>
        <w:jc w:val="both"/>
        <w:rPr>
          <w:rFonts w:eastAsia="SimSun"/>
          <w:bCs/>
          <w:kern w:val="2"/>
          <w:szCs w:val="24"/>
          <w:lang w:eastAsia="ar-SA"/>
        </w:rPr>
      </w:pPr>
    </w:p>
    <w:p w14:paraId="24E33A74" w14:textId="77777777" w:rsidR="003B14CE" w:rsidRPr="00E34D11" w:rsidRDefault="003B14CE" w:rsidP="00110FD3">
      <w:pPr>
        <w:spacing w:after="0"/>
        <w:ind w:firstLine="567"/>
        <w:jc w:val="center"/>
        <w:rPr>
          <w:b/>
          <w:szCs w:val="24"/>
        </w:rPr>
      </w:pPr>
      <w:r w:rsidRPr="00E34D11">
        <w:rPr>
          <w:b/>
          <w:szCs w:val="24"/>
        </w:rPr>
        <w:t xml:space="preserve">4. </w:t>
      </w:r>
      <w:r w:rsidR="00AD6CB9" w:rsidRPr="00E34D11">
        <w:rPr>
          <w:b/>
          <w:szCs w:val="24"/>
        </w:rPr>
        <w:t>ЦЕНА</w:t>
      </w:r>
      <w:r w:rsidRPr="00E34D11">
        <w:rPr>
          <w:b/>
          <w:szCs w:val="24"/>
        </w:rPr>
        <w:t xml:space="preserve"> ДОГОВОРА И ПОРЯДОК РАСЧЕТОВ</w:t>
      </w:r>
    </w:p>
    <w:p w14:paraId="3C464583" w14:textId="77777777" w:rsidR="003B14CE" w:rsidRPr="00E34D11" w:rsidRDefault="003B14CE" w:rsidP="00110FD3">
      <w:pPr>
        <w:shd w:val="clear" w:color="auto" w:fill="FFFFFF"/>
        <w:spacing w:after="0"/>
        <w:ind w:firstLine="567"/>
        <w:jc w:val="both"/>
        <w:rPr>
          <w:szCs w:val="24"/>
        </w:rPr>
      </w:pPr>
      <w:r w:rsidRPr="00E34D11">
        <w:rPr>
          <w:szCs w:val="24"/>
        </w:rPr>
        <w:t xml:space="preserve">4.1. </w:t>
      </w:r>
      <w:r w:rsidR="00AD6CB9" w:rsidRPr="00E34D11">
        <w:rPr>
          <w:szCs w:val="24"/>
        </w:rPr>
        <w:t>Цена</w:t>
      </w:r>
      <w:r w:rsidRPr="00E34D11">
        <w:rPr>
          <w:szCs w:val="24"/>
        </w:rPr>
        <w:t xml:space="preserve"> настоящего Договора</w:t>
      </w:r>
      <w:r w:rsidRPr="00E34D11">
        <w:rPr>
          <w:color w:val="000000"/>
          <w:szCs w:val="24"/>
        </w:rPr>
        <w:t xml:space="preserve">   </w:t>
      </w:r>
      <w:r w:rsidRPr="00E34D11">
        <w:rPr>
          <w:szCs w:val="24"/>
        </w:rPr>
        <w:t xml:space="preserve"> составляет ____ (____) ___ без учета НДС, НДС в размере __% составляет _____ (_____) _____. Общая сумма Договора с НДС составляет ____ (____) ____.</w:t>
      </w:r>
    </w:p>
    <w:p w14:paraId="6EE59677" w14:textId="77777777" w:rsidR="003B14CE" w:rsidRPr="00E34D11" w:rsidRDefault="003B14CE" w:rsidP="00110FD3">
      <w:pPr>
        <w:shd w:val="clear" w:color="auto" w:fill="FFFFFF"/>
        <w:spacing w:after="0"/>
        <w:ind w:firstLine="567"/>
        <w:jc w:val="both"/>
        <w:rPr>
          <w:szCs w:val="24"/>
        </w:rPr>
      </w:pPr>
      <w:r w:rsidRPr="00E34D11">
        <w:rPr>
          <w:szCs w:val="24"/>
          <w:shd w:val="clear" w:color="auto" w:fill="FFFFFF"/>
        </w:rPr>
        <w:t xml:space="preserve">Цена Договора является неизменной на протяжении всего срока исполнения Договора. </w:t>
      </w:r>
      <w:r w:rsidRPr="00E34D11">
        <w:rPr>
          <w:szCs w:val="24"/>
        </w:rPr>
        <w:t>Цена на Товар включает в себя:</w:t>
      </w:r>
    </w:p>
    <w:p w14:paraId="78CA584D" w14:textId="77777777" w:rsidR="003B14CE" w:rsidRPr="00E34D11" w:rsidRDefault="003B14CE" w:rsidP="00110FD3">
      <w:pPr>
        <w:spacing w:after="0"/>
        <w:ind w:firstLine="555"/>
        <w:jc w:val="both"/>
        <w:rPr>
          <w:szCs w:val="24"/>
        </w:rPr>
      </w:pPr>
      <w:r w:rsidRPr="00E34D11">
        <w:rPr>
          <w:szCs w:val="24"/>
        </w:rPr>
        <w:t xml:space="preserve">- стоимость Товара в комплекте; </w:t>
      </w:r>
    </w:p>
    <w:p w14:paraId="05AA7298" w14:textId="77777777" w:rsidR="003B14CE" w:rsidRPr="00E34D11" w:rsidRDefault="003B14CE" w:rsidP="00110FD3">
      <w:pPr>
        <w:spacing w:after="0"/>
        <w:ind w:firstLine="555"/>
        <w:jc w:val="both"/>
        <w:rPr>
          <w:szCs w:val="24"/>
        </w:rPr>
      </w:pPr>
      <w:r w:rsidRPr="00E34D11">
        <w:rPr>
          <w:szCs w:val="24"/>
        </w:rPr>
        <w:lastRenderedPageBreak/>
        <w:t>- расходы на упаковку и маркировку Товара;</w:t>
      </w:r>
    </w:p>
    <w:p w14:paraId="76FAE4FE" w14:textId="77777777" w:rsidR="003B14CE" w:rsidRPr="00E34D11" w:rsidRDefault="003B14CE" w:rsidP="00110FD3">
      <w:pPr>
        <w:spacing w:after="0"/>
        <w:ind w:firstLine="555"/>
        <w:jc w:val="both"/>
        <w:rPr>
          <w:szCs w:val="24"/>
        </w:rPr>
      </w:pPr>
      <w:r w:rsidRPr="00E34D11">
        <w:rPr>
          <w:szCs w:val="24"/>
        </w:rPr>
        <w:t>- стоимость погрузо-разгрузочных работ;</w:t>
      </w:r>
    </w:p>
    <w:p w14:paraId="122FD1D2" w14:textId="77777777" w:rsidR="003B14CE" w:rsidRPr="00E34D11" w:rsidRDefault="003B14CE" w:rsidP="00110FD3">
      <w:pPr>
        <w:spacing w:after="0"/>
        <w:ind w:firstLine="555"/>
        <w:jc w:val="both"/>
        <w:rPr>
          <w:szCs w:val="24"/>
        </w:rPr>
      </w:pPr>
      <w:r w:rsidRPr="00E34D11">
        <w:rPr>
          <w:szCs w:val="24"/>
        </w:rPr>
        <w:t xml:space="preserve">- затраты на доставку Товара по адресу места поставки; </w:t>
      </w:r>
    </w:p>
    <w:p w14:paraId="4F912E58" w14:textId="77777777" w:rsidR="003B14CE" w:rsidRPr="00E34D11" w:rsidRDefault="003B14CE" w:rsidP="00110FD3">
      <w:pPr>
        <w:spacing w:after="0"/>
        <w:ind w:firstLine="555"/>
        <w:jc w:val="both"/>
        <w:rPr>
          <w:szCs w:val="24"/>
        </w:rPr>
      </w:pPr>
      <w:r w:rsidRPr="00E34D11">
        <w:rPr>
          <w:szCs w:val="24"/>
        </w:rPr>
        <w:t>- расходы по страхованию Товара на случай его гибели или повреждения до передачи Товара Покупателю по адресу места поставки Товара;</w:t>
      </w:r>
    </w:p>
    <w:p w14:paraId="0FABC3A2" w14:textId="77777777" w:rsidR="003B14CE" w:rsidRPr="00E34D11" w:rsidRDefault="003B14CE" w:rsidP="00110FD3">
      <w:pPr>
        <w:spacing w:after="0"/>
        <w:ind w:firstLine="555"/>
        <w:jc w:val="both"/>
        <w:rPr>
          <w:szCs w:val="24"/>
        </w:rPr>
      </w:pPr>
      <w:r w:rsidRPr="00E34D11">
        <w:rPr>
          <w:szCs w:val="24"/>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7CD346" w14:textId="77777777" w:rsidR="003B14CE" w:rsidRPr="00E34D11" w:rsidRDefault="003B14CE" w:rsidP="00110FD3">
      <w:pPr>
        <w:spacing w:after="0"/>
        <w:ind w:firstLine="555"/>
        <w:jc w:val="both"/>
        <w:rPr>
          <w:szCs w:val="24"/>
        </w:rPr>
      </w:pPr>
      <w:r w:rsidRPr="00E34D11">
        <w:rPr>
          <w:szCs w:val="24"/>
        </w:rPr>
        <w:t>- расходы по гарантийным обязательствам;</w:t>
      </w:r>
    </w:p>
    <w:p w14:paraId="0EC211D4" w14:textId="77777777" w:rsidR="003B14CE" w:rsidRPr="00E34D11" w:rsidRDefault="003B14CE" w:rsidP="00110FD3">
      <w:pPr>
        <w:spacing w:after="0"/>
        <w:ind w:firstLine="555"/>
        <w:jc w:val="both"/>
        <w:rPr>
          <w:szCs w:val="24"/>
        </w:rPr>
      </w:pPr>
      <w:r w:rsidRPr="00E34D11">
        <w:rPr>
          <w:szCs w:val="24"/>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632ACFC" w14:textId="77777777" w:rsidR="003B14CE" w:rsidRPr="00E34D11" w:rsidRDefault="003B14CE" w:rsidP="00110FD3">
      <w:pPr>
        <w:spacing w:after="0"/>
        <w:ind w:firstLine="555"/>
        <w:jc w:val="both"/>
        <w:rPr>
          <w:szCs w:val="24"/>
        </w:rPr>
      </w:pPr>
      <w:r w:rsidRPr="00E34D11">
        <w:rPr>
          <w:szCs w:val="24"/>
        </w:rPr>
        <w:t>- все инфляционные ожидания и финансовые риски Поставщика;</w:t>
      </w:r>
    </w:p>
    <w:p w14:paraId="21231784" w14:textId="77777777" w:rsidR="003B14CE" w:rsidRPr="00E34D11" w:rsidRDefault="003B14CE" w:rsidP="00110FD3">
      <w:pPr>
        <w:spacing w:after="0"/>
        <w:ind w:firstLine="555"/>
        <w:jc w:val="both"/>
        <w:rPr>
          <w:szCs w:val="24"/>
        </w:rPr>
      </w:pPr>
      <w:r w:rsidRPr="00E34D11">
        <w:rPr>
          <w:szCs w:val="24"/>
        </w:rPr>
        <w:t>- иные расходы, указанные Поставщиком в заявке на участие в запросе предложений.</w:t>
      </w:r>
    </w:p>
    <w:p w14:paraId="5A49DFDE" w14:textId="77777777" w:rsidR="003B14CE" w:rsidRPr="00E34D11" w:rsidRDefault="003B14CE" w:rsidP="00110FD3">
      <w:pPr>
        <w:spacing w:after="0"/>
        <w:ind w:firstLine="567"/>
        <w:jc w:val="both"/>
        <w:rPr>
          <w:szCs w:val="24"/>
        </w:rPr>
      </w:pPr>
      <w:r w:rsidRPr="00E34D11">
        <w:rPr>
          <w:szCs w:val="24"/>
        </w:rPr>
        <w:t>4.2. Оплата по Договору производится Покупателем в следующем порядке:</w:t>
      </w:r>
    </w:p>
    <w:p w14:paraId="5F1E3B56" w14:textId="77777777" w:rsidR="00AD6CB9" w:rsidRPr="00E34D11" w:rsidRDefault="00AD6CB9" w:rsidP="00110FD3">
      <w:pPr>
        <w:numPr>
          <w:ilvl w:val="0"/>
          <w:numId w:val="8"/>
        </w:numPr>
        <w:tabs>
          <w:tab w:val="left" w:pos="34"/>
          <w:tab w:val="left" w:pos="317"/>
        </w:tabs>
        <w:spacing w:after="0"/>
        <w:ind w:left="34" w:firstLine="459"/>
        <w:jc w:val="both"/>
        <w:rPr>
          <w:b/>
          <w:szCs w:val="24"/>
          <w:shd w:val="clear" w:color="auto" w:fill="FFFFFF"/>
        </w:rPr>
      </w:pPr>
      <w:r w:rsidRPr="00E34D11">
        <w:rPr>
          <w:szCs w:val="24"/>
          <w:shd w:val="clear" w:color="auto" w:fill="FFFFFF"/>
        </w:rPr>
        <w:t xml:space="preserve">в размере </w:t>
      </w:r>
      <w:r w:rsidR="006F4F83" w:rsidRPr="00E34D11">
        <w:rPr>
          <w:szCs w:val="24"/>
          <w:shd w:val="clear" w:color="auto" w:fill="FFFFFF"/>
        </w:rPr>
        <w:t>5</w:t>
      </w:r>
      <w:r w:rsidRPr="00E34D11">
        <w:rPr>
          <w:szCs w:val="24"/>
          <w:shd w:val="clear" w:color="auto" w:fill="FFFFFF"/>
        </w:rPr>
        <w:t>0 % (</w:t>
      </w:r>
      <w:r w:rsidR="006F4F83" w:rsidRPr="00E34D11">
        <w:rPr>
          <w:szCs w:val="24"/>
          <w:shd w:val="clear" w:color="auto" w:fill="FFFFFF"/>
        </w:rPr>
        <w:t>пятидесяти</w:t>
      </w:r>
      <w:r w:rsidRPr="00E34D11">
        <w:rPr>
          <w:szCs w:val="24"/>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14:paraId="25D73D77" w14:textId="77777777" w:rsidR="00AD6CB9" w:rsidRPr="00E34D11" w:rsidRDefault="00AD6CB9" w:rsidP="00110FD3">
      <w:pPr>
        <w:spacing w:after="0"/>
        <w:jc w:val="both"/>
        <w:rPr>
          <w:szCs w:val="24"/>
          <w:shd w:val="clear" w:color="auto" w:fill="FFFFFF"/>
        </w:rPr>
      </w:pPr>
      <w:r w:rsidRPr="00E34D11">
        <w:rPr>
          <w:szCs w:val="24"/>
          <w:shd w:val="clear" w:color="auto" w:fill="FFFFFF"/>
        </w:rPr>
        <w:t xml:space="preserve">          </w:t>
      </w:r>
      <w:r w:rsidRPr="00E34D11">
        <w:rPr>
          <w:szCs w:val="24"/>
        </w:rPr>
        <w:t xml:space="preserve">- в размере </w:t>
      </w:r>
      <w:r w:rsidR="006F4F83" w:rsidRPr="00E34D11">
        <w:rPr>
          <w:szCs w:val="24"/>
          <w:shd w:val="clear" w:color="auto" w:fill="FFFFFF"/>
        </w:rPr>
        <w:t xml:space="preserve">50 % (пятидесяти процентов) </w:t>
      </w:r>
      <w:r w:rsidRPr="00E34D11">
        <w:rPr>
          <w:szCs w:val="24"/>
        </w:rPr>
        <w:t>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E34D11">
        <w:rPr>
          <w:szCs w:val="24"/>
          <w:shd w:val="clear" w:color="auto" w:fill="FFFFFF"/>
        </w:rPr>
        <w:t>.</w:t>
      </w:r>
    </w:p>
    <w:p w14:paraId="4D5DD54C" w14:textId="77777777" w:rsidR="003B14CE" w:rsidRPr="00E34D11" w:rsidRDefault="003B14CE" w:rsidP="00110FD3">
      <w:pPr>
        <w:spacing w:after="0"/>
        <w:ind w:firstLine="567"/>
        <w:jc w:val="both"/>
        <w:rPr>
          <w:szCs w:val="24"/>
        </w:rPr>
      </w:pPr>
      <w:r w:rsidRPr="00E34D11">
        <w:rPr>
          <w:szCs w:val="24"/>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w:t>
      </w:r>
      <w:r w:rsidR="00A17824" w:rsidRPr="00E34D11">
        <w:rPr>
          <w:szCs w:val="24"/>
        </w:rPr>
        <w:t>окупателю указанных документов.</w:t>
      </w:r>
    </w:p>
    <w:p w14:paraId="23CCA0FF" w14:textId="77777777" w:rsidR="00A178F1" w:rsidRPr="00E34D11" w:rsidRDefault="00A178F1" w:rsidP="00110FD3">
      <w:pPr>
        <w:spacing w:after="0"/>
        <w:ind w:firstLine="567"/>
        <w:jc w:val="both"/>
        <w:rPr>
          <w:szCs w:val="24"/>
        </w:rPr>
      </w:pPr>
    </w:p>
    <w:p w14:paraId="7C492F0C" w14:textId="77777777" w:rsidR="003B14CE" w:rsidRPr="00E34D11" w:rsidRDefault="003B14CE" w:rsidP="00110FD3">
      <w:pPr>
        <w:spacing w:after="0"/>
        <w:ind w:firstLine="567"/>
        <w:jc w:val="center"/>
        <w:rPr>
          <w:b/>
          <w:szCs w:val="24"/>
        </w:rPr>
      </w:pPr>
      <w:r w:rsidRPr="00E34D11">
        <w:rPr>
          <w:b/>
          <w:szCs w:val="24"/>
        </w:rPr>
        <w:t>5. СЕРТИФИКАЦИЯ, УПАКОВКА ТОВАРА, ГАРАНТИЯ</w:t>
      </w:r>
    </w:p>
    <w:p w14:paraId="1E9EEC74" w14:textId="77777777" w:rsidR="003B14CE" w:rsidRPr="00E34D11" w:rsidRDefault="003B14CE" w:rsidP="00110FD3">
      <w:pPr>
        <w:spacing w:after="0"/>
        <w:ind w:firstLine="567"/>
        <w:jc w:val="both"/>
        <w:rPr>
          <w:szCs w:val="24"/>
        </w:rPr>
      </w:pPr>
      <w:r w:rsidRPr="00E34D11">
        <w:rPr>
          <w:szCs w:val="24"/>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1E1D2D0" w14:textId="77777777" w:rsidR="003B14CE" w:rsidRPr="00E34D11" w:rsidRDefault="003B14CE" w:rsidP="00110FD3">
      <w:pPr>
        <w:spacing w:after="0"/>
        <w:ind w:firstLine="567"/>
        <w:jc w:val="both"/>
        <w:rPr>
          <w:szCs w:val="24"/>
        </w:rPr>
      </w:pPr>
      <w:r w:rsidRPr="00E34D11">
        <w:rPr>
          <w:szCs w:val="24"/>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5F616A00" w14:textId="77777777" w:rsidR="00AD6CB9" w:rsidRPr="00E34D11" w:rsidRDefault="003B14CE" w:rsidP="00110FD3">
      <w:pPr>
        <w:pStyle w:val="ae"/>
        <w:ind w:firstLine="567"/>
        <w:jc w:val="both"/>
        <w:rPr>
          <w:szCs w:val="24"/>
        </w:rPr>
      </w:pPr>
      <w:r w:rsidRPr="00E34D11">
        <w:rPr>
          <w:szCs w:val="24"/>
        </w:rPr>
        <w:t xml:space="preserve">5.3. </w:t>
      </w:r>
      <w:r w:rsidRPr="00E34D11">
        <w:rPr>
          <w:szCs w:val="24"/>
          <w:shd w:val="clear" w:color="auto" w:fill="FFFFFF"/>
        </w:rPr>
        <w:t>Срок гарант</w:t>
      </w:r>
      <w:r w:rsidR="00D31D71" w:rsidRPr="00E34D11">
        <w:rPr>
          <w:szCs w:val="24"/>
          <w:shd w:val="clear" w:color="auto" w:fill="FFFFFF"/>
        </w:rPr>
        <w:t>ии на Товар составляет ____</w:t>
      </w:r>
      <w:r w:rsidRPr="00E34D11">
        <w:rPr>
          <w:szCs w:val="24"/>
          <w:shd w:val="clear" w:color="auto" w:fill="FFFFFF"/>
        </w:rPr>
        <w:t xml:space="preserve">___ </w:t>
      </w:r>
      <w:r w:rsidRPr="00E34D11">
        <w:rPr>
          <w:i/>
          <w:szCs w:val="24"/>
          <w:shd w:val="clear" w:color="auto" w:fill="FFFFFF"/>
        </w:rPr>
        <w:t xml:space="preserve">(указывается Поставщиком, но не менее </w:t>
      </w:r>
      <w:r w:rsidR="00D91A93" w:rsidRPr="00E34D11">
        <w:rPr>
          <w:i/>
          <w:szCs w:val="24"/>
          <w:shd w:val="clear" w:color="auto" w:fill="FFFFFF"/>
        </w:rPr>
        <w:t>24</w:t>
      </w:r>
      <w:r w:rsidRPr="00E34D11">
        <w:rPr>
          <w:i/>
          <w:szCs w:val="24"/>
          <w:shd w:val="clear" w:color="auto" w:fill="FFFFFF"/>
        </w:rPr>
        <w:t xml:space="preserve"> месяцев)</w:t>
      </w:r>
      <w:r w:rsidRPr="00E34D11">
        <w:rPr>
          <w:szCs w:val="24"/>
          <w:shd w:val="clear" w:color="auto" w:fill="FFFFFF"/>
        </w:rPr>
        <w:t xml:space="preserve"> </w:t>
      </w:r>
      <w:r w:rsidR="00AD6CB9" w:rsidRPr="00E34D11">
        <w:rPr>
          <w:rFonts w:eastAsia="Calibri"/>
          <w:iCs/>
          <w:szCs w:val="24"/>
        </w:rPr>
        <w:t xml:space="preserve">с момента подписания </w:t>
      </w:r>
      <w:r w:rsidR="00AD6CB9" w:rsidRPr="00E34D11">
        <w:rPr>
          <w:szCs w:val="24"/>
        </w:rPr>
        <w:t>товарной накладной по форме ТОРГ-12 (либо универсального передаточного документа) без замечаний Покупателя.</w:t>
      </w:r>
    </w:p>
    <w:p w14:paraId="372C662E" w14:textId="77777777" w:rsidR="003B14CE" w:rsidRPr="00E34D11" w:rsidRDefault="003B14CE" w:rsidP="00110FD3">
      <w:pPr>
        <w:autoSpaceDE w:val="0"/>
        <w:autoSpaceDN w:val="0"/>
        <w:adjustRightInd w:val="0"/>
        <w:spacing w:after="0"/>
        <w:ind w:firstLine="567"/>
        <w:jc w:val="both"/>
        <w:rPr>
          <w:szCs w:val="24"/>
        </w:rPr>
      </w:pPr>
      <w:r w:rsidRPr="00E34D11">
        <w:rPr>
          <w:szCs w:val="24"/>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D58C6EE" w14:textId="77777777" w:rsidR="003B14CE" w:rsidRPr="00E34D11" w:rsidRDefault="003B14CE" w:rsidP="00110FD3">
      <w:pPr>
        <w:spacing w:after="0"/>
        <w:ind w:firstLine="567"/>
        <w:jc w:val="both"/>
        <w:rPr>
          <w:szCs w:val="24"/>
          <w:shd w:val="clear" w:color="auto" w:fill="FFFFFF"/>
        </w:rPr>
      </w:pPr>
      <w:r w:rsidRPr="00E34D11">
        <w:rPr>
          <w:szCs w:val="24"/>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E34D11">
        <w:rPr>
          <w:szCs w:val="24"/>
          <w:shd w:val="clear" w:color="auto" w:fill="FFFFFF"/>
        </w:rPr>
        <w:t xml:space="preserve"> </w:t>
      </w:r>
      <w:r w:rsidR="00D31D71" w:rsidRPr="00E34D11">
        <w:rPr>
          <w:szCs w:val="24"/>
          <w:shd w:val="clear" w:color="auto" w:fill="FFFFFF"/>
        </w:rPr>
        <w:t>10</w:t>
      </w:r>
      <w:r w:rsidRPr="00E34D11">
        <w:rPr>
          <w:szCs w:val="24"/>
          <w:shd w:val="clear" w:color="auto" w:fill="FFFFFF"/>
        </w:rPr>
        <w:t xml:space="preserve"> (</w:t>
      </w:r>
      <w:r w:rsidR="00D31D71" w:rsidRPr="00E34D11">
        <w:rPr>
          <w:szCs w:val="24"/>
          <w:shd w:val="clear" w:color="auto" w:fill="FFFFFF"/>
        </w:rPr>
        <w:t>десяти</w:t>
      </w:r>
      <w:r w:rsidRPr="00E34D11">
        <w:rPr>
          <w:szCs w:val="24"/>
          <w:shd w:val="clear" w:color="auto" w:fill="FFFFFF"/>
        </w:rPr>
        <w:t>) дней с момента получения претензии Покупателя либо в иной согласованный сторонами срок.</w:t>
      </w:r>
    </w:p>
    <w:p w14:paraId="11D47899" w14:textId="77777777" w:rsidR="003B14CE" w:rsidRPr="00E34D11" w:rsidRDefault="003B14CE" w:rsidP="00110FD3">
      <w:pPr>
        <w:spacing w:after="0"/>
        <w:ind w:firstLine="567"/>
        <w:jc w:val="both"/>
        <w:rPr>
          <w:szCs w:val="24"/>
          <w:shd w:val="clear" w:color="auto" w:fill="FFFFFF"/>
        </w:rPr>
      </w:pPr>
      <w:r w:rsidRPr="00E34D11">
        <w:rPr>
          <w:szCs w:val="24"/>
          <w:shd w:val="clear" w:color="auto" w:fill="FFFFFF"/>
        </w:rPr>
        <w:t xml:space="preserve">5.6. В отношении замененного Товара устанавливается новый гарантийный срок, составляющий </w:t>
      </w:r>
      <w:r w:rsidRPr="00E34D11">
        <w:rPr>
          <w:i/>
          <w:szCs w:val="24"/>
          <w:shd w:val="clear" w:color="auto" w:fill="FFFFFF"/>
        </w:rPr>
        <w:t xml:space="preserve">не менее </w:t>
      </w:r>
      <w:r w:rsidR="00D91A93" w:rsidRPr="00E34D11">
        <w:rPr>
          <w:i/>
          <w:szCs w:val="24"/>
          <w:shd w:val="clear" w:color="auto" w:fill="FFFFFF"/>
        </w:rPr>
        <w:t xml:space="preserve">24 </w:t>
      </w:r>
      <w:r w:rsidRPr="00E34D11">
        <w:rPr>
          <w:i/>
          <w:szCs w:val="24"/>
          <w:shd w:val="clear" w:color="auto" w:fill="FFFFFF"/>
        </w:rPr>
        <w:t>(</w:t>
      </w:r>
      <w:r w:rsidR="00D91A93" w:rsidRPr="00E34D11">
        <w:rPr>
          <w:i/>
          <w:szCs w:val="24"/>
          <w:shd w:val="clear" w:color="auto" w:fill="FFFFFF"/>
        </w:rPr>
        <w:t>двадцати четырех</w:t>
      </w:r>
      <w:r w:rsidRPr="00E34D11">
        <w:rPr>
          <w:i/>
          <w:szCs w:val="24"/>
          <w:shd w:val="clear" w:color="auto" w:fill="FFFFFF"/>
        </w:rPr>
        <w:t>) месяцев</w:t>
      </w:r>
      <w:r w:rsidRPr="00E34D11">
        <w:rPr>
          <w:szCs w:val="24"/>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F233AC9" w14:textId="77777777" w:rsidR="003B14CE" w:rsidRPr="00E34D11" w:rsidRDefault="003B14CE" w:rsidP="00110FD3">
      <w:pPr>
        <w:spacing w:after="0"/>
        <w:ind w:firstLine="567"/>
        <w:jc w:val="both"/>
        <w:rPr>
          <w:szCs w:val="24"/>
          <w:shd w:val="clear" w:color="auto" w:fill="FFFFFF"/>
        </w:rPr>
      </w:pPr>
      <w:r w:rsidRPr="00E34D11">
        <w:rPr>
          <w:szCs w:val="24"/>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2592E326" w14:textId="77777777" w:rsidR="003B14CE" w:rsidRPr="00E34D11" w:rsidRDefault="003B14CE" w:rsidP="00110FD3">
      <w:pPr>
        <w:spacing w:after="0"/>
        <w:ind w:firstLine="567"/>
        <w:jc w:val="both"/>
        <w:rPr>
          <w:szCs w:val="24"/>
          <w:shd w:val="clear" w:color="auto" w:fill="FFFFFF"/>
        </w:rPr>
      </w:pPr>
      <w:r w:rsidRPr="00E34D11">
        <w:rPr>
          <w:szCs w:val="24"/>
          <w:shd w:val="clear" w:color="auto" w:fill="FFFFFF"/>
        </w:rPr>
        <w:lastRenderedPageBreak/>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F20F024" w14:textId="77777777" w:rsidR="003B14CE" w:rsidRPr="00E34D11" w:rsidRDefault="003B14CE" w:rsidP="00110FD3">
      <w:pPr>
        <w:spacing w:after="0"/>
        <w:ind w:firstLine="567"/>
        <w:jc w:val="both"/>
        <w:rPr>
          <w:szCs w:val="24"/>
          <w:shd w:val="clear" w:color="auto" w:fill="FFFFFF"/>
        </w:rPr>
      </w:pPr>
      <w:r w:rsidRPr="00E34D11">
        <w:rPr>
          <w:szCs w:val="24"/>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7DA9458E" w14:textId="77777777" w:rsidR="003B14CE" w:rsidRPr="00E34D11" w:rsidRDefault="003B14CE" w:rsidP="00110FD3">
      <w:pPr>
        <w:spacing w:after="0"/>
        <w:ind w:firstLine="567"/>
        <w:jc w:val="both"/>
        <w:rPr>
          <w:szCs w:val="24"/>
          <w:shd w:val="clear" w:color="auto" w:fill="FFFFFF"/>
        </w:rPr>
      </w:pPr>
      <w:r w:rsidRPr="00E34D11">
        <w:rPr>
          <w:szCs w:val="24"/>
          <w:shd w:val="clear" w:color="auto" w:fill="FFFFFF"/>
        </w:rPr>
        <w:t>5.9. Поставщик поставляет Товар в упаковке, обеспечивающей его сохранность, без каких-либо повреждений.</w:t>
      </w:r>
    </w:p>
    <w:p w14:paraId="61DE466E" w14:textId="77777777" w:rsidR="00A178F1" w:rsidRPr="00E34D11" w:rsidRDefault="00A178F1" w:rsidP="00110FD3">
      <w:pPr>
        <w:spacing w:after="0"/>
        <w:jc w:val="both"/>
        <w:rPr>
          <w:szCs w:val="24"/>
          <w:shd w:val="clear" w:color="auto" w:fill="FFFFFF"/>
        </w:rPr>
      </w:pPr>
    </w:p>
    <w:p w14:paraId="2740CEE4" w14:textId="77777777" w:rsidR="00AD6CB9" w:rsidRPr="00E34D11" w:rsidRDefault="00AD6CB9" w:rsidP="00110FD3">
      <w:pPr>
        <w:shd w:val="clear" w:color="auto" w:fill="FFFFFF"/>
        <w:spacing w:after="0"/>
        <w:ind w:right="5" w:firstLine="567"/>
        <w:contextualSpacing/>
        <w:jc w:val="center"/>
        <w:rPr>
          <w:b/>
          <w:szCs w:val="24"/>
          <w:shd w:val="clear" w:color="auto" w:fill="FFFFFF"/>
        </w:rPr>
      </w:pPr>
      <w:r w:rsidRPr="00E34D11">
        <w:rPr>
          <w:b/>
          <w:szCs w:val="24"/>
          <w:shd w:val="clear" w:color="auto" w:fill="FFFFFF"/>
        </w:rPr>
        <w:t>6. ОТВЕТСТВЕННОСТЬ СТОРОН</w:t>
      </w:r>
    </w:p>
    <w:p w14:paraId="7C4DCE00" w14:textId="77777777" w:rsidR="00AD6CB9" w:rsidRPr="00E34D11" w:rsidRDefault="00AD6CB9" w:rsidP="00110FD3">
      <w:pPr>
        <w:spacing w:after="0"/>
        <w:ind w:firstLine="567"/>
        <w:jc w:val="both"/>
        <w:rPr>
          <w:szCs w:val="24"/>
          <w:shd w:val="clear" w:color="auto" w:fill="FFFFFF"/>
        </w:rPr>
      </w:pPr>
      <w:r w:rsidRPr="00E34D11">
        <w:rPr>
          <w:szCs w:val="24"/>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4FE4D9A6" w14:textId="77777777" w:rsidR="00AD6CB9" w:rsidRPr="00E34D11" w:rsidRDefault="00AD6CB9" w:rsidP="00110FD3">
      <w:pPr>
        <w:spacing w:after="0"/>
        <w:ind w:firstLine="567"/>
        <w:jc w:val="both"/>
        <w:rPr>
          <w:szCs w:val="24"/>
          <w:shd w:val="clear" w:color="auto" w:fill="FFFFFF"/>
        </w:rPr>
      </w:pPr>
      <w:r w:rsidRPr="00E34D11">
        <w:rPr>
          <w:szCs w:val="24"/>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197E94B1" w14:textId="77777777" w:rsidR="00AD6CB9" w:rsidRPr="00E34D11" w:rsidRDefault="00AD6CB9" w:rsidP="00110FD3">
      <w:pPr>
        <w:spacing w:after="0"/>
        <w:ind w:firstLine="567"/>
        <w:jc w:val="both"/>
        <w:rPr>
          <w:szCs w:val="24"/>
          <w:shd w:val="clear" w:color="auto" w:fill="FFFFFF"/>
        </w:rPr>
      </w:pPr>
      <w:r w:rsidRPr="00E34D11">
        <w:rPr>
          <w:szCs w:val="24"/>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w:t>
      </w:r>
      <w:r w:rsidR="00D31D71" w:rsidRPr="00E34D11">
        <w:rPr>
          <w:szCs w:val="24"/>
          <w:shd w:val="clear" w:color="auto" w:fill="FFFFFF"/>
        </w:rPr>
        <w:t xml:space="preserve">вправе </w:t>
      </w:r>
      <w:r w:rsidRPr="00E34D11">
        <w:rPr>
          <w:szCs w:val="24"/>
          <w:shd w:val="clear" w:color="auto" w:fill="FFFFFF"/>
        </w:rPr>
        <w:t>в одностороннем порядке отказаться от исполнения настоящего Договора, письменно уведомив об этом Поставщика.</w:t>
      </w:r>
    </w:p>
    <w:p w14:paraId="281B068B" w14:textId="77777777" w:rsidR="00AD6CB9" w:rsidRPr="00E34D11" w:rsidRDefault="00AD6CB9" w:rsidP="00110FD3">
      <w:pPr>
        <w:spacing w:after="0"/>
        <w:ind w:firstLine="567"/>
        <w:jc w:val="both"/>
        <w:rPr>
          <w:szCs w:val="24"/>
        </w:rPr>
      </w:pPr>
      <w:r w:rsidRPr="00E34D11">
        <w:rPr>
          <w:szCs w:val="24"/>
          <w:shd w:val="clear" w:color="auto" w:fill="FFFFFF"/>
        </w:rPr>
        <w:t>6.3. При нарушении Пост</w:t>
      </w:r>
      <w:r w:rsidRPr="00E34D11">
        <w:rPr>
          <w:szCs w:val="24"/>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2FD6DDD6" w14:textId="77777777" w:rsidR="00AD6CB9" w:rsidRPr="00E34D11" w:rsidRDefault="00AD6CB9" w:rsidP="00110FD3">
      <w:pPr>
        <w:spacing w:after="0"/>
        <w:ind w:firstLine="567"/>
        <w:jc w:val="both"/>
        <w:rPr>
          <w:szCs w:val="24"/>
        </w:rPr>
      </w:pPr>
      <w:r w:rsidRPr="00E34D11">
        <w:rPr>
          <w:szCs w:val="24"/>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61091E53" w14:textId="77777777" w:rsidR="00AD6CB9" w:rsidRPr="00E34D11" w:rsidRDefault="00AD6CB9" w:rsidP="00110FD3">
      <w:pPr>
        <w:spacing w:after="0"/>
        <w:ind w:firstLine="567"/>
        <w:jc w:val="both"/>
        <w:rPr>
          <w:szCs w:val="24"/>
        </w:rPr>
      </w:pPr>
      <w:r w:rsidRPr="00E34D11">
        <w:rPr>
          <w:szCs w:val="24"/>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35DD5036" w14:textId="77777777" w:rsidR="00AD6CB9" w:rsidRPr="00E34D11" w:rsidRDefault="00AD6CB9" w:rsidP="00110FD3">
      <w:pPr>
        <w:spacing w:after="0"/>
        <w:ind w:firstLine="567"/>
        <w:jc w:val="both"/>
        <w:rPr>
          <w:szCs w:val="24"/>
        </w:rPr>
      </w:pPr>
      <w:r w:rsidRPr="00E34D11">
        <w:rPr>
          <w:szCs w:val="24"/>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65AFD57" w14:textId="77777777" w:rsidR="00AD6CB9" w:rsidRPr="00E34D11" w:rsidRDefault="00AD6CB9" w:rsidP="00110FD3">
      <w:pPr>
        <w:spacing w:after="0"/>
        <w:ind w:firstLine="567"/>
        <w:jc w:val="both"/>
        <w:rPr>
          <w:szCs w:val="24"/>
        </w:rPr>
      </w:pPr>
      <w:r w:rsidRPr="00E34D11">
        <w:rPr>
          <w:szCs w:val="24"/>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BB59E49" w14:textId="77777777" w:rsidR="00AD6CB9" w:rsidRPr="00E34D11" w:rsidRDefault="00AD6CB9" w:rsidP="00110FD3">
      <w:pPr>
        <w:tabs>
          <w:tab w:val="left" w:pos="567"/>
        </w:tabs>
        <w:spacing w:after="0"/>
        <w:jc w:val="both"/>
        <w:rPr>
          <w:iCs/>
          <w:szCs w:val="24"/>
        </w:rPr>
      </w:pPr>
      <w:r w:rsidRPr="00E34D11">
        <w:rPr>
          <w:szCs w:val="24"/>
        </w:rPr>
        <w:t xml:space="preserve">          6.8. </w:t>
      </w:r>
      <w:r w:rsidRPr="00E34D11">
        <w:rPr>
          <w:iCs/>
          <w:szCs w:val="24"/>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18652C0" w14:textId="77777777" w:rsidR="00AD6CB9" w:rsidRPr="00E34D11" w:rsidRDefault="00AD6CB9" w:rsidP="00110FD3">
      <w:pPr>
        <w:spacing w:after="0"/>
        <w:ind w:firstLine="567"/>
        <w:contextualSpacing/>
        <w:jc w:val="both"/>
        <w:rPr>
          <w:iCs/>
          <w:szCs w:val="24"/>
        </w:rPr>
      </w:pPr>
      <w:r w:rsidRPr="00E34D11">
        <w:rPr>
          <w:iCs/>
          <w:szCs w:val="24"/>
        </w:rPr>
        <w:t>- неуплаты НДС в бюджет Поставщиком либо его субподрядчиком по договорам, связанным с исполнением настоящего Договора;</w:t>
      </w:r>
    </w:p>
    <w:p w14:paraId="09216FE3" w14:textId="77777777" w:rsidR="00AD6CB9" w:rsidRPr="00E34D11" w:rsidRDefault="00AD6CB9" w:rsidP="00110FD3">
      <w:pPr>
        <w:spacing w:after="0"/>
        <w:ind w:firstLine="567"/>
        <w:contextualSpacing/>
        <w:jc w:val="both"/>
        <w:rPr>
          <w:iCs/>
          <w:szCs w:val="24"/>
        </w:rPr>
      </w:pPr>
      <w:r w:rsidRPr="00E34D11">
        <w:rPr>
          <w:iCs/>
          <w:szCs w:val="24"/>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2CE0CAA" w14:textId="77777777" w:rsidR="00AD6CB9" w:rsidRPr="00E34D11" w:rsidRDefault="00AD6CB9" w:rsidP="00110FD3">
      <w:pPr>
        <w:spacing w:after="0"/>
        <w:ind w:firstLine="567"/>
        <w:contextualSpacing/>
        <w:jc w:val="both"/>
        <w:rPr>
          <w:iCs/>
          <w:szCs w:val="24"/>
        </w:rPr>
      </w:pPr>
      <w:r w:rsidRPr="00E34D11">
        <w:rPr>
          <w:iCs/>
          <w:szCs w:val="24"/>
        </w:rPr>
        <w:t>- несоответствия наименования Поставщика, ИНН и КПП, указанных в счет - фактуре либо в Договоре.</w:t>
      </w:r>
    </w:p>
    <w:p w14:paraId="15C8AE40" w14:textId="77777777" w:rsidR="00AD6CB9" w:rsidRPr="00E34D11" w:rsidRDefault="00AD6CB9" w:rsidP="00110FD3">
      <w:pPr>
        <w:spacing w:after="0"/>
        <w:ind w:firstLine="567"/>
        <w:contextualSpacing/>
        <w:jc w:val="both"/>
        <w:rPr>
          <w:iCs/>
          <w:szCs w:val="24"/>
        </w:rPr>
      </w:pPr>
      <w:r w:rsidRPr="00E34D11">
        <w:rPr>
          <w:iCs/>
          <w:szCs w:val="24"/>
        </w:rPr>
        <w:t>Стороны гарантируют возмещение убытков, связанных с доначислением налоговыми органами налогов, взысканием пеней и штрафов по причинам:</w:t>
      </w:r>
    </w:p>
    <w:p w14:paraId="4ED19495" w14:textId="77777777" w:rsidR="00AD6CB9" w:rsidRPr="00E34D11" w:rsidRDefault="00AD6CB9" w:rsidP="00110FD3">
      <w:pPr>
        <w:spacing w:after="0"/>
        <w:ind w:firstLine="567"/>
        <w:jc w:val="both"/>
        <w:rPr>
          <w:iCs/>
          <w:szCs w:val="24"/>
        </w:rPr>
      </w:pPr>
      <w:r w:rsidRPr="00E34D11">
        <w:rPr>
          <w:iCs/>
          <w:szCs w:val="24"/>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93DEEF8" w14:textId="77777777" w:rsidR="00AD6CB9" w:rsidRPr="00E34D11" w:rsidRDefault="00AD6CB9" w:rsidP="00110FD3">
      <w:pPr>
        <w:spacing w:after="0"/>
        <w:ind w:firstLine="567"/>
        <w:jc w:val="both"/>
        <w:rPr>
          <w:iCs/>
          <w:szCs w:val="24"/>
        </w:rPr>
      </w:pPr>
      <w:r w:rsidRPr="00E34D11">
        <w:rPr>
          <w:iCs/>
          <w:szCs w:val="24"/>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8058DF0" w14:textId="77777777" w:rsidR="00AD6CB9" w:rsidRPr="00E34D11" w:rsidRDefault="00AD6CB9" w:rsidP="00110FD3">
      <w:pPr>
        <w:spacing w:after="0"/>
        <w:ind w:firstLine="567"/>
        <w:jc w:val="both"/>
        <w:rPr>
          <w:iCs/>
          <w:szCs w:val="24"/>
        </w:rPr>
      </w:pPr>
      <w:r w:rsidRPr="00E34D11">
        <w:rPr>
          <w:iCs/>
          <w:szCs w:val="24"/>
        </w:rPr>
        <w:t>- заключение Сторонами или их Контрагентом договоров с основной целью неуплаты (неполной уплаты) налога;</w:t>
      </w:r>
    </w:p>
    <w:p w14:paraId="482314F7" w14:textId="77777777" w:rsidR="00AD6CB9" w:rsidRPr="00E34D11" w:rsidRDefault="00AD6CB9" w:rsidP="00110FD3">
      <w:pPr>
        <w:spacing w:after="0"/>
        <w:ind w:firstLine="567"/>
        <w:jc w:val="both"/>
        <w:rPr>
          <w:iCs/>
          <w:szCs w:val="24"/>
        </w:rPr>
      </w:pPr>
      <w:r w:rsidRPr="00E34D11">
        <w:rPr>
          <w:iCs/>
          <w:szCs w:val="24"/>
        </w:rPr>
        <w:t xml:space="preserve">- подписания первичных учетных документов неустановленным или неуполномоченным лицом Сторон или их Контрагентов; </w:t>
      </w:r>
    </w:p>
    <w:p w14:paraId="04E82D56" w14:textId="77777777" w:rsidR="00AD6CB9" w:rsidRPr="00E34D11" w:rsidRDefault="00AD6CB9" w:rsidP="00110FD3">
      <w:pPr>
        <w:spacing w:after="0"/>
        <w:ind w:firstLine="567"/>
        <w:jc w:val="both"/>
        <w:rPr>
          <w:iCs/>
          <w:szCs w:val="24"/>
        </w:rPr>
      </w:pPr>
      <w:r w:rsidRPr="00E34D11">
        <w:rPr>
          <w:iCs/>
          <w:szCs w:val="24"/>
        </w:rPr>
        <w:t xml:space="preserve">- </w:t>
      </w:r>
      <w:r w:rsidRPr="00E34D11">
        <w:rPr>
          <w:iCs/>
          <w:spacing w:val="-10"/>
          <w:szCs w:val="24"/>
        </w:rPr>
        <w:t>иного нарушения Сторонами или их Контрагентами законодательства о налогах и сборах.</w:t>
      </w:r>
    </w:p>
    <w:p w14:paraId="5A1FFB68" w14:textId="77777777" w:rsidR="00AD6CB9" w:rsidRPr="00E34D11" w:rsidRDefault="00AD6CB9" w:rsidP="00110FD3">
      <w:pPr>
        <w:spacing w:after="0"/>
        <w:ind w:firstLine="567"/>
        <w:jc w:val="both"/>
        <w:rPr>
          <w:iCs/>
          <w:szCs w:val="24"/>
        </w:rPr>
      </w:pPr>
      <w:r w:rsidRPr="00E34D11">
        <w:rPr>
          <w:iCs/>
          <w:szCs w:val="24"/>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7FCA358" w14:textId="77777777" w:rsidR="00AD6CB9" w:rsidRPr="00E34D11" w:rsidRDefault="00AD6CB9" w:rsidP="00110FD3">
      <w:pPr>
        <w:spacing w:after="0"/>
        <w:jc w:val="both"/>
        <w:rPr>
          <w:iCs/>
          <w:szCs w:val="24"/>
        </w:rPr>
      </w:pPr>
      <w:r w:rsidRPr="00E34D11">
        <w:rPr>
          <w:iCs/>
          <w:szCs w:val="24"/>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52132349" w14:textId="77777777" w:rsidR="00AD6CB9" w:rsidRPr="00E34D11" w:rsidRDefault="00AD6CB9" w:rsidP="00110FD3">
      <w:pPr>
        <w:pStyle w:val="ac"/>
        <w:spacing w:after="0" w:line="240" w:lineRule="auto"/>
        <w:ind w:left="0" w:firstLine="567"/>
        <w:jc w:val="both"/>
        <w:rPr>
          <w:rFonts w:ascii="Times New Roman" w:hAnsi="Times New Roman"/>
          <w:iCs/>
          <w:sz w:val="24"/>
          <w:szCs w:val="24"/>
        </w:rPr>
      </w:pPr>
      <w:r w:rsidRPr="00E34D11">
        <w:rPr>
          <w:rFonts w:ascii="Times New Roman" w:hAnsi="Times New Roman"/>
          <w:iCs/>
          <w:sz w:val="24"/>
          <w:szCs w:val="24"/>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33D89D3" w14:textId="77777777" w:rsidR="00AD6CB9" w:rsidRPr="00E34D11" w:rsidRDefault="00AD6CB9" w:rsidP="00110FD3">
      <w:pPr>
        <w:spacing w:after="0"/>
        <w:jc w:val="both"/>
        <w:rPr>
          <w:szCs w:val="24"/>
        </w:rPr>
      </w:pPr>
      <w:r w:rsidRPr="00E34D11">
        <w:rPr>
          <w:iCs/>
          <w:szCs w:val="24"/>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ADD497B" w14:textId="77777777" w:rsidR="00AD6CB9" w:rsidRPr="00E34D11" w:rsidRDefault="00AD6CB9" w:rsidP="00110FD3">
      <w:pPr>
        <w:spacing w:after="0"/>
        <w:ind w:firstLine="567"/>
        <w:jc w:val="both"/>
        <w:rPr>
          <w:szCs w:val="24"/>
        </w:rPr>
      </w:pPr>
      <w:r w:rsidRPr="00E34D11">
        <w:rPr>
          <w:szCs w:val="24"/>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0658C7C2" w14:textId="77777777" w:rsidR="00AD6CB9" w:rsidRPr="00E34D11" w:rsidRDefault="00AD6CB9" w:rsidP="00110FD3">
      <w:pPr>
        <w:tabs>
          <w:tab w:val="left" w:pos="567"/>
          <w:tab w:val="left" w:pos="851"/>
        </w:tabs>
        <w:spacing w:after="0"/>
        <w:jc w:val="both"/>
        <w:rPr>
          <w:szCs w:val="24"/>
        </w:rPr>
      </w:pPr>
      <w:r w:rsidRPr="00E34D11">
        <w:rPr>
          <w:color w:val="000000"/>
          <w:szCs w:val="24"/>
          <w:shd w:val="clear" w:color="auto" w:fill="FFFFFF"/>
        </w:rPr>
        <w:t xml:space="preserve">          6.10.</w:t>
      </w:r>
      <w:r w:rsidRPr="00E34D11">
        <w:rPr>
          <w:szCs w:val="24"/>
        </w:rPr>
        <w:t xml:space="preserve">  </w:t>
      </w:r>
      <w:r w:rsidRPr="00E34D11">
        <w:rPr>
          <w:color w:val="000000"/>
          <w:szCs w:val="24"/>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16F40950" w14:textId="77777777" w:rsidR="00AD6CB9" w:rsidRPr="00E34D11" w:rsidRDefault="00AD6CB9" w:rsidP="00110FD3">
      <w:pPr>
        <w:spacing w:after="0"/>
        <w:ind w:firstLine="567"/>
        <w:jc w:val="both"/>
        <w:rPr>
          <w:szCs w:val="24"/>
        </w:rPr>
      </w:pPr>
      <w:r w:rsidRPr="00E34D11">
        <w:rPr>
          <w:szCs w:val="24"/>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B15FF81" w14:textId="77777777" w:rsidR="00A178F1" w:rsidRPr="00E34D11" w:rsidRDefault="00A178F1" w:rsidP="00110FD3">
      <w:pPr>
        <w:spacing w:after="0"/>
        <w:jc w:val="both"/>
        <w:rPr>
          <w:szCs w:val="24"/>
        </w:rPr>
      </w:pPr>
    </w:p>
    <w:p w14:paraId="05F7CF9C" w14:textId="77777777" w:rsidR="00AD6CB9" w:rsidRPr="00E34D11" w:rsidRDefault="00AD6CB9" w:rsidP="00110FD3">
      <w:pPr>
        <w:spacing w:after="0"/>
        <w:ind w:firstLine="567"/>
        <w:jc w:val="center"/>
        <w:rPr>
          <w:b/>
          <w:szCs w:val="24"/>
        </w:rPr>
      </w:pPr>
      <w:r w:rsidRPr="00E34D11">
        <w:rPr>
          <w:b/>
          <w:szCs w:val="24"/>
        </w:rPr>
        <w:t>7. АНТИКОРРУПЦИОННАЯ ОГОВОРКА</w:t>
      </w:r>
    </w:p>
    <w:p w14:paraId="0EE43BB0" w14:textId="77777777" w:rsidR="001604D0" w:rsidRPr="00E34D11" w:rsidRDefault="001604D0" w:rsidP="00110FD3">
      <w:pPr>
        <w:spacing w:after="0"/>
        <w:ind w:firstLine="567"/>
        <w:jc w:val="both"/>
        <w:rPr>
          <w:szCs w:val="24"/>
        </w:rPr>
      </w:pPr>
      <w:r w:rsidRPr="00E34D11">
        <w:rPr>
          <w:szCs w:val="24"/>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4D28243" w14:textId="77777777" w:rsidR="001604D0" w:rsidRPr="00E34D11" w:rsidRDefault="001604D0" w:rsidP="00110FD3">
      <w:pPr>
        <w:spacing w:after="0"/>
        <w:ind w:firstLine="567"/>
        <w:jc w:val="both"/>
        <w:rPr>
          <w:szCs w:val="24"/>
        </w:rPr>
      </w:pPr>
      <w:r w:rsidRPr="00E34D11">
        <w:rPr>
          <w:szCs w:val="24"/>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 </w:t>
      </w:r>
    </w:p>
    <w:p w14:paraId="7ADC2E6F" w14:textId="77777777" w:rsidR="001604D0" w:rsidRPr="00E34D11" w:rsidRDefault="001604D0" w:rsidP="00110FD3">
      <w:pPr>
        <w:spacing w:after="0"/>
        <w:ind w:firstLine="567"/>
        <w:jc w:val="both"/>
        <w:rPr>
          <w:szCs w:val="24"/>
        </w:rPr>
      </w:pPr>
      <w:r w:rsidRPr="00E34D11">
        <w:rPr>
          <w:szCs w:val="24"/>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14:paraId="6BEE6051" w14:textId="77777777" w:rsidR="001604D0" w:rsidRPr="00E34D11" w:rsidRDefault="001604D0" w:rsidP="00110FD3">
      <w:pPr>
        <w:spacing w:after="0"/>
        <w:ind w:firstLine="567"/>
        <w:jc w:val="both"/>
        <w:rPr>
          <w:szCs w:val="24"/>
        </w:rPr>
      </w:pPr>
      <w:r w:rsidRPr="00E34D11">
        <w:rPr>
          <w:szCs w:val="24"/>
        </w:rPr>
        <w:t xml:space="preserve">7.1.3. при отгрузках и платежах не используют разные юрисдикции. </w:t>
      </w:r>
    </w:p>
    <w:p w14:paraId="32F1F757" w14:textId="77777777" w:rsidR="001604D0" w:rsidRPr="00E34D11" w:rsidRDefault="001604D0" w:rsidP="00110FD3">
      <w:pPr>
        <w:spacing w:after="0"/>
        <w:ind w:firstLine="567"/>
        <w:jc w:val="both"/>
        <w:rPr>
          <w:szCs w:val="24"/>
        </w:rPr>
      </w:pPr>
      <w:r w:rsidRPr="00E34D11">
        <w:rPr>
          <w:szCs w:val="24"/>
        </w:rPr>
        <w:lastRenderedPageBreak/>
        <w:t xml:space="preserve">7.2. При исполнении своих обязательств по договору Стороны настоящим заверяют друг друга в соответствии со статьей 431.2 Гражданского кодекса РФ в том, что: </w:t>
      </w:r>
    </w:p>
    <w:p w14:paraId="07AA9E73" w14:textId="77777777" w:rsidR="001604D0" w:rsidRPr="00E34D11" w:rsidRDefault="001604D0" w:rsidP="00110FD3">
      <w:pPr>
        <w:spacing w:after="0"/>
        <w:ind w:firstLine="567"/>
        <w:jc w:val="both"/>
        <w:rPr>
          <w:szCs w:val="24"/>
        </w:rPr>
      </w:pPr>
      <w:r w:rsidRPr="00E34D11">
        <w:rPr>
          <w:szCs w:val="24"/>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14:paraId="378D4D16" w14:textId="77777777" w:rsidR="001604D0" w:rsidRPr="00E34D11" w:rsidRDefault="001604D0" w:rsidP="00110FD3">
      <w:pPr>
        <w:spacing w:after="0"/>
        <w:ind w:firstLine="567"/>
        <w:jc w:val="both"/>
        <w:rPr>
          <w:szCs w:val="24"/>
        </w:rPr>
      </w:pPr>
      <w:r w:rsidRPr="00E34D11">
        <w:rPr>
          <w:szCs w:val="24"/>
        </w:rPr>
        <w:t xml:space="preserve">7.2.2. не зарегистрированы в оффшорной зоне; </w:t>
      </w:r>
    </w:p>
    <w:p w14:paraId="42D31E62" w14:textId="77777777" w:rsidR="001604D0" w:rsidRPr="00E34D11" w:rsidRDefault="001604D0" w:rsidP="00110FD3">
      <w:pPr>
        <w:spacing w:after="0"/>
        <w:ind w:firstLine="567"/>
        <w:jc w:val="both"/>
        <w:rPr>
          <w:szCs w:val="24"/>
        </w:rPr>
      </w:pPr>
      <w:r w:rsidRPr="00E34D11">
        <w:rPr>
          <w:szCs w:val="24"/>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84163D4" w14:textId="77777777" w:rsidR="001604D0" w:rsidRPr="00E34D11" w:rsidRDefault="001604D0" w:rsidP="00110FD3">
      <w:pPr>
        <w:spacing w:after="0"/>
        <w:ind w:firstLine="567"/>
        <w:jc w:val="both"/>
        <w:rPr>
          <w:szCs w:val="24"/>
        </w:rPr>
      </w:pPr>
      <w:r w:rsidRPr="00E34D11">
        <w:rPr>
          <w:szCs w:val="24"/>
        </w:rPr>
        <w:t>7.3. В случае возникновения у Стороны договора подозрений, что заверения, данные в п. 7.1, 7.2 настоящего договора, являются недостоверными,</w:t>
      </w:r>
      <w:r w:rsidR="00D91A93" w:rsidRPr="00E34D11">
        <w:rPr>
          <w:szCs w:val="24"/>
        </w:rPr>
        <w:t xml:space="preserve"> </w:t>
      </w:r>
      <w:r w:rsidRPr="00E34D11">
        <w:rPr>
          <w:szCs w:val="24"/>
        </w:rPr>
        <w:t xml:space="preserve">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 </w:t>
      </w:r>
    </w:p>
    <w:p w14:paraId="3F9F87C5" w14:textId="77777777" w:rsidR="00AD6CB9" w:rsidRPr="00E34D11" w:rsidRDefault="001604D0" w:rsidP="00110FD3">
      <w:pPr>
        <w:spacing w:after="0"/>
        <w:ind w:firstLine="567"/>
        <w:jc w:val="both"/>
        <w:rPr>
          <w:szCs w:val="24"/>
        </w:rPr>
      </w:pPr>
      <w:r w:rsidRPr="00E34D11">
        <w:rPr>
          <w:szCs w:val="24"/>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6285C8B" w14:textId="77777777" w:rsidR="00A178F1" w:rsidRPr="00E34D11" w:rsidRDefault="00A178F1" w:rsidP="00110FD3">
      <w:pPr>
        <w:spacing w:after="0"/>
        <w:rPr>
          <w:szCs w:val="24"/>
        </w:rPr>
      </w:pPr>
    </w:p>
    <w:p w14:paraId="35732161" w14:textId="77777777" w:rsidR="00AD6CB9" w:rsidRPr="00E34D11" w:rsidRDefault="00AD6CB9" w:rsidP="00110FD3">
      <w:pPr>
        <w:spacing w:after="0"/>
        <w:ind w:firstLine="567"/>
        <w:jc w:val="center"/>
        <w:rPr>
          <w:b/>
          <w:szCs w:val="24"/>
        </w:rPr>
      </w:pPr>
      <w:r w:rsidRPr="00E34D11">
        <w:rPr>
          <w:b/>
          <w:szCs w:val="24"/>
        </w:rPr>
        <w:t>8. ЗАВЕРЕНИЯ ОБ ОБСТОЯТЕЛЬСТВАХ</w:t>
      </w:r>
    </w:p>
    <w:p w14:paraId="1CD45AC3" w14:textId="77777777" w:rsidR="001604D0" w:rsidRPr="00E34D11" w:rsidRDefault="00AD6CB9" w:rsidP="00110FD3">
      <w:pPr>
        <w:spacing w:after="0"/>
        <w:ind w:firstLine="567"/>
        <w:jc w:val="both"/>
        <w:rPr>
          <w:szCs w:val="24"/>
        </w:rPr>
      </w:pPr>
      <w:r w:rsidRPr="00E34D11">
        <w:rPr>
          <w:szCs w:val="24"/>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604D0" w:rsidRPr="00E34D11">
        <w:rPr>
          <w:szCs w:val="24"/>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9AA9A1F" w14:textId="77777777" w:rsidR="00AD6CB9" w:rsidRPr="00E34D11" w:rsidRDefault="00AD6CB9" w:rsidP="00110FD3">
      <w:pPr>
        <w:spacing w:after="0"/>
        <w:ind w:firstLine="567"/>
        <w:jc w:val="both"/>
        <w:rPr>
          <w:szCs w:val="24"/>
        </w:rPr>
      </w:pPr>
      <w:r w:rsidRPr="00E34D11">
        <w:rPr>
          <w:szCs w:val="24"/>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0E76257" w14:textId="77777777" w:rsidR="00AD6CB9" w:rsidRPr="00E34D11" w:rsidRDefault="00AD6CB9" w:rsidP="00110FD3">
      <w:pPr>
        <w:spacing w:after="0"/>
        <w:ind w:firstLine="567"/>
        <w:jc w:val="both"/>
        <w:rPr>
          <w:szCs w:val="24"/>
        </w:rPr>
      </w:pPr>
      <w:r w:rsidRPr="00E34D11">
        <w:rPr>
          <w:szCs w:val="24"/>
        </w:rPr>
        <w:t>Признание договора незаключенным или недействительным само по себе не препятствует наступлению последствий, предусмотренных п. 8.1.</w:t>
      </w:r>
      <w:r w:rsidRPr="00E34D11">
        <w:rPr>
          <w:rStyle w:val="affff1"/>
          <w:sz w:val="24"/>
          <w:szCs w:val="24"/>
        </w:rPr>
        <w:t xml:space="preserve"> </w:t>
      </w:r>
      <w:r w:rsidRPr="00E34D11">
        <w:rPr>
          <w:szCs w:val="24"/>
        </w:rPr>
        <w:t xml:space="preserve">договора. </w:t>
      </w:r>
    </w:p>
    <w:p w14:paraId="07B47D99" w14:textId="77777777" w:rsidR="00AD6CB9" w:rsidRPr="00E34D11" w:rsidRDefault="00AD6CB9" w:rsidP="00110FD3">
      <w:pPr>
        <w:spacing w:after="0"/>
        <w:ind w:firstLine="567"/>
        <w:jc w:val="both"/>
        <w:rPr>
          <w:szCs w:val="24"/>
        </w:rPr>
      </w:pPr>
      <w:r w:rsidRPr="00E34D11">
        <w:rPr>
          <w:szCs w:val="24"/>
        </w:rPr>
        <w:t xml:space="preserve">8.3. Последствия, предусмотренные пунктами 8.1 и 8.2 договора, применяются к Стороне, давшей недостоверные заверения </w:t>
      </w:r>
      <w:r w:rsidR="001604D0" w:rsidRPr="00E34D11">
        <w:rPr>
          <w:szCs w:val="24"/>
        </w:rPr>
        <w:t>независимо от того, было ли ей известно о недостоверности таких заверений</w:t>
      </w:r>
      <w:r w:rsidRPr="00E34D11">
        <w:rPr>
          <w:szCs w:val="24"/>
        </w:rPr>
        <w:t>. При этом предполагается, что сторона, предоставившая недостоверные заверения, знала, что другая сторона будет</w:t>
      </w:r>
      <w:r w:rsidR="00A17824" w:rsidRPr="00E34D11">
        <w:rPr>
          <w:szCs w:val="24"/>
        </w:rPr>
        <w:t xml:space="preserve"> полагаться на такие заверения.</w:t>
      </w:r>
    </w:p>
    <w:p w14:paraId="32430FD4" w14:textId="77777777" w:rsidR="00A178F1" w:rsidRPr="00E34D11" w:rsidRDefault="00A178F1" w:rsidP="00110FD3">
      <w:pPr>
        <w:spacing w:after="0"/>
        <w:rPr>
          <w:szCs w:val="24"/>
        </w:rPr>
      </w:pPr>
    </w:p>
    <w:p w14:paraId="51C3092A" w14:textId="77777777" w:rsidR="00AD6CB9" w:rsidRPr="00E34D11" w:rsidRDefault="00AD6CB9" w:rsidP="00110FD3">
      <w:pPr>
        <w:spacing w:after="0"/>
        <w:ind w:firstLine="567"/>
        <w:jc w:val="center"/>
        <w:rPr>
          <w:b/>
          <w:szCs w:val="24"/>
        </w:rPr>
      </w:pPr>
      <w:r w:rsidRPr="00E34D11">
        <w:rPr>
          <w:b/>
          <w:szCs w:val="24"/>
        </w:rPr>
        <w:t>9. ФОРС-МАЖОР</w:t>
      </w:r>
    </w:p>
    <w:p w14:paraId="42435F3B" w14:textId="77777777" w:rsidR="00AD6CB9" w:rsidRPr="00E34D11" w:rsidRDefault="00AD6CB9" w:rsidP="00110FD3">
      <w:pPr>
        <w:spacing w:after="0"/>
        <w:ind w:firstLine="567"/>
        <w:jc w:val="both"/>
        <w:rPr>
          <w:szCs w:val="24"/>
        </w:rPr>
      </w:pPr>
      <w:r w:rsidRPr="00E34D11">
        <w:rPr>
          <w:szCs w:val="24"/>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w:t>
      </w:r>
      <w:r w:rsidRPr="00E34D11">
        <w:rPr>
          <w:szCs w:val="24"/>
        </w:rPr>
        <w:lastRenderedPageBreak/>
        <w:t>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2DA94582" w14:textId="77777777" w:rsidR="00AD6CB9" w:rsidRPr="00E34D11" w:rsidRDefault="00AD6CB9" w:rsidP="00110FD3">
      <w:pPr>
        <w:shd w:val="clear" w:color="auto" w:fill="FFFFFF"/>
        <w:spacing w:after="0"/>
        <w:ind w:right="4" w:firstLine="567"/>
        <w:jc w:val="both"/>
        <w:rPr>
          <w:szCs w:val="24"/>
        </w:rPr>
      </w:pPr>
      <w:r w:rsidRPr="00E34D11">
        <w:rPr>
          <w:szCs w:val="24"/>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1DC555B" w14:textId="77777777" w:rsidR="00AD6CB9" w:rsidRPr="00E34D11" w:rsidRDefault="00AD6CB9" w:rsidP="00110FD3">
      <w:pPr>
        <w:shd w:val="clear" w:color="auto" w:fill="FFFFFF"/>
        <w:tabs>
          <w:tab w:val="left" w:pos="567"/>
        </w:tabs>
        <w:spacing w:after="0"/>
        <w:ind w:right="24" w:firstLine="567"/>
        <w:jc w:val="both"/>
        <w:rPr>
          <w:szCs w:val="24"/>
        </w:rPr>
      </w:pPr>
      <w:r w:rsidRPr="00E34D11">
        <w:rPr>
          <w:szCs w:val="24"/>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CC368B1" w14:textId="77777777" w:rsidR="00AD6CB9" w:rsidRPr="00E34D11" w:rsidRDefault="00AD6CB9" w:rsidP="00110FD3">
      <w:pPr>
        <w:shd w:val="clear" w:color="auto" w:fill="FFFFFF"/>
        <w:spacing w:after="0"/>
        <w:ind w:right="14" w:firstLine="567"/>
        <w:jc w:val="both"/>
        <w:rPr>
          <w:szCs w:val="24"/>
        </w:rPr>
      </w:pPr>
      <w:r w:rsidRPr="00E34D11">
        <w:rPr>
          <w:szCs w:val="24"/>
        </w:rPr>
        <w:t>9.4. Надлежащим доказательством наличия указанных непреодолимой силы и их продолжительности будут служить официальные подтверждения соотве</w:t>
      </w:r>
      <w:r w:rsidR="00A17824" w:rsidRPr="00E34D11">
        <w:rPr>
          <w:szCs w:val="24"/>
        </w:rPr>
        <w:t>тствующих компетентных органов.</w:t>
      </w:r>
    </w:p>
    <w:p w14:paraId="3F93FF9B" w14:textId="77777777" w:rsidR="00A178F1" w:rsidRPr="00E34D11" w:rsidRDefault="00A178F1" w:rsidP="00110FD3">
      <w:pPr>
        <w:shd w:val="clear" w:color="auto" w:fill="FFFFFF"/>
        <w:spacing w:after="0"/>
        <w:ind w:right="14" w:firstLine="567"/>
        <w:rPr>
          <w:szCs w:val="24"/>
        </w:rPr>
      </w:pPr>
    </w:p>
    <w:p w14:paraId="2BC1A4B8" w14:textId="77777777" w:rsidR="00AD6CB9" w:rsidRPr="00E34D11" w:rsidRDefault="00AD6CB9" w:rsidP="00110FD3">
      <w:pPr>
        <w:spacing w:after="0"/>
        <w:ind w:firstLine="567"/>
        <w:jc w:val="center"/>
        <w:rPr>
          <w:b/>
          <w:szCs w:val="24"/>
        </w:rPr>
      </w:pPr>
      <w:r w:rsidRPr="00E34D11">
        <w:rPr>
          <w:b/>
          <w:szCs w:val="24"/>
        </w:rPr>
        <w:t>10. РАЗРЕШЕНИЕ СПОРОВ</w:t>
      </w:r>
    </w:p>
    <w:p w14:paraId="3ED8DE4B" w14:textId="77777777" w:rsidR="00AD6CB9" w:rsidRPr="00E34D11" w:rsidRDefault="00AD6CB9" w:rsidP="00110FD3">
      <w:pPr>
        <w:autoSpaceDE w:val="0"/>
        <w:autoSpaceDN w:val="0"/>
        <w:adjustRightInd w:val="0"/>
        <w:spacing w:after="0"/>
        <w:ind w:firstLine="567"/>
        <w:jc w:val="both"/>
        <w:rPr>
          <w:szCs w:val="24"/>
        </w:rPr>
      </w:pPr>
      <w:r w:rsidRPr="00E34D11">
        <w:rPr>
          <w:szCs w:val="24"/>
        </w:rPr>
        <w:t>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w:t>
      </w:r>
      <w:r w:rsidR="00A17824" w:rsidRPr="00E34D11">
        <w:rPr>
          <w:szCs w:val="24"/>
        </w:rPr>
        <w:t xml:space="preserve"> получения претензии Стороной. </w:t>
      </w:r>
    </w:p>
    <w:p w14:paraId="20D4A69C" w14:textId="77777777" w:rsidR="00A178F1" w:rsidRPr="00E34D11" w:rsidRDefault="00A178F1" w:rsidP="00110FD3">
      <w:pPr>
        <w:spacing w:after="0"/>
        <w:ind w:firstLine="567"/>
        <w:rPr>
          <w:szCs w:val="24"/>
        </w:rPr>
      </w:pPr>
    </w:p>
    <w:p w14:paraId="19086D77" w14:textId="77777777" w:rsidR="00AD6CB9" w:rsidRPr="00E34D11" w:rsidRDefault="00AD6CB9" w:rsidP="00110FD3">
      <w:pPr>
        <w:spacing w:after="0"/>
        <w:ind w:firstLine="567"/>
        <w:jc w:val="center"/>
        <w:rPr>
          <w:b/>
          <w:szCs w:val="24"/>
        </w:rPr>
      </w:pPr>
      <w:r w:rsidRPr="00E34D11">
        <w:rPr>
          <w:b/>
          <w:szCs w:val="24"/>
        </w:rPr>
        <w:t>11. ПРОЧИЕ УСЛОВИЯ</w:t>
      </w:r>
    </w:p>
    <w:p w14:paraId="735C29F2" w14:textId="77777777" w:rsidR="00AD6CB9" w:rsidRPr="00E34D11" w:rsidRDefault="00AD6CB9" w:rsidP="00110FD3">
      <w:pPr>
        <w:spacing w:after="0"/>
        <w:ind w:firstLine="567"/>
        <w:jc w:val="both"/>
        <w:rPr>
          <w:szCs w:val="24"/>
        </w:rPr>
      </w:pPr>
      <w:r w:rsidRPr="00E34D11">
        <w:rPr>
          <w:szCs w:val="24"/>
        </w:rPr>
        <w:t>11.1. Настоящий Договор вступает в силу с даты его подписания Сторонами и до полного исполнения обязательств по Договору.</w:t>
      </w:r>
    </w:p>
    <w:p w14:paraId="31C22033"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11.2. Договор составлен в двух экземплярах, имеющих одинаковую юридическую силу, по одному для каждой из Сторон.</w:t>
      </w:r>
    </w:p>
    <w:p w14:paraId="7F5A24F5"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048C271"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2583135"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C649505"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9B5C7B1" w14:textId="77777777" w:rsidR="00AD6CB9" w:rsidRPr="00E34D11" w:rsidRDefault="00AD6CB9" w:rsidP="00110FD3">
      <w:pPr>
        <w:shd w:val="clear" w:color="auto" w:fill="FFFFFF"/>
        <w:spacing w:after="0"/>
        <w:ind w:firstLine="567"/>
        <w:jc w:val="both"/>
        <w:rPr>
          <w:color w:val="000000"/>
          <w:szCs w:val="24"/>
        </w:rPr>
      </w:pPr>
      <w:r w:rsidRPr="00E34D11">
        <w:rPr>
          <w:color w:val="000000"/>
          <w:szCs w:val="24"/>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5DBABA33" w14:textId="77777777" w:rsidR="00AD6CB9" w:rsidRPr="00E34D11" w:rsidRDefault="00AD6CB9" w:rsidP="00110FD3">
      <w:pPr>
        <w:spacing w:after="0"/>
        <w:ind w:firstLine="567"/>
        <w:jc w:val="both"/>
        <w:rPr>
          <w:color w:val="000000"/>
          <w:szCs w:val="24"/>
        </w:rPr>
      </w:pPr>
      <w:r w:rsidRPr="00E34D11">
        <w:rPr>
          <w:color w:val="000000"/>
          <w:szCs w:val="24"/>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F861BC1" w14:textId="77777777" w:rsidR="00AD6CB9" w:rsidRPr="00E34D11" w:rsidRDefault="00AD6CB9" w:rsidP="00110FD3">
      <w:pPr>
        <w:spacing w:after="0"/>
        <w:ind w:firstLine="567"/>
        <w:jc w:val="both"/>
        <w:rPr>
          <w:snapToGrid w:val="0"/>
          <w:szCs w:val="24"/>
        </w:rPr>
      </w:pPr>
      <w:r w:rsidRPr="00E34D11">
        <w:rPr>
          <w:szCs w:val="24"/>
        </w:rPr>
        <w:lastRenderedPageBreak/>
        <w:t xml:space="preserve">11.9. </w:t>
      </w:r>
      <w:r w:rsidRPr="00E34D11">
        <w:rPr>
          <w:snapToGrid w:val="0"/>
          <w:szCs w:val="24"/>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6E3A42A" w14:textId="77777777" w:rsidR="00AD6CB9" w:rsidRPr="00E34D11" w:rsidRDefault="00AD6CB9" w:rsidP="00110FD3">
      <w:pPr>
        <w:widowControl w:val="0"/>
        <w:shd w:val="clear" w:color="auto" w:fill="FFFFFF"/>
        <w:spacing w:after="0"/>
        <w:ind w:firstLine="567"/>
        <w:jc w:val="both"/>
        <w:rPr>
          <w:color w:val="000000"/>
          <w:szCs w:val="24"/>
        </w:rPr>
      </w:pPr>
      <w:r w:rsidRPr="00E34D11">
        <w:rPr>
          <w:color w:val="000000"/>
          <w:szCs w:val="24"/>
        </w:rPr>
        <w:t xml:space="preserve">11.10. </w:t>
      </w:r>
      <w:r w:rsidRPr="00E34D11">
        <w:rPr>
          <w:szCs w:val="24"/>
        </w:rPr>
        <w:t>Для надлежащего исполнения обязательств по настоящему Договору стороны назначают ответственных представителей:</w:t>
      </w:r>
    </w:p>
    <w:p w14:paraId="561DAC0F" w14:textId="77777777" w:rsidR="00AD6CB9" w:rsidRPr="00E34D11" w:rsidRDefault="00AD6CB9" w:rsidP="00110FD3">
      <w:pPr>
        <w:spacing w:after="0"/>
        <w:ind w:firstLine="567"/>
        <w:jc w:val="both"/>
        <w:rPr>
          <w:szCs w:val="24"/>
        </w:rPr>
      </w:pPr>
      <w:r w:rsidRPr="00E34D11">
        <w:rPr>
          <w:szCs w:val="24"/>
        </w:rPr>
        <w:t>-со стороны Поставщика</w:t>
      </w:r>
      <w:r w:rsidR="005E2BC3" w:rsidRPr="00E34D11">
        <w:rPr>
          <w:szCs w:val="24"/>
        </w:rPr>
        <w:t>:</w:t>
      </w:r>
      <w:r w:rsidRPr="00E34D11">
        <w:rPr>
          <w:szCs w:val="24"/>
        </w:rPr>
        <w:t xml:space="preserve"> ________________________________ </w:t>
      </w:r>
      <w:r w:rsidRPr="00E34D11">
        <w:rPr>
          <w:i/>
          <w:szCs w:val="24"/>
        </w:rPr>
        <w:t xml:space="preserve">(указывается Ф.И.О., должность представителя) </w:t>
      </w:r>
      <w:r w:rsidRPr="00E34D11">
        <w:rPr>
          <w:szCs w:val="24"/>
        </w:rPr>
        <w:t xml:space="preserve">телефон: _______________; </w:t>
      </w:r>
    </w:p>
    <w:p w14:paraId="4B5E9C42" w14:textId="77777777" w:rsidR="00AD6CB9" w:rsidRPr="00E34D11" w:rsidRDefault="00AD6CB9" w:rsidP="00110FD3">
      <w:pPr>
        <w:spacing w:after="0"/>
        <w:ind w:firstLine="567"/>
        <w:jc w:val="both"/>
        <w:rPr>
          <w:color w:val="000000"/>
          <w:szCs w:val="24"/>
        </w:rPr>
      </w:pPr>
      <w:r w:rsidRPr="00E34D11">
        <w:rPr>
          <w:szCs w:val="24"/>
        </w:rPr>
        <w:t>-со стороны Покупателя:</w:t>
      </w:r>
      <w:r w:rsidRPr="00E34D11">
        <w:rPr>
          <w:color w:val="000000"/>
          <w:szCs w:val="24"/>
        </w:rPr>
        <w:t xml:space="preserve"> </w:t>
      </w:r>
      <w:r w:rsidR="00D91A93" w:rsidRPr="00E34D11">
        <w:rPr>
          <w:szCs w:val="24"/>
        </w:rPr>
        <w:t xml:space="preserve">Сакин Роман Александрович, начальник отдел перронного обеспечения воздушных судов Ноябрьского филиала АО «Аэропорт Сургут», 8 (3496) 365-284, +79220635062, </w:t>
      </w:r>
      <w:r w:rsidR="00D91A93" w:rsidRPr="00E34D11">
        <w:rPr>
          <w:szCs w:val="24"/>
          <w:lang w:val="en-US"/>
        </w:rPr>
        <w:t>e</w:t>
      </w:r>
      <w:r w:rsidR="00D91A93" w:rsidRPr="00E34D11">
        <w:rPr>
          <w:szCs w:val="24"/>
        </w:rPr>
        <w:t>-</w:t>
      </w:r>
      <w:r w:rsidR="00D91A93" w:rsidRPr="00E34D11">
        <w:rPr>
          <w:szCs w:val="24"/>
          <w:lang w:val="en-US"/>
        </w:rPr>
        <w:t>mail</w:t>
      </w:r>
      <w:r w:rsidR="00D91A93" w:rsidRPr="00E34D11">
        <w:rPr>
          <w:szCs w:val="24"/>
        </w:rPr>
        <w:t xml:space="preserve">: </w:t>
      </w:r>
      <w:hyperlink r:id="rId39" w:history="1">
        <w:r w:rsidR="00D91A93" w:rsidRPr="00E34D11">
          <w:rPr>
            <w:rStyle w:val="afff7"/>
            <w:szCs w:val="24"/>
          </w:rPr>
          <w:t>sakin@airsurgut.ru</w:t>
        </w:r>
      </w:hyperlink>
    </w:p>
    <w:p w14:paraId="079D5D88" w14:textId="77777777" w:rsidR="00AD6CB9" w:rsidRPr="00E34D11" w:rsidRDefault="00AD6CB9" w:rsidP="00110FD3">
      <w:pPr>
        <w:ind w:firstLine="567"/>
        <w:jc w:val="both"/>
        <w:rPr>
          <w:szCs w:val="24"/>
        </w:rPr>
      </w:pPr>
      <w:r w:rsidRPr="00E34D11">
        <w:rPr>
          <w:szCs w:val="24"/>
        </w:rPr>
        <w:t>11.11. Неотъемлемой частью настоящего Договора является Спецификация (приложение</w:t>
      </w:r>
      <w:r w:rsidR="00D40C33" w:rsidRPr="00E34D11">
        <w:rPr>
          <w:szCs w:val="24"/>
        </w:rPr>
        <w:t xml:space="preserve"> №1 к настоящему Договору</w:t>
      </w:r>
      <w:r w:rsidR="00A17824" w:rsidRPr="00E34D11">
        <w:rPr>
          <w:szCs w:val="24"/>
        </w:rPr>
        <w:t>).</w:t>
      </w:r>
    </w:p>
    <w:p w14:paraId="3B19DDCF" w14:textId="77777777" w:rsidR="00AD6CB9" w:rsidRPr="00E34D11" w:rsidRDefault="00AD6CB9" w:rsidP="00110FD3">
      <w:pPr>
        <w:spacing w:after="0"/>
        <w:jc w:val="center"/>
        <w:rPr>
          <w:b/>
          <w:szCs w:val="24"/>
        </w:rPr>
      </w:pPr>
      <w:r w:rsidRPr="00E34D11">
        <w:rPr>
          <w:b/>
          <w:szCs w:val="24"/>
        </w:rPr>
        <w:t>12. АДРЕСА И РЕКВИЗИТЫ СТОРОН</w:t>
      </w:r>
    </w:p>
    <w:tbl>
      <w:tblPr>
        <w:tblW w:w="0" w:type="auto"/>
        <w:jc w:val="center"/>
        <w:tblLook w:val="01E0" w:firstRow="1" w:lastRow="1" w:firstColumn="1" w:lastColumn="1" w:noHBand="0" w:noVBand="0"/>
      </w:tblPr>
      <w:tblGrid>
        <w:gridCol w:w="4536"/>
        <w:gridCol w:w="5433"/>
      </w:tblGrid>
      <w:tr w:rsidR="00AD6CB9" w:rsidRPr="00E34D11" w14:paraId="09E50074" w14:textId="77777777" w:rsidTr="002E20BD">
        <w:trPr>
          <w:trHeight w:val="1418"/>
          <w:jc w:val="center"/>
        </w:trPr>
        <w:tc>
          <w:tcPr>
            <w:tcW w:w="4304" w:type="dxa"/>
          </w:tcPr>
          <w:p w14:paraId="6A5F18E7" w14:textId="77777777" w:rsidR="00AD6CB9" w:rsidRPr="00E34D11" w:rsidRDefault="00AD6CB9" w:rsidP="00110FD3">
            <w:pPr>
              <w:tabs>
                <w:tab w:val="left" w:pos="426"/>
                <w:tab w:val="left" w:pos="709"/>
              </w:tabs>
              <w:spacing w:after="0"/>
              <w:rPr>
                <w:szCs w:val="24"/>
              </w:rPr>
            </w:pPr>
            <w:r w:rsidRPr="00E34D11">
              <w:rPr>
                <w:szCs w:val="24"/>
              </w:rPr>
              <w:t>Поставщик:</w:t>
            </w:r>
          </w:p>
          <w:p w14:paraId="5D4B336D"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2900D0D0"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1F578AD7"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7C761452"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58F69329"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06787207"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55BB19C2"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05D80F8E"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4CD97986"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4E17F9B2"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08D310B6"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2434D0F0"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19405138"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53789680" w14:textId="77777777" w:rsidR="00AD6CB9" w:rsidRPr="00E34D11" w:rsidRDefault="00AD6CB9" w:rsidP="00110FD3">
            <w:pPr>
              <w:tabs>
                <w:tab w:val="left" w:pos="426"/>
                <w:tab w:val="left" w:pos="709"/>
              </w:tabs>
              <w:spacing w:after="0"/>
              <w:rPr>
                <w:szCs w:val="24"/>
              </w:rPr>
            </w:pPr>
            <w:r w:rsidRPr="00E34D11">
              <w:rPr>
                <w:szCs w:val="24"/>
              </w:rPr>
              <w:t>____________________________________</w:t>
            </w:r>
          </w:p>
          <w:p w14:paraId="54329F70" w14:textId="77777777" w:rsidR="00AD6CB9" w:rsidRPr="00E34D11" w:rsidRDefault="00AD6CB9" w:rsidP="00110FD3">
            <w:pPr>
              <w:tabs>
                <w:tab w:val="left" w:pos="426"/>
                <w:tab w:val="left" w:pos="709"/>
              </w:tabs>
              <w:spacing w:after="0"/>
              <w:rPr>
                <w:szCs w:val="24"/>
              </w:rPr>
            </w:pPr>
          </w:p>
          <w:p w14:paraId="351B7DF4" w14:textId="77777777" w:rsidR="00AD6CB9" w:rsidRPr="00E34D11" w:rsidRDefault="00AD6CB9" w:rsidP="00110FD3">
            <w:pPr>
              <w:tabs>
                <w:tab w:val="left" w:pos="426"/>
                <w:tab w:val="left" w:pos="709"/>
              </w:tabs>
              <w:spacing w:after="0"/>
              <w:rPr>
                <w:szCs w:val="24"/>
              </w:rPr>
            </w:pPr>
          </w:p>
          <w:p w14:paraId="7ABBD38D" w14:textId="77777777" w:rsidR="00AD6CB9" w:rsidRPr="00E34D11" w:rsidRDefault="00AD6CB9" w:rsidP="00110FD3">
            <w:pPr>
              <w:tabs>
                <w:tab w:val="left" w:pos="426"/>
                <w:tab w:val="left" w:pos="709"/>
              </w:tabs>
              <w:spacing w:after="0"/>
              <w:rPr>
                <w:szCs w:val="24"/>
              </w:rPr>
            </w:pPr>
          </w:p>
          <w:p w14:paraId="12AFC73B" w14:textId="77777777" w:rsidR="00AD6CB9" w:rsidRPr="00E34D11" w:rsidRDefault="00AD6CB9" w:rsidP="00110FD3">
            <w:pPr>
              <w:tabs>
                <w:tab w:val="left" w:pos="426"/>
                <w:tab w:val="left" w:pos="709"/>
              </w:tabs>
              <w:spacing w:after="0"/>
              <w:rPr>
                <w:szCs w:val="24"/>
              </w:rPr>
            </w:pPr>
          </w:p>
          <w:p w14:paraId="7C7AD169" w14:textId="77777777" w:rsidR="00AD6CB9" w:rsidRPr="00E34D11" w:rsidRDefault="00AD6CB9" w:rsidP="00110FD3">
            <w:pPr>
              <w:tabs>
                <w:tab w:val="left" w:pos="426"/>
                <w:tab w:val="left" w:pos="709"/>
              </w:tabs>
              <w:spacing w:after="0"/>
              <w:rPr>
                <w:szCs w:val="24"/>
              </w:rPr>
            </w:pPr>
          </w:p>
          <w:p w14:paraId="0EC0A514" w14:textId="77777777" w:rsidR="00AD6CB9" w:rsidRDefault="00AD6CB9" w:rsidP="00110FD3">
            <w:pPr>
              <w:tabs>
                <w:tab w:val="left" w:pos="426"/>
                <w:tab w:val="left" w:pos="709"/>
              </w:tabs>
              <w:spacing w:after="0"/>
              <w:rPr>
                <w:szCs w:val="24"/>
              </w:rPr>
            </w:pPr>
          </w:p>
          <w:p w14:paraId="0F89B487" w14:textId="77777777" w:rsidR="00E34D11" w:rsidRDefault="00E34D11" w:rsidP="00110FD3">
            <w:pPr>
              <w:tabs>
                <w:tab w:val="left" w:pos="426"/>
                <w:tab w:val="left" w:pos="709"/>
              </w:tabs>
              <w:spacing w:after="0"/>
              <w:rPr>
                <w:szCs w:val="24"/>
              </w:rPr>
            </w:pPr>
          </w:p>
          <w:p w14:paraId="30DF64BA" w14:textId="77777777" w:rsidR="00E34D11" w:rsidRDefault="00E34D11" w:rsidP="00110FD3">
            <w:pPr>
              <w:tabs>
                <w:tab w:val="left" w:pos="426"/>
                <w:tab w:val="left" w:pos="709"/>
              </w:tabs>
              <w:spacing w:after="0"/>
              <w:rPr>
                <w:szCs w:val="24"/>
              </w:rPr>
            </w:pPr>
          </w:p>
          <w:p w14:paraId="05280A91" w14:textId="77777777" w:rsidR="00E34D11" w:rsidRDefault="00E34D11" w:rsidP="00110FD3">
            <w:pPr>
              <w:tabs>
                <w:tab w:val="left" w:pos="426"/>
                <w:tab w:val="left" w:pos="709"/>
              </w:tabs>
              <w:spacing w:after="0"/>
              <w:rPr>
                <w:szCs w:val="24"/>
              </w:rPr>
            </w:pPr>
          </w:p>
          <w:p w14:paraId="6C2A0BBA" w14:textId="77777777" w:rsidR="00E34D11" w:rsidRDefault="00E34D11" w:rsidP="00110FD3">
            <w:pPr>
              <w:tabs>
                <w:tab w:val="left" w:pos="426"/>
                <w:tab w:val="left" w:pos="709"/>
              </w:tabs>
              <w:spacing w:after="0"/>
              <w:rPr>
                <w:szCs w:val="24"/>
              </w:rPr>
            </w:pPr>
          </w:p>
          <w:p w14:paraId="2410E179" w14:textId="77777777" w:rsidR="00E34D11" w:rsidRDefault="00E34D11" w:rsidP="00110FD3">
            <w:pPr>
              <w:tabs>
                <w:tab w:val="left" w:pos="426"/>
                <w:tab w:val="left" w:pos="709"/>
              </w:tabs>
              <w:spacing w:after="0"/>
              <w:rPr>
                <w:szCs w:val="24"/>
              </w:rPr>
            </w:pPr>
          </w:p>
          <w:p w14:paraId="36A69F06" w14:textId="77777777" w:rsidR="00E34D11" w:rsidRDefault="00E34D11" w:rsidP="00110FD3">
            <w:pPr>
              <w:tabs>
                <w:tab w:val="left" w:pos="426"/>
                <w:tab w:val="left" w:pos="709"/>
              </w:tabs>
              <w:spacing w:after="0"/>
              <w:rPr>
                <w:szCs w:val="24"/>
              </w:rPr>
            </w:pPr>
          </w:p>
          <w:p w14:paraId="312F6845" w14:textId="77777777" w:rsidR="00E34D11" w:rsidRDefault="00E34D11" w:rsidP="00110FD3">
            <w:pPr>
              <w:tabs>
                <w:tab w:val="left" w:pos="426"/>
                <w:tab w:val="left" w:pos="709"/>
              </w:tabs>
              <w:spacing w:after="0"/>
              <w:rPr>
                <w:szCs w:val="24"/>
              </w:rPr>
            </w:pPr>
          </w:p>
          <w:p w14:paraId="02BFF6A9" w14:textId="77777777" w:rsidR="00E34D11" w:rsidRDefault="00E34D11" w:rsidP="00110FD3">
            <w:pPr>
              <w:tabs>
                <w:tab w:val="left" w:pos="426"/>
                <w:tab w:val="left" w:pos="709"/>
              </w:tabs>
              <w:spacing w:after="0"/>
              <w:rPr>
                <w:szCs w:val="24"/>
              </w:rPr>
            </w:pPr>
          </w:p>
          <w:p w14:paraId="196671D6" w14:textId="77777777" w:rsidR="00E34D11" w:rsidRDefault="00E34D11" w:rsidP="00110FD3">
            <w:pPr>
              <w:tabs>
                <w:tab w:val="left" w:pos="426"/>
                <w:tab w:val="left" w:pos="709"/>
              </w:tabs>
              <w:spacing w:after="0"/>
              <w:rPr>
                <w:szCs w:val="24"/>
              </w:rPr>
            </w:pPr>
          </w:p>
          <w:p w14:paraId="0A29DA51" w14:textId="77777777" w:rsidR="00E34D11" w:rsidRPr="00E34D11" w:rsidRDefault="00E34D11" w:rsidP="00110FD3">
            <w:pPr>
              <w:tabs>
                <w:tab w:val="left" w:pos="426"/>
                <w:tab w:val="left" w:pos="709"/>
              </w:tabs>
              <w:spacing w:after="0"/>
              <w:rPr>
                <w:szCs w:val="24"/>
              </w:rPr>
            </w:pPr>
          </w:p>
          <w:p w14:paraId="02A9090E" w14:textId="77777777" w:rsidR="00AD6CB9" w:rsidRPr="00E34D11" w:rsidRDefault="00AD6CB9" w:rsidP="00110FD3">
            <w:pPr>
              <w:tabs>
                <w:tab w:val="left" w:pos="426"/>
                <w:tab w:val="left" w:pos="709"/>
              </w:tabs>
              <w:spacing w:after="0"/>
              <w:rPr>
                <w:szCs w:val="24"/>
              </w:rPr>
            </w:pPr>
          </w:p>
          <w:p w14:paraId="29CD1755" w14:textId="77777777" w:rsidR="00AD6CB9" w:rsidRPr="00E34D11" w:rsidRDefault="00AD6CB9" w:rsidP="00110FD3">
            <w:pPr>
              <w:tabs>
                <w:tab w:val="left" w:pos="426"/>
                <w:tab w:val="left" w:pos="709"/>
              </w:tabs>
              <w:spacing w:after="0"/>
              <w:rPr>
                <w:szCs w:val="24"/>
              </w:rPr>
            </w:pPr>
          </w:p>
          <w:p w14:paraId="3C04E907" w14:textId="77777777" w:rsidR="00AD6CB9" w:rsidRPr="00E34D11" w:rsidRDefault="00AD6CB9" w:rsidP="00110FD3">
            <w:pPr>
              <w:tabs>
                <w:tab w:val="left" w:pos="426"/>
                <w:tab w:val="left" w:pos="709"/>
              </w:tabs>
              <w:spacing w:after="0"/>
              <w:rPr>
                <w:szCs w:val="24"/>
              </w:rPr>
            </w:pPr>
          </w:p>
          <w:p w14:paraId="236C9786" w14:textId="77777777" w:rsidR="00AD6CB9" w:rsidRPr="00E34D11" w:rsidRDefault="00AD6CB9" w:rsidP="00110FD3">
            <w:pPr>
              <w:tabs>
                <w:tab w:val="left" w:pos="426"/>
                <w:tab w:val="left" w:pos="709"/>
              </w:tabs>
              <w:spacing w:after="0"/>
              <w:rPr>
                <w:szCs w:val="24"/>
              </w:rPr>
            </w:pPr>
          </w:p>
          <w:p w14:paraId="17FDAB53" w14:textId="77777777" w:rsidR="00AD6CB9" w:rsidRPr="00E34D11" w:rsidRDefault="00AD6CB9" w:rsidP="00110FD3">
            <w:pPr>
              <w:tabs>
                <w:tab w:val="left" w:pos="426"/>
                <w:tab w:val="left" w:pos="709"/>
              </w:tabs>
              <w:spacing w:after="0"/>
              <w:rPr>
                <w:szCs w:val="24"/>
              </w:rPr>
            </w:pPr>
            <w:r w:rsidRPr="00E34D11">
              <w:rPr>
                <w:szCs w:val="24"/>
              </w:rPr>
              <w:t>___________________/________/</w:t>
            </w:r>
          </w:p>
        </w:tc>
        <w:tc>
          <w:tcPr>
            <w:tcW w:w="5433" w:type="dxa"/>
          </w:tcPr>
          <w:p w14:paraId="79A2591A" w14:textId="77777777" w:rsidR="00AD6CB9" w:rsidRPr="00E34D11" w:rsidRDefault="00AD6CB9" w:rsidP="00110FD3">
            <w:pPr>
              <w:spacing w:after="0"/>
              <w:rPr>
                <w:szCs w:val="24"/>
              </w:rPr>
            </w:pPr>
            <w:r w:rsidRPr="00E34D11">
              <w:rPr>
                <w:szCs w:val="24"/>
              </w:rPr>
              <w:t>Покупатель:</w:t>
            </w:r>
          </w:p>
          <w:p w14:paraId="6441455C" w14:textId="77777777" w:rsidR="00AD6CB9" w:rsidRPr="00E34D11" w:rsidRDefault="00AD6CB9" w:rsidP="00110FD3">
            <w:pPr>
              <w:tabs>
                <w:tab w:val="left" w:pos="426"/>
                <w:tab w:val="left" w:pos="709"/>
              </w:tabs>
              <w:spacing w:after="0"/>
              <w:ind w:hanging="16"/>
              <w:rPr>
                <w:szCs w:val="24"/>
              </w:rPr>
            </w:pPr>
            <w:r w:rsidRPr="00E34D11">
              <w:rPr>
                <w:szCs w:val="24"/>
              </w:rPr>
              <w:t>Акционерное общество «Аэропорт Сургут»</w:t>
            </w:r>
          </w:p>
          <w:p w14:paraId="370ED1A2" w14:textId="77777777" w:rsidR="00AD6CB9" w:rsidRPr="00E34D11" w:rsidRDefault="00AD6CB9" w:rsidP="00110FD3">
            <w:pPr>
              <w:tabs>
                <w:tab w:val="left" w:pos="426"/>
                <w:tab w:val="left" w:pos="709"/>
              </w:tabs>
              <w:spacing w:after="0"/>
              <w:ind w:hanging="16"/>
              <w:rPr>
                <w:szCs w:val="24"/>
              </w:rPr>
            </w:pPr>
            <w:r w:rsidRPr="00E34D11">
              <w:rPr>
                <w:szCs w:val="24"/>
              </w:rPr>
              <w:t>Сокращённое наименование - АО «Аэропорт Сургут»</w:t>
            </w:r>
          </w:p>
          <w:p w14:paraId="4E8D0D51" w14:textId="77777777" w:rsidR="00AD6CB9" w:rsidRPr="00E34D11" w:rsidRDefault="00AD6CB9" w:rsidP="00110FD3">
            <w:pPr>
              <w:tabs>
                <w:tab w:val="left" w:pos="426"/>
                <w:tab w:val="left" w:pos="709"/>
              </w:tabs>
              <w:spacing w:after="0"/>
              <w:ind w:hanging="16"/>
              <w:rPr>
                <w:szCs w:val="24"/>
              </w:rPr>
            </w:pPr>
            <w:r w:rsidRPr="00E34D11">
              <w:rPr>
                <w:szCs w:val="24"/>
              </w:rPr>
              <w:t>ИНН/КПП – 8602060523/8</w:t>
            </w:r>
            <w:r w:rsidR="00E34D11" w:rsidRPr="00E34D11">
              <w:rPr>
                <w:szCs w:val="24"/>
              </w:rPr>
              <w:t>90543001</w:t>
            </w:r>
          </w:p>
          <w:p w14:paraId="1444B19F" w14:textId="77777777" w:rsidR="00AD6CB9" w:rsidRPr="00E34D11" w:rsidRDefault="00AD6CB9" w:rsidP="00110FD3">
            <w:pPr>
              <w:tabs>
                <w:tab w:val="left" w:pos="426"/>
                <w:tab w:val="left" w:pos="709"/>
              </w:tabs>
              <w:spacing w:after="0"/>
              <w:ind w:hanging="16"/>
              <w:rPr>
                <w:szCs w:val="24"/>
              </w:rPr>
            </w:pPr>
            <w:r w:rsidRPr="00E34D11">
              <w:rPr>
                <w:szCs w:val="24"/>
              </w:rPr>
              <w:t>ОГРН 1028600603998</w:t>
            </w:r>
          </w:p>
          <w:p w14:paraId="2A5EE865" w14:textId="77777777" w:rsidR="00AD6CB9" w:rsidRPr="00E34D11" w:rsidRDefault="00AD6CB9" w:rsidP="00110FD3">
            <w:pPr>
              <w:tabs>
                <w:tab w:val="left" w:pos="426"/>
                <w:tab w:val="left" w:pos="709"/>
              </w:tabs>
              <w:spacing w:after="0"/>
              <w:ind w:hanging="16"/>
              <w:rPr>
                <w:szCs w:val="24"/>
              </w:rPr>
            </w:pPr>
            <w:r w:rsidRPr="00E34D11">
              <w:rPr>
                <w:szCs w:val="24"/>
              </w:rPr>
              <w:t>Место нахождения (по Уставу): РФ, ХМАО-Югра, г.Сургут.</w:t>
            </w:r>
          </w:p>
          <w:p w14:paraId="1606370C" w14:textId="77777777" w:rsidR="00AD6CB9" w:rsidRPr="00E34D11" w:rsidRDefault="00AD6CB9" w:rsidP="00110FD3">
            <w:pPr>
              <w:tabs>
                <w:tab w:val="left" w:pos="426"/>
                <w:tab w:val="left" w:pos="709"/>
              </w:tabs>
              <w:spacing w:after="0"/>
              <w:ind w:hanging="16"/>
              <w:rPr>
                <w:szCs w:val="24"/>
              </w:rPr>
            </w:pPr>
            <w:r w:rsidRPr="00E34D11">
              <w:rPr>
                <w:szCs w:val="24"/>
              </w:rPr>
              <w:t xml:space="preserve">Адрес юридического лица (по сведениям ЕГРЮЛ):  </w:t>
            </w:r>
          </w:p>
          <w:p w14:paraId="077A7E5C" w14:textId="77777777" w:rsidR="00AD6CB9" w:rsidRPr="00E34D11" w:rsidRDefault="00AD6CB9" w:rsidP="00110FD3">
            <w:pPr>
              <w:tabs>
                <w:tab w:val="left" w:pos="426"/>
                <w:tab w:val="left" w:pos="709"/>
              </w:tabs>
              <w:spacing w:after="0"/>
              <w:ind w:hanging="16"/>
              <w:rPr>
                <w:szCs w:val="24"/>
              </w:rPr>
            </w:pPr>
            <w:r w:rsidRPr="00E34D11">
              <w:rPr>
                <w:szCs w:val="24"/>
              </w:rPr>
              <w:t>628422, ХМАО – Югра,</w:t>
            </w:r>
          </w:p>
          <w:p w14:paraId="014E4F57" w14:textId="77777777" w:rsidR="00AD6CB9" w:rsidRPr="00E34D11" w:rsidRDefault="00AD6CB9" w:rsidP="00110FD3">
            <w:pPr>
              <w:tabs>
                <w:tab w:val="left" w:pos="426"/>
                <w:tab w:val="left" w:pos="709"/>
              </w:tabs>
              <w:spacing w:after="0"/>
              <w:ind w:hanging="16"/>
              <w:rPr>
                <w:szCs w:val="24"/>
              </w:rPr>
            </w:pPr>
            <w:r w:rsidRPr="00E34D11">
              <w:rPr>
                <w:szCs w:val="24"/>
              </w:rPr>
              <w:t>г. Сургут, улица Аэрофлотская</w:t>
            </w:r>
            <w:r w:rsidR="00D31D71" w:rsidRPr="00E34D11">
              <w:rPr>
                <w:szCs w:val="24"/>
              </w:rPr>
              <w:t>,</w:t>
            </w:r>
            <w:r w:rsidRPr="00E34D11">
              <w:rPr>
                <w:szCs w:val="24"/>
              </w:rPr>
              <w:t xml:space="preserve"> д</w:t>
            </w:r>
            <w:r w:rsidR="00D31D71" w:rsidRPr="00E34D11">
              <w:rPr>
                <w:szCs w:val="24"/>
              </w:rPr>
              <w:t xml:space="preserve">. </w:t>
            </w:r>
            <w:r w:rsidRPr="00E34D11">
              <w:rPr>
                <w:szCs w:val="24"/>
              </w:rPr>
              <w:t>49/1</w:t>
            </w:r>
          </w:p>
          <w:p w14:paraId="34466DC2" w14:textId="77777777" w:rsidR="00AD6CB9" w:rsidRPr="00E34D11" w:rsidRDefault="00AD6CB9" w:rsidP="00110FD3">
            <w:pPr>
              <w:tabs>
                <w:tab w:val="left" w:pos="426"/>
                <w:tab w:val="left" w:pos="709"/>
              </w:tabs>
              <w:spacing w:after="0"/>
              <w:ind w:hanging="16"/>
              <w:rPr>
                <w:szCs w:val="24"/>
              </w:rPr>
            </w:pPr>
            <w:r w:rsidRPr="00E34D11">
              <w:rPr>
                <w:szCs w:val="24"/>
              </w:rPr>
              <w:t>Почтовый адрес (адрес для направления корреспонденции): 628408, Россия, ХМАО – Югра,</w:t>
            </w:r>
          </w:p>
          <w:p w14:paraId="0CED8B51" w14:textId="77777777" w:rsidR="00AD6CB9" w:rsidRPr="00E34D11" w:rsidRDefault="00AD6CB9" w:rsidP="00110FD3">
            <w:pPr>
              <w:tabs>
                <w:tab w:val="left" w:pos="426"/>
                <w:tab w:val="left" w:pos="709"/>
              </w:tabs>
              <w:spacing w:after="0"/>
              <w:ind w:hanging="16"/>
              <w:rPr>
                <w:szCs w:val="24"/>
              </w:rPr>
            </w:pPr>
            <w:r w:rsidRPr="00E34D11">
              <w:rPr>
                <w:szCs w:val="24"/>
              </w:rPr>
              <w:t>г. Сургут, а/я Бокс №11.</w:t>
            </w:r>
          </w:p>
          <w:p w14:paraId="10064742" w14:textId="77777777" w:rsidR="00AD6CB9" w:rsidRPr="00E34D11" w:rsidRDefault="00AD6CB9" w:rsidP="00110FD3">
            <w:pPr>
              <w:tabs>
                <w:tab w:val="left" w:pos="426"/>
                <w:tab w:val="left" w:pos="709"/>
              </w:tabs>
              <w:spacing w:after="0"/>
              <w:ind w:hanging="16"/>
              <w:rPr>
                <w:szCs w:val="24"/>
              </w:rPr>
            </w:pPr>
            <w:r w:rsidRPr="00E34D11">
              <w:rPr>
                <w:szCs w:val="24"/>
              </w:rPr>
              <w:t>Телефон: 8(3462)770-276</w:t>
            </w:r>
          </w:p>
          <w:p w14:paraId="5BE859DF" w14:textId="77777777" w:rsidR="00AD6CB9" w:rsidRPr="00E34D11" w:rsidRDefault="00AD6CB9" w:rsidP="00110FD3">
            <w:pPr>
              <w:tabs>
                <w:tab w:val="left" w:pos="426"/>
                <w:tab w:val="left" w:pos="709"/>
              </w:tabs>
              <w:spacing w:after="0"/>
              <w:ind w:hanging="16"/>
              <w:rPr>
                <w:szCs w:val="24"/>
              </w:rPr>
            </w:pPr>
            <w:r w:rsidRPr="00E34D11">
              <w:rPr>
                <w:szCs w:val="24"/>
              </w:rPr>
              <w:t>Е-</w:t>
            </w:r>
            <w:proofErr w:type="spellStart"/>
            <w:r w:rsidRPr="00E34D11">
              <w:rPr>
                <w:szCs w:val="24"/>
              </w:rPr>
              <w:t>mail</w:t>
            </w:r>
            <w:proofErr w:type="spellEnd"/>
            <w:r w:rsidRPr="00E34D11">
              <w:rPr>
                <w:szCs w:val="24"/>
              </w:rPr>
              <w:t>: office@airsurgut.ru</w:t>
            </w:r>
          </w:p>
          <w:p w14:paraId="7BCCAC9E" w14:textId="77777777" w:rsidR="00AD6CB9" w:rsidRPr="00E34D11" w:rsidRDefault="00AD6CB9" w:rsidP="00110FD3">
            <w:pPr>
              <w:tabs>
                <w:tab w:val="left" w:pos="426"/>
                <w:tab w:val="left" w:pos="709"/>
              </w:tabs>
              <w:spacing w:after="0"/>
              <w:ind w:hanging="16"/>
              <w:rPr>
                <w:szCs w:val="24"/>
              </w:rPr>
            </w:pPr>
            <w:r w:rsidRPr="00E34D11">
              <w:rPr>
                <w:szCs w:val="24"/>
              </w:rPr>
              <w:t>Банковские реквизиты:</w:t>
            </w:r>
          </w:p>
          <w:p w14:paraId="7607216E" w14:textId="77777777" w:rsidR="00AD6CB9" w:rsidRPr="00E34D11" w:rsidRDefault="00AD6CB9" w:rsidP="00110FD3">
            <w:pPr>
              <w:tabs>
                <w:tab w:val="left" w:pos="426"/>
                <w:tab w:val="left" w:pos="709"/>
              </w:tabs>
              <w:spacing w:after="0"/>
              <w:ind w:hanging="16"/>
              <w:rPr>
                <w:szCs w:val="24"/>
              </w:rPr>
            </w:pPr>
            <w:r w:rsidRPr="00E34D11">
              <w:rPr>
                <w:szCs w:val="24"/>
              </w:rPr>
              <w:t>Наименование Банка: Ф-Л Западно-Сибирское отделение №8647</w:t>
            </w:r>
          </w:p>
          <w:p w14:paraId="0A9A78DE" w14:textId="77777777" w:rsidR="00AD6CB9" w:rsidRPr="00E34D11" w:rsidRDefault="00AD6CB9" w:rsidP="00110FD3">
            <w:pPr>
              <w:tabs>
                <w:tab w:val="left" w:pos="426"/>
                <w:tab w:val="left" w:pos="709"/>
              </w:tabs>
              <w:spacing w:after="0"/>
              <w:ind w:hanging="16"/>
              <w:rPr>
                <w:szCs w:val="24"/>
              </w:rPr>
            </w:pPr>
            <w:r w:rsidRPr="00E34D11">
              <w:rPr>
                <w:szCs w:val="24"/>
              </w:rPr>
              <w:t>ПАО Сбербанк г. Тюмень</w:t>
            </w:r>
          </w:p>
          <w:p w14:paraId="631B9285" w14:textId="77777777" w:rsidR="00AD6CB9" w:rsidRPr="00E34D11" w:rsidRDefault="00AD6CB9" w:rsidP="00110FD3">
            <w:pPr>
              <w:tabs>
                <w:tab w:val="left" w:pos="426"/>
                <w:tab w:val="left" w:pos="709"/>
              </w:tabs>
              <w:spacing w:after="0"/>
              <w:ind w:hanging="16"/>
              <w:rPr>
                <w:szCs w:val="24"/>
              </w:rPr>
            </w:pPr>
            <w:r w:rsidRPr="00E34D11">
              <w:rPr>
                <w:szCs w:val="24"/>
              </w:rPr>
              <w:t>ИНН/КПП – 860202001/7707083893</w:t>
            </w:r>
          </w:p>
          <w:p w14:paraId="33D0E929" w14:textId="77777777" w:rsidR="00AD6CB9" w:rsidRPr="00E34D11" w:rsidRDefault="00AD6CB9" w:rsidP="00110FD3">
            <w:pPr>
              <w:tabs>
                <w:tab w:val="left" w:pos="426"/>
                <w:tab w:val="left" w:pos="709"/>
              </w:tabs>
              <w:spacing w:after="0"/>
              <w:ind w:hanging="16"/>
              <w:rPr>
                <w:szCs w:val="24"/>
              </w:rPr>
            </w:pPr>
            <w:r w:rsidRPr="00E34D11">
              <w:rPr>
                <w:szCs w:val="24"/>
              </w:rPr>
              <w:t>БИК - 047102651</w:t>
            </w:r>
          </w:p>
          <w:p w14:paraId="708D927F" w14:textId="77777777" w:rsidR="00AD6CB9" w:rsidRPr="00E34D11" w:rsidRDefault="00AD6CB9" w:rsidP="00110FD3">
            <w:pPr>
              <w:tabs>
                <w:tab w:val="left" w:pos="426"/>
                <w:tab w:val="left" w:pos="709"/>
              </w:tabs>
              <w:spacing w:after="0"/>
              <w:ind w:hanging="16"/>
              <w:rPr>
                <w:szCs w:val="24"/>
              </w:rPr>
            </w:pPr>
            <w:r w:rsidRPr="00E34D11">
              <w:rPr>
                <w:szCs w:val="24"/>
              </w:rPr>
              <w:t>К/счёт - 301018108000000000651</w:t>
            </w:r>
          </w:p>
          <w:p w14:paraId="023A12B8" w14:textId="77777777" w:rsidR="00AD6CB9" w:rsidRPr="00E34D11" w:rsidRDefault="00AD6CB9" w:rsidP="00110FD3">
            <w:pPr>
              <w:tabs>
                <w:tab w:val="left" w:pos="426"/>
                <w:tab w:val="left" w:pos="709"/>
              </w:tabs>
              <w:spacing w:after="0"/>
              <w:ind w:hanging="16"/>
              <w:rPr>
                <w:szCs w:val="24"/>
              </w:rPr>
            </w:pPr>
            <w:r w:rsidRPr="00E34D11">
              <w:rPr>
                <w:szCs w:val="24"/>
              </w:rPr>
              <w:t xml:space="preserve">Р/счёт </w:t>
            </w:r>
            <w:r w:rsidR="00E34D11" w:rsidRPr="00E34D11">
              <w:rPr>
                <w:szCs w:val="24"/>
              </w:rPr>
              <w:t>–</w:t>
            </w:r>
            <w:r w:rsidRPr="00E34D11">
              <w:rPr>
                <w:szCs w:val="24"/>
              </w:rPr>
              <w:t xml:space="preserve"> 40702810567170100601</w:t>
            </w:r>
          </w:p>
          <w:p w14:paraId="08ECC4A2" w14:textId="77777777" w:rsidR="00E34D11" w:rsidRPr="00E34D11" w:rsidRDefault="00E34D11" w:rsidP="00E34D11">
            <w:pPr>
              <w:spacing w:after="0"/>
              <w:rPr>
                <w:szCs w:val="24"/>
              </w:rPr>
            </w:pPr>
            <w:r w:rsidRPr="00E34D11">
              <w:rPr>
                <w:szCs w:val="24"/>
              </w:rPr>
              <w:t>Местонахождения грузополучателя:</w:t>
            </w:r>
          </w:p>
          <w:p w14:paraId="7E403FA2" w14:textId="77777777" w:rsidR="00E34D11" w:rsidRPr="00E34D11" w:rsidRDefault="00E34D11" w:rsidP="00E34D11">
            <w:pPr>
              <w:spacing w:after="0"/>
              <w:rPr>
                <w:szCs w:val="24"/>
              </w:rPr>
            </w:pPr>
            <w:r w:rsidRPr="00E34D11">
              <w:rPr>
                <w:rFonts w:eastAsia="Calibri"/>
                <w:szCs w:val="24"/>
                <w:lang w:eastAsia="en-US"/>
              </w:rPr>
              <w:t>629802, РФ, Ямало-Ненецкий АО, г. Ноябрьск, аэропорт, Ноябрьский филиал АО «Аэропорт Сургут»</w:t>
            </w:r>
            <w:r w:rsidRPr="00E34D11">
              <w:rPr>
                <w:szCs w:val="24"/>
              </w:rPr>
              <w:t>.</w:t>
            </w:r>
          </w:p>
          <w:p w14:paraId="01D63750" w14:textId="77777777" w:rsidR="00E34D11" w:rsidRDefault="00E34D11" w:rsidP="00110FD3">
            <w:pPr>
              <w:tabs>
                <w:tab w:val="left" w:pos="426"/>
                <w:tab w:val="left" w:pos="709"/>
              </w:tabs>
              <w:spacing w:after="0"/>
              <w:rPr>
                <w:szCs w:val="24"/>
              </w:rPr>
            </w:pPr>
          </w:p>
          <w:p w14:paraId="12149A02" w14:textId="77777777" w:rsidR="00AD6CB9" w:rsidRPr="00E34D11" w:rsidRDefault="00AD6CB9" w:rsidP="00110FD3">
            <w:pPr>
              <w:tabs>
                <w:tab w:val="left" w:pos="426"/>
                <w:tab w:val="left" w:pos="709"/>
              </w:tabs>
              <w:spacing w:after="0"/>
              <w:rPr>
                <w:szCs w:val="24"/>
              </w:rPr>
            </w:pPr>
            <w:r w:rsidRPr="00E34D11">
              <w:rPr>
                <w:szCs w:val="24"/>
              </w:rPr>
              <w:t xml:space="preserve">Директор по производству – первый заместитель генерального директора </w:t>
            </w:r>
          </w:p>
          <w:p w14:paraId="3B64FD12" w14:textId="77777777" w:rsidR="00AD6CB9" w:rsidRPr="00E34D11" w:rsidRDefault="00AD6CB9" w:rsidP="00110FD3">
            <w:pPr>
              <w:tabs>
                <w:tab w:val="left" w:pos="426"/>
                <w:tab w:val="left" w:pos="709"/>
              </w:tabs>
              <w:spacing w:after="0"/>
              <w:ind w:hanging="16"/>
              <w:rPr>
                <w:szCs w:val="24"/>
              </w:rPr>
            </w:pPr>
            <w:r w:rsidRPr="00E34D11">
              <w:rPr>
                <w:szCs w:val="24"/>
              </w:rPr>
              <w:t xml:space="preserve">___________________ С.В. Прийма </w:t>
            </w:r>
          </w:p>
          <w:p w14:paraId="2C4D6AD1" w14:textId="77777777" w:rsidR="00AD6CB9" w:rsidRPr="00E34D11" w:rsidRDefault="00AD6CB9" w:rsidP="00110FD3">
            <w:pPr>
              <w:tabs>
                <w:tab w:val="left" w:pos="426"/>
                <w:tab w:val="left" w:pos="709"/>
              </w:tabs>
              <w:spacing w:after="0"/>
              <w:rPr>
                <w:szCs w:val="24"/>
              </w:rPr>
            </w:pPr>
            <w:r w:rsidRPr="00E34D11">
              <w:rPr>
                <w:szCs w:val="24"/>
              </w:rPr>
              <w:t>Дата подписания договора</w:t>
            </w:r>
          </w:p>
          <w:p w14:paraId="31078E25" w14:textId="77777777" w:rsidR="00AD6CB9" w:rsidRPr="00E34D11" w:rsidRDefault="00AD6CB9" w:rsidP="00110FD3">
            <w:pPr>
              <w:tabs>
                <w:tab w:val="left" w:pos="426"/>
                <w:tab w:val="left" w:pos="709"/>
              </w:tabs>
              <w:spacing w:after="0"/>
              <w:rPr>
                <w:szCs w:val="24"/>
              </w:rPr>
            </w:pPr>
            <w:r w:rsidRPr="00E34D11">
              <w:rPr>
                <w:szCs w:val="24"/>
              </w:rPr>
              <w:t>___ ___________ 2024</w:t>
            </w:r>
          </w:p>
        </w:tc>
      </w:tr>
    </w:tbl>
    <w:p w14:paraId="314F21E8" w14:textId="77777777" w:rsidR="003B14CE" w:rsidRPr="00110FD3" w:rsidRDefault="003B14CE" w:rsidP="00110FD3">
      <w:pPr>
        <w:shd w:val="clear" w:color="auto" w:fill="FFFFFF"/>
        <w:spacing w:after="0"/>
        <w:ind w:firstLine="5103"/>
        <w:rPr>
          <w:color w:val="000000"/>
          <w:sz w:val="22"/>
          <w:szCs w:val="22"/>
        </w:rPr>
      </w:pPr>
      <w:r w:rsidRPr="00110FD3">
        <w:rPr>
          <w:color w:val="000000"/>
          <w:sz w:val="22"/>
          <w:szCs w:val="22"/>
        </w:rPr>
        <w:lastRenderedPageBreak/>
        <w:t xml:space="preserve">Приложение </w:t>
      </w:r>
      <w:r w:rsidR="005E2BC3" w:rsidRPr="00110FD3">
        <w:rPr>
          <w:color w:val="000000"/>
          <w:sz w:val="22"/>
          <w:szCs w:val="22"/>
        </w:rPr>
        <w:t xml:space="preserve">№1 </w:t>
      </w:r>
      <w:r w:rsidRPr="00110FD3">
        <w:rPr>
          <w:color w:val="000000"/>
          <w:sz w:val="22"/>
          <w:szCs w:val="22"/>
        </w:rPr>
        <w:t xml:space="preserve">к  </w:t>
      </w:r>
    </w:p>
    <w:p w14:paraId="43D48ADC" w14:textId="77777777" w:rsidR="003B14CE" w:rsidRPr="00110FD3" w:rsidRDefault="003B14CE" w:rsidP="00110FD3">
      <w:pPr>
        <w:shd w:val="clear" w:color="auto" w:fill="FFFFFF"/>
        <w:spacing w:after="0"/>
        <w:ind w:firstLine="5103"/>
        <w:rPr>
          <w:color w:val="000000"/>
          <w:sz w:val="22"/>
          <w:szCs w:val="22"/>
        </w:rPr>
      </w:pPr>
      <w:r w:rsidRPr="00110FD3">
        <w:rPr>
          <w:sz w:val="22"/>
          <w:szCs w:val="22"/>
        </w:rPr>
        <w:t xml:space="preserve">Договору от_________ №______                                                                                                                                  </w:t>
      </w:r>
    </w:p>
    <w:p w14:paraId="4BE001FF" w14:textId="77777777" w:rsidR="003B14CE" w:rsidRPr="00110FD3" w:rsidRDefault="003B14CE" w:rsidP="00110FD3">
      <w:pPr>
        <w:spacing w:after="0"/>
        <w:ind w:left="6804"/>
        <w:rPr>
          <w:sz w:val="22"/>
          <w:szCs w:val="22"/>
        </w:rPr>
      </w:pPr>
      <w:r w:rsidRPr="00110FD3">
        <w:rPr>
          <w:sz w:val="22"/>
          <w:szCs w:val="22"/>
        </w:rPr>
        <w:t xml:space="preserve">             </w:t>
      </w:r>
    </w:p>
    <w:p w14:paraId="6BB978F0" w14:textId="77777777" w:rsidR="003B14CE" w:rsidRPr="00110FD3" w:rsidRDefault="003B14CE" w:rsidP="00110FD3">
      <w:pPr>
        <w:tabs>
          <w:tab w:val="left" w:pos="3630"/>
        </w:tabs>
        <w:spacing w:after="0"/>
        <w:rPr>
          <w:sz w:val="22"/>
          <w:szCs w:val="22"/>
        </w:rPr>
      </w:pPr>
      <w:r w:rsidRPr="00110FD3">
        <w:rPr>
          <w:sz w:val="22"/>
          <w:szCs w:val="22"/>
        </w:rPr>
        <w:tab/>
      </w:r>
    </w:p>
    <w:p w14:paraId="45617F35" w14:textId="77777777" w:rsidR="003B14CE" w:rsidRPr="00110FD3" w:rsidRDefault="003B14CE" w:rsidP="00110FD3">
      <w:pPr>
        <w:tabs>
          <w:tab w:val="left" w:pos="3630"/>
        </w:tabs>
        <w:spacing w:after="0"/>
        <w:jc w:val="center"/>
        <w:rPr>
          <w:sz w:val="22"/>
          <w:szCs w:val="22"/>
        </w:rPr>
      </w:pPr>
      <w:r w:rsidRPr="00110FD3">
        <w:rPr>
          <w:sz w:val="22"/>
          <w:szCs w:val="22"/>
        </w:rPr>
        <w:t>СПЕЦИФИКАЦИЯ</w:t>
      </w:r>
    </w:p>
    <w:p w14:paraId="4859DD02" w14:textId="77777777" w:rsidR="00D91A93" w:rsidRPr="00110FD3" w:rsidRDefault="00D91A93" w:rsidP="00110FD3">
      <w:pPr>
        <w:tabs>
          <w:tab w:val="left" w:pos="3630"/>
        </w:tabs>
        <w:spacing w:after="0"/>
        <w:jc w:val="center"/>
        <w:rPr>
          <w:sz w:val="22"/>
          <w:szCs w:val="22"/>
        </w:rPr>
      </w:pPr>
    </w:p>
    <w:p w14:paraId="3A807DE1" w14:textId="77777777" w:rsidR="0042173F" w:rsidRPr="00110FD3" w:rsidRDefault="0042173F" w:rsidP="00110FD3">
      <w:pPr>
        <w:tabs>
          <w:tab w:val="left" w:pos="3630"/>
        </w:tabs>
        <w:spacing w:after="0"/>
        <w:jc w:val="center"/>
        <w:rPr>
          <w:sz w:val="22"/>
          <w:szCs w:val="22"/>
        </w:rPr>
      </w:pPr>
    </w:p>
    <w:p w14:paraId="6E69E6A5" w14:textId="77777777" w:rsidR="0042173F" w:rsidRPr="00110FD3" w:rsidRDefault="0042173F" w:rsidP="00110FD3">
      <w:pPr>
        <w:tabs>
          <w:tab w:val="left" w:pos="3630"/>
        </w:tabs>
        <w:spacing w:after="0"/>
        <w:jc w:val="both"/>
        <w:rPr>
          <w:sz w:val="22"/>
          <w:szCs w:val="22"/>
        </w:rPr>
      </w:pPr>
      <w:r w:rsidRPr="00110FD3">
        <w:rPr>
          <w:sz w:val="22"/>
          <w:szCs w:val="22"/>
        </w:rPr>
        <w:t>г. ______________________</w:t>
      </w:r>
      <w:r w:rsidRPr="00110FD3">
        <w:rPr>
          <w:sz w:val="22"/>
          <w:szCs w:val="22"/>
        </w:rPr>
        <w:tab/>
      </w:r>
      <w:r w:rsidRPr="00110FD3">
        <w:rPr>
          <w:sz w:val="22"/>
          <w:szCs w:val="22"/>
        </w:rPr>
        <w:tab/>
      </w:r>
      <w:r w:rsidRPr="00110FD3">
        <w:rPr>
          <w:sz w:val="22"/>
          <w:szCs w:val="22"/>
        </w:rPr>
        <w:tab/>
      </w:r>
      <w:r w:rsidRPr="00110FD3">
        <w:rPr>
          <w:sz w:val="22"/>
          <w:szCs w:val="22"/>
        </w:rPr>
        <w:tab/>
      </w:r>
      <w:r w:rsidRPr="00110FD3">
        <w:rPr>
          <w:sz w:val="22"/>
          <w:szCs w:val="22"/>
        </w:rPr>
        <w:tab/>
      </w:r>
      <w:r w:rsidRPr="00110FD3">
        <w:rPr>
          <w:sz w:val="22"/>
          <w:szCs w:val="22"/>
        </w:rPr>
        <w:tab/>
      </w:r>
      <w:r w:rsidRPr="00110FD3">
        <w:rPr>
          <w:sz w:val="22"/>
          <w:szCs w:val="22"/>
        </w:rPr>
        <w:tab/>
        <w:t>«_</w:t>
      </w:r>
      <w:proofErr w:type="gramStart"/>
      <w:r w:rsidRPr="00110FD3">
        <w:rPr>
          <w:sz w:val="22"/>
          <w:szCs w:val="22"/>
        </w:rPr>
        <w:t>_»_</w:t>
      </w:r>
      <w:proofErr w:type="gramEnd"/>
      <w:r w:rsidRPr="00110FD3">
        <w:rPr>
          <w:sz w:val="22"/>
          <w:szCs w:val="22"/>
        </w:rPr>
        <w:t>________202__</w:t>
      </w:r>
    </w:p>
    <w:p w14:paraId="6FC233D6" w14:textId="77777777" w:rsidR="00D91A93" w:rsidRPr="00110FD3" w:rsidRDefault="00D91A93" w:rsidP="00110FD3">
      <w:pPr>
        <w:tabs>
          <w:tab w:val="left" w:pos="3630"/>
        </w:tabs>
        <w:spacing w:after="0"/>
        <w:jc w:val="both"/>
        <w:rPr>
          <w:sz w:val="22"/>
          <w:szCs w:val="22"/>
        </w:rPr>
      </w:pPr>
    </w:p>
    <w:p w14:paraId="084B882A" w14:textId="77777777" w:rsidR="005603E1" w:rsidRPr="00110FD3" w:rsidRDefault="005603E1" w:rsidP="00110FD3">
      <w:pPr>
        <w:tabs>
          <w:tab w:val="left" w:pos="3630"/>
        </w:tabs>
        <w:spacing w:after="0"/>
        <w:jc w:val="center"/>
        <w:rPr>
          <w:sz w:val="22"/>
          <w:szCs w:val="22"/>
        </w:rPr>
      </w:pPr>
    </w:p>
    <w:tbl>
      <w:tblPr>
        <w:tblW w:w="10290" w:type="dxa"/>
        <w:tblInd w:w="-5" w:type="dxa"/>
        <w:tblCellMar>
          <w:left w:w="0" w:type="dxa"/>
          <w:right w:w="0" w:type="dxa"/>
        </w:tblCellMar>
        <w:tblLook w:val="04A0" w:firstRow="1" w:lastRow="0" w:firstColumn="1" w:lastColumn="0" w:noHBand="0" w:noVBand="1"/>
      </w:tblPr>
      <w:tblGrid>
        <w:gridCol w:w="547"/>
        <w:gridCol w:w="4386"/>
        <w:gridCol w:w="673"/>
        <w:gridCol w:w="931"/>
        <w:gridCol w:w="1343"/>
        <w:gridCol w:w="1134"/>
        <w:gridCol w:w="1276"/>
      </w:tblGrid>
      <w:tr w:rsidR="00D91A93" w:rsidRPr="00110FD3" w14:paraId="09A197EF" w14:textId="77777777" w:rsidTr="00D91A93">
        <w:trPr>
          <w:trHeight w:val="766"/>
        </w:trPr>
        <w:tc>
          <w:tcPr>
            <w:tcW w:w="547"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54B36AA1" w14:textId="77777777" w:rsidR="00D91A93" w:rsidRPr="00110FD3" w:rsidRDefault="00D91A93" w:rsidP="00110FD3">
            <w:pPr>
              <w:ind w:firstLine="567"/>
              <w:jc w:val="center"/>
              <w:rPr>
                <w:rFonts w:eastAsiaTheme="minorHAnsi"/>
                <w:bCs/>
                <w:szCs w:val="22"/>
                <w:lang w:eastAsia="en-US"/>
              </w:rPr>
            </w:pPr>
            <w:r w:rsidRPr="00110FD3">
              <w:rPr>
                <w:bCs/>
                <w:sz w:val="22"/>
                <w:szCs w:val="22"/>
              </w:rPr>
              <w:t>№ п/п</w:t>
            </w:r>
          </w:p>
        </w:tc>
        <w:tc>
          <w:tcPr>
            <w:tcW w:w="438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20E853F" w14:textId="77777777" w:rsidR="00D91A93" w:rsidRPr="00110FD3" w:rsidRDefault="00D91A93" w:rsidP="00110FD3">
            <w:pPr>
              <w:jc w:val="center"/>
              <w:rPr>
                <w:rFonts w:eastAsiaTheme="minorHAnsi"/>
                <w:bCs/>
                <w:szCs w:val="22"/>
                <w:lang w:eastAsia="en-US"/>
              </w:rPr>
            </w:pPr>
            <w:r w:rsidRPr="00110FD3">
              <w:rPr>
                <w:bCs/>
                <w:sz w:val="22"/>
                <w:szCs w:val="22"/>
              </w:rPr>
              <w:t>Наименование</w:t>
            </w:r>
          </w:p>
          <w:p w14:paraId="021A84CD" w14:textId="77777777" w:rsidR="00D91A93" w:rsidRPr="00110FD3" w:rsidRDefault="00D91A93" w:rsidP="00110FD3">
            <w:pPr>
              <w:ind w:firstLine="567"/>
              <w:jc w:val="center"/>
              <w:rPr>
                <w:rFonts w:eastAsiaTheme="minorHAnsi"/>
                <w:bCs/>
                <w:color w:val="FF0000"/>
                <w:szCs w:val="22"/>
                <w:lang w:eastAsia="en-US"/>
              </w:rPr>
            </w:pPr>
          </w:p>
        </w:tc>
        <w:tc>
          <w:tcPr>
            <w:tcW w:w="67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E6567D1" w14:textId="77777777" w:rsidR="00D91A93" w:rsidRPr="00110FD3" w:rsidRDefault="00D91A93" w:rsidP="00110FD3">
            <w:pPr>
              <w:jc w:val="center"/>
              <w:rPr>
                <w:rFonts w:eastAsiaTheme="minorHAnsi"/>
                <w:bCs/>
                <w:szCs w:val="22"/>
                <w:lang w:eastAsia="en-US"/>
              </w:rPr>
            </w:pPr>
            <w:r w:rsidRPr="00110FD3">
              <w:rPr>
                <w:bCs/>
                <w:sz w:val="22"/>
                <w:szCs w:val="22"/>
              </w:rPr>
              <w:t>Ед. изм.</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4CA85F" w14:textId="77777777" w:rsidR="00D91A93" w:rsidRPr="00110FD3" w:rsidRDefault="00D91A93" w:rsidP="00110FD3">
            <w:pPr>
              <w:jc w:val="center"/>
              <w:rPr>
                <w:rFonts w:eastAsiaTheme="minorHAnsi"/>
                <w:bCs/>
                <w:szCs w:val="22"/>
                <w:lang w:eastAsia="en-US"/>
              </w:rPr>
            </w:pPr>
            <w:r w:rsidRPr="00110FD3">
              <w:rPr>
                <w:bCs/>
                <w:sz w:val="22"/>
                <w:szCs w:val="22"/>
              </w:rPr>
              <w:t>Кол-во товара</w:t>
            </w:r>
          </w:p>
        </w:tc>
        <w:tc>
          <w:tcPr>
            <w:tcW w:w="13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EE4027A" w14:textId="77777777" w:rsidR="00D91A93" w:rsidRPr="00110FD3" w:rsidRDefault="00D91A93" w:rsidP="00110FD3">
            <w:pPr>
              <w:jc w:val="center"/>
              <w:rPr>
                <w:rFonts w:eastAsiaTheme="minorHAnsi"/>
                <w:bCs/>
                <w:szCs w:val="22"/>
                <w:lang w:eastAsia="en-US"/>
              </w:rPr>
            </w:pPr>
            <w:r w:rsidRPr="00110FD3">
              <w:rPr>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3FE47B" w14:textId="77777777" w:rsidR="00D91A93" w:rsidRPr="00110FD3" w:rsidRDefault="00D91A93" w:rsidP="00110FD3">
            <w:pPr>
              <w:jc w:val="center"/>
              <w:rPr>
                <w:rFonts w:eastAsiaTheme="minorHAnsi"/>
                <w:bCs/>
                <w:szCs w:val="22"/>
                <w:lang w:eastAsia="en-US"/>
              </w:rPr>
            </w:pPr>
            <w:r w:rsidRPr="00110FD3">
              <w:rPr>
                <w:bCs/>
                <w:sz w:val="22"/>
                <w:szCs w:val="22"/>
              </w:rPr>
              <w:t>НДС 20%</w:t>
            </w:r>
          </w:p>
        </w:tc>
        <w:tc>
          <w:tcPr>
            <w:tcW w:w="127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2CF436" w14:textId="77777777" w:rsidR="00D91A93" w:rsidRPr="00110FD3" w:rsidRDefault="00D91A93" w:rsidP="00110FD3">
            <w:pPr>
              <w:jc w:val="center"/>
              <w:rPr>
                <w:rFonts w:eastAsiaTheme="minorHAnsi"/>
                <w:bCs/>
                <w:szCs w:val="22"/>
                <w:lang w:eastAsia="en-US"/>
              </w:rPr>
            </w:pPr>
            <w:r w:rsidRPr="00110FD3">
              <w:rPr>
                <w:bCs/>
                <w:sz w:val="22"/>
                <w:szCs w:val="22"/>
              </w:rPr>
              <w:t>Цена с учетом НДС, руб.</w:t>
            </w:r>
          </w:p>
        </w:tc>
      </w:tr>
      <w:tr w:rsidR="00D91A93" w:rsidRPr="00110FD3" w14:paraId="176B1A56" w14:textId="77777777" w:rsidTr="00110FD3">
        <w:trPr>
          <w:trHeight w:val="821"/>
        </w:trPr>
        <w:tc>
          <w:tcPr>
            <w:tcW w:w="547"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14:paraId="174E56E9" w14:textId="77777777" w:rsidR="00D91A93" w:rsidRPr="00110FD3" w:rsidRDefault="00D91A93" w:rsidP="00110FD3">
            <w:pPr>
              <w:spacing w:after="0"/>
              <w:jc w:val="center"/>
              <w:rPr>
                <w:szCs w:val="22"/>
              </w:rPr>
            </w:pPr>
            <w:r w:rsidRPr="00110FD3">
              <w:rPr>
                <w:sz w:val="22"/>
                <w:szCs w:val="22"/>
              </w:rPr>
              <w:t>1</w:t>
            </w:r>
          </w:p>
        </w:tc>
        <w:tc>
          <w:tcPr>
            <w:tcW w:w="4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8ED21" w14:textId="77777777" w:rsidR="00D91A93" w:rsidRPr="00110FD3" w:rsidRDefault="00D91A93" w:rsidP="00110FD3">
            <w:pPr>
              <w:snapToGrid w:val="0"/>
              <w:spacing w:after="0"/>
              <w:rPr>
                <w:szCs w:val="22"/>
              </w:rPr>
            </w:pPr>
            <w:r w:rsidRPr="00110FD3">
              <w:rPr>
                <w:sz w:val="22"/>
                <w:szCs w:val="22"/>
              </w:rPr>
              <w:t xml:space="preserve">Водило буксировочное для воздушного судна </w:t>
            </w:r>
            <w:r w:rsidRPr="00110FD3">
              <w:rPr>
                <w:sz w:val="22"/>
                <w:szCs w:val="22"/>
                <w:lang w:val="en-US"/>
              </w:rPr>
              <w:t>RRJ</w:t>
            </w:r>
            <w:r w:rsidRPr="00110FD3">
              <w:rPr>
                <w:sz w:val="22"/>
                <w:szCs w:val="22"/>
              </w:rPr>
              <w:t>-95, ________________________ (указать наименование)</w:t>
            </w:r>
          </w:p>
        </w:tc>
        <w:tc>
          <w:tcPr>
            <w:tcW w:w="67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B5DE593" w14:textId="77777777" w:rsidR="00D91A93" w:rsidRPr="00110FD3" w:rsidRDefault="00D91A93" w:rsidP="00110FD3">
            <w:pPr>
              <w:spacing w:after="0"/>
              <w:ind w:left="34" w:firstLine="34"/>
              <w:jc w:val="center"/>
              <w:rPr>
                <w:rFonts w:eastAsiaTheme="minorHAnsi"/>
                <w:szCs w:val="22"/>
                <w:lang w:eastAsia="en-US"/>
              </w:rPr>
            </w:pPr>
            <w:r w:rsidRPr="00110FD3">
              <w:rPr>
                <w:sz w:val="22"/>
                <w:szCs w:val="22"/>
              </w:rPr>
              <w:t>шт.</w:t>
            </w:r>
          </w:p>
        </w:tc>
        <w:tc>
          <w:tcPr>
            <w:tcW w:w="9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3D2965" w14:textId="77777777" w:rsidR="00D91A93" w:rsidRPr="00110FD3" w:rsidRDefault="00D91A93" w:rsidP="00110FD3">
            <w:pPr>
              <w:spacing w:after="0"/>
              <w:jc w:val="center"/>
              <w:rPr>
                <w:szCs w:val="22"/>
              </w:rPr>
            </w:pPr>
            <w:r w:rsidRPr="00110FD3">
              <w:rPr>
                <w:sz w:val="22"/>
                <w:szCs w:val="22"/>
              </w:rPr>
              <w:t>1</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169DE3D" w14:textId="77777777" w:rsidR="00D91A93" w:rsidRPr="00110FD3" w:rsidRDefault="00D91A93" w:rsidP="00110FD3">
            <w:pPr>
              <w:spacing w:after="0"/>
              <w:ind w:left="34" w:firstLine="34"/>
              <w:jc w:val="center"/>
              <w:rPr>
                <w:rFonts w:eastAsiaTheme="minorHAnsi"/>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57F75C5" w14:textId="77777777" w:rsidR="00D91A93" w:rsidRPr="00110FD3" w:rsidRDefault="00D91A93" w:rsidP="00110FD3">
            <w:pPr>
              <w:spacing w:after="0"/>
              <w:ind w:left="34" w:firstLine="34"/>
              <w:jc w:val="center"/>
              <w:rPr>
                <w:rFonts w:eastAsiaTheme="minorHAnsi"/>
                <w:szCs w:val="22"/>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5D5D578" w14:textId="77777777" w:rsidR="00D91A93" w:rsidRPr="00110FD3" w:rsidRDefault="00D91A93" w:rsidP="00110FD3">
            <w:pPr>
              <w:spacing w:after="0"/>
              <w:ind w:left="34" w:firstLine="34"/>
              <w:jc w:val="center"/>
              <w:rPr>
                <w:rFonts w:eastAsiaTheme="minorHAnsi"/>
                <w:szCs w:val="22"/>
                <w:lang w:eastAsia="en-US"/>
              </w:rPr>
            </w:pPr>
          </w:p>
        </w:tc>
      </w:tr>
    </w:tbl>
    <w:p w14:paraId="02DE227F" w14:textId="77777777" w:rsidR="0042173F" w:rsidRPr="00110FD3" w:rsidRDefault="0042173F" w:rsidP="00110FD3">
      <w:pPr>
        <w:spacing w:after="0"/>
        <w:rPr>
          <w:sz w:val="22"/>
          <w:szCs w:val="22"/>
        </w:rPr>
      </w:pPr>
    </w:p>
    <w:p w14:paraId="1EDE2008" w14:textId="77777777" w:rsidR="003B14CE" w:rsidRPr="00110FD3" w:rsidRDefault="003B14CE" w:rsidP="00110FD3">
      <w:pPr>
        <w:spacing w:after="0"/>
        <w:jc w:val="both"/>
        <w:rPr>
          <w:sz w:val="22"/>
          <w:szCs w:val="22"/>
        </w:rPr>
      </w:pPr>
      <w:r w:rsidRPr="00110FD3">
        <w:rPr>
          <w:sz w:val="22"/>
          <w:szCs w:val="22"/>
        </w:rPr>
        <w:t>1. Страна происхождения Товара: __________________________________</w:t>
      </w:r>
    </w:p>
    <w:p w14:paraId="4A7F87BC" w14:textId="77777777" w:rsidR="003B14CE" w:rsidRPr="00110FD3" w:rsidRDefault="003B14CE" w:rsidP="00110FD3">
      <w:pPr>
        <w:spacing w:after="0"/>
        <w:jc w:val="both"/>
        <w:rPr>
          <w:sz w:val="22"/>
          <w:szCs w:val="22"/>
        </w:rPr>
      </w:pPr>
    </w:p>
    <w:p w14:paraId="198703F4" w14:textId="77777777" w:rsidR="00D91A93" w:rsidRPr="00110FD3" w:rsidRDefault="008E0F7A" w:rsidP="00110FD3">
      <w:pPr>
        <w:spacing w:after="0"/>
        <w:jc w:val="both"/>
        <w:rPr>
          <w:i/>
          <w:sz w:val="22"/>
          <w:szCs w:val="22"/>
        </w:rPr>
      </w:pPr>
      <w:r w:rsidRPr="00110FD3">
        <w:rPr>
          <w:sz w:val="22"/>
          <w:szCs w:val="22"/>
        </w:rPr>
        <w:t xml:space="preserve">2. </w:t>
      </w:r>
      <w:r w:rsidR="00D91A93" w:rsidRPr="00110FD3">
        <w:rPr>
          <w:sz w:val="22"/>
          <w:szCs w:val="22"/>
        </w:rPr>
        <w:t xml:space="preserve">Технические характеристики Товара ________________________________ </w:t>
      </w:r>
      <w:r w:rsidRPr="00110FD3">
        <w:rPr>
          <w:sz w:val="22"/>
          <w:szCs w:val="22"/>
        </w:rPr>
        <w:t>(</w:t>
      </w:r>
      <w:r w:rsidRPr="00110FD3">
        <w:rPr>
          <w:i/>
          <w:sz w:val="22"/>
          <w:szCs w:val="22"/>
        </w:rPr>
        <w:t>заполняются в соответствии с Техническим заданием Заказчика и заявкой Победителя закупки)</w:t>
      </w:r>
    </w:p>
    <w:p w14:paraId="6BAF5425" w14:textId="77777777" w:rsidR="008E0F7A" w:rsidRPr="00110FD3" w:rsidRDefault="008E0F7A" w:rsidP="00110FD3">
      <w:pPr>
        <w:spacing w:after="0"/>
        <w:rPr>
          <w:i/>
          <w:sz w:val="22"/>
          <w:szCs w:val="22"/>
        </w:rPr>
      </w:pPr>
    </w:p>
    <w:p w14:paraId="403C0B99" w14:textId="77777777" w:rsidR="008E0F7A" w:rsidRPr="00110FD3" w:rsidRDefault="008E0F7A" w:rsidP="00110FD3">
      <w:pPr>
        <w:spacing w:after="0"/>
        <w:rPr>
          <w:i/>
          <w:sz w:val="22"/>
          <w:szCs w:val="22"/>
        </w:rPr>
      </w:pPr>
    </w:p>
    <w:p w14:paraId="5A95C5AC" w14:textId="77777777" w:rsidR="003B14CE" w:rsidRPr="00110FD3" w:rsidRDefault="003B14CE" w:rsidP="00110FD3">
      <w:pPr>
        <w:shd w:val="clear" w:color="auto" w:fill="FFFFFF"/>
        <w:spacing w:after="0"/>
        <w:rPr>
          <w:b/>
          <w:color w:val="000000"/>
          <w:sz w:val="22"/>
          <w:szCs w:val="22"/>
        </w:rPr>
      </w:pPr>
      <w:r w:rsidRPr="00110FD3">
        <w:rPr>
          <w:b/>
          <w:color w:val="000000"/>
          <w:sz w:val="22"/>
          <w:szCs w:val="22"/>
        </w:rPr>
        <w:t>ПОДПИСИ СТОРОН:</w:t>
      </w:r>
    </w:p>
    <w:p w14:paraId="3ECD3033" w14:textId="77777777" w:rsidR="003B14CE" w:rsidRPr="00110FD3" w:rsidRDefault="003B14CE" w:rsidP="00110FD3">
      <w:pPr>
        <w:spacing w:after="0"/>
        <w:rPr>
          <w:b/>
          <w:sz w:val="22"/>
          <w:szCs w:val="22"/>
        </w:rPr>
      </w:pPr>
    </w:p>
    <w:p w14:paraId="60BEF0C3" w14:textId="77777777" w:rsidR="003B14CE" w:rsidRPr="00110FD3" w:rsidRDefault="003B14CE" w:rsidP="00110FD3">
      <w:pPr>
        <w:spacing w:after="0"/>
        <w:rPr>
          <w:b/>
          <w:sz w:val="22"/>
          <w:szCs w:val="22"/>
        </w:rPr>
      </w:pPr>
      <w:r w:rsidRPr="00110FD3">
        <w:rPr>
          <w:b/>
          <w:sz w:val="22"/>
          <w:szCs w:val="22"/>
        </w:rPr>
        <w:t>Поставщик:</w:t>
      </w:r>
      <w:r w:rsidRPr="00110FD3">
        <w:rPr>
          <w:b/>
          <w:sz w:val="22"/>
          <w:szCs w:val="22"/>
        </w:rPr>
        <w:tab/>
      </w:r>
      <w:r w:rsidRPr="00110FD3">
        <w:rPr>
          <w:b/>
          <w:sz w:val="22"/>
          <w:szCs w:val="22"/>
        </w:rPr>
        <w:tab/>
      </w:r>
      <w:r w:rsidRPr="00110FD3">
        <w:rPr>
          <w:b/>
          <w:sz w:val="22"/>
          <w:szCs w:val="22"/>
        </w:rPr>
        <w:tab/>
      </w:r>
      <w:r w:rsidRPr="00110FD3">
        <w:rPr>
          <w:b/>
          <w:sz w:val="22"/>
          <w:szCs w:val="22"/>
        </w:rPr>
        <w:tab/>
      </w:r>
      <w:r w:rsidRPr="00110FD3">
        <w:rPr>
          <w:b/>
          <w:sz w:val="22"/>
          <w:szCs w:val="22"/>
        </w:rPr>
        <w:tab/>
      </w:r>
      <w:r w:rsidRPr="00110FD3">
        <w:rPr>
          <w:b/>
          <w:sz w:val="22"/>
          <w:szCs w:val="22"/>
        </w:rPr>
        <w:tab/>
        <w:t xml:space="preserve">           Покупатель:</w:t>
      </w:r>
    </w:p>
    <w:p w14:paraId="182759AF" w14:textId="77777777" w:rsidR="003B14CE" w:rsidRPr="00110FD3" w:rsidRDefault="003B14CE" w:rsidP="00110FD3">
      <w:pPr>
        <w:tabs>
          <w:tab w:val="left" w:pos="5625"/>
        </w:tabs>
        <w:spacing w:after="0"/>
        <w:rPr>
          <w:sz w:val="22"/>
          <w:szCs w:val="22"/>
        </w:rPr>
      </w:pPr>
    </w:p>
    <w:p w14:paraId="38A8572E" w14:textId="77777777" w:rsidR="003B14CE" w:rsidRPr="00110FD3" w:rsidRDefault="003B14CE" w:rsidP="00110FD3">
      <w:pPr>
        <w:tabs>
          <w:tab w:val="left" w:pos="5625"/>
        </w:tabs>
        <w:spacing w:after="0"/>
        <w:rPr>
          <w:sz w:val="22"/>
          <w:szCs w:val="22"/>
        </w:rPr>
      </w:pPr>
    </w:p>
    <w:p w14:paraId="2D2559ED" w14:textId="77777777" w:rsidR="003B14CE" w:rsidRPr="00110FD3" w:rsidRDefault="003B14CE" w:rsidP="00110FD3">
      <w:pPr>
        <w:tabs>
          <w:tab w:val="left" w:pos="5625"/>
        </w:tabs>
        <w:spacing w:after="0"/>
        <w:rPr>
          <w:sz w:val="22"/>
          <w:szCs w:val="22"/>
        </w:rPr>
      </w:pPr>
      <w:r w:rsidRPr="00110FD3">
        <w:rPr>
          <w:sz w:val="22"/>
          <w:szCs w:val="22"/>
        </w:rPr>
        <w:t>______________ /__________/</w:t>
      </w:r>
      <w:r w:rsidRPr="00110FD3">
        <w:rPr>
          <w:sz w:val="22"/>
          <w:szCs w:val="22"/>
        </w:rPr>
        <w:tab/>
        <w:t>______________ /__________/</w:t>
      </w:r>
    </w:p>
    <w:p w14:paraId="0CF7A740" w14:textId="77777777" w:rsidR="00BF2B2E" w:rsidRPr="00110FD3" w:rsidRDefault="003B14CE" w:rsidP="00110FD3">
      <w:pPr>
        <w:spacing w:after="0"/>
        <w:jc w:val="both"/>
        <w:rPr>
          <w:b/>
          <w:i/>
          <w:sz w:val="22"/>
          <w:szCs w:val="22"/>
          <w:u w:val="single"/>
        </w:rPr>
      </w:pPr>
      <w:r w:rsidRPr="00110FD3">
        <w:rPr>
          <w:sz w:val="22"/>
          <w:szCs w:val="22"/>
        </w:rPr>
        <w:t>М.П.</w:t>
      </w:r>
      <w:r w:rsidRPr="00110FD3">
        <w:rPr>
          <w:sz w:val="22"/>
          <w:szCs w:val="22"/>
        </w:rPr>
        <w:tab/>
      </w:r>
      <w:r w:rsidRPr="00110FD3">
        <w:rPr>
          <w:sz w:val="22"/>
          <w:szCs w:val="22"/>
        </w:rPr>
        <w:tab/>
      </w:r>
      <w:r w:rsidRPr="00110FD3">
        <w:rPr>
          <w:sz w:val="22"/>
          <w:szCs w:val="22"/>
        </w:rPr>
        <w:tab/>
      </w:r>
      <w:r w:rsidRPr="00110FD3">
        <w:rPr>
          <w:sz w:val="22"/>
          <w:szCs w:val="22"/>
        </w:rPr>
        <w:tab/>
      </w:r>
      <w:r w:rsidRPr="00110FD3">
        <w:rPr>
          <w:sz w:val="22"/>
          <w:szCs w:val="22"/>
        </w:rPr>
        <w:tab/>
      </w:r>
      <w:r w:rsidRPr="00110FD3">
        <w:rPr>
          <w:sz w:val="22"/>
          <w:szCs w:val="22"/>
        </w:rPr>
        <w:tab/>
      </w:r>
    </w:p>
    <w:p w14:paraId="13D8070A" w14:textId="77777777" w:rsidR="00BF2B2E" w:rsidRPr="00110FD3" w:rsidRDefault="00BF2B2E" w:rsidP="00110FD3">
      <w:pPr>
        <w:spacing w:after="0"/>
        <w:jc w:val="both"/>
        <w:rPr>
          <w:b/>
          <w:i/>
          <w:sz w:val="22"/>
          <w:szCs w:val="22"/>
          <w:u w:val="single"/>
        </w:rPr>
      </w:pPr>
    </w:p>
    <w:p w14:paraId="6192B45E" w14:textId="77777777" w:rsidR="0042173F" w:rsidRPr="00110FD3" w:rsidRDefault="0042173F" w:rsidP="00110FD3">
      <w:pPr>
        <w:spacing w:after="0"/>
        <w:jc w:val="center"/>
        <w:rPr>
          <w:b/>
          <w:sz w:val="22"/>
          <w:szCs w:val="22"/>
          <w:u w:val="single"/>
        </w:rPr>
      </w:pPr>
    </w:p>
    <w:p w14:paraId="541E5AA8" w14:textId="77777777" w:rsidR="0042173F" w:rsidRPr="00110FD3" w:rsidRDefault="0042173F" w:rsidP="00110FD3">
      <w:pPr>
        <w:spacing w:after="0"/>
        <w:jc w:val="center"/>
        <w:rPr>
          <w:b/>
          <w:sz w:val="22"/>
          <w:szCs w:val="22"/>
          <w:u w:val="single"/>
        </w:rPr>
      </w:pPr>
    </w:p>
    <w:p w14:paraId="2B88B713" w14:textId="77777777" w:rsidR="0042173F" w:rsidRPr="00110FD3" w:rsidRDefault="0042173F" w:rsidP="00110FD3">
      <w:pPr>
        <w:spacing w:after="0"/>
        <w:jc w:val="center"/>
        <w:rPr>
          <w:b/>
          <w:sz w:val="22"/>
          <w:szCs w:val="22"/>
          <w:u w:val="single"/>
        </w:rPr>
      </w:pPr>
    </w:p>
    <w:p w14:paraId="36E417CA" w14:textId="77777777" w:rsidR="0042173F" w:rsidRPr="00110FD3" w:rsidRDefault="0042173F" w:rsidP="00110FD3">
      <w:pPr>
        <w:spacing w:after="0"/>
        <w:jc w:val="center"/>
        <w:rPr>
          <w:b/>
          <w:sz w:val="22"/>
          <w:szCs w:val="22"/>
          <w:u w:val="single"/>
        </w:rPr>
      </w:pPr>
    </w:p>
    <w:p w14:paraId="67716996" w14:textId="77777777" w:rsidR="0042173F" w:rsidRPr="00110FD3" w:rsidRDefault="0042173F" w:rsidP="00110FD3">
      <w:pPr>
        <w:spacing w:after="0"/>
        <w:jc w:val="center"/>
        <w:rPr>
          <w:b/>
          <w:sz w:val="22"/>
          <w:szCs w:val="22"/>
          <w:u w:val="single"/>
        </w:rPr>
      </w:pPr>
    </w:p>
    <w:p w14:paraId="04EC8B18" w14:textId="77777777" w:rsidR="0042173F" w:rsidRPr="00110FD3" w:rsidRDefault="0042173F" w:rsidP="00110FD3">
      <w:pPr>
        <w:spacing w:after="0"/>
        <w:jc w:val="center"/>
        <w:rPr>
          <w:b/>
          <w:sz w:val="22"/>
          <w:szCs w:val="22"/>
          <w:u w:val="single"/>
        </w:rPr>
      </w:pPr>
    </w:p>
    <w:p w14:paraId="01A0C4E8" w14:textId="77777777" w:rsidR="0042173F" w:rsidRPr="00110FD3" w:rsidRDefault="0042173F" w:rsidP="00110FD3">
      <w:pPr>
        <w:spacing w:after="0"/>
        <w:jc w:val="center"/>
        <w:rPr>
          <w:b/>
          <w:sz w:val="22"/>
          <w:szCs w:val="22"/>
          <w:u w:val="single"/>
        </w:rPr>
      </w:pPr>
    </w:p>
    <w:p w14:paraId="0FAE99B4" w14:textId="77777777" w:rsidR="0042173F" w:rsidRPr="00110FD3" w:rsidRDefault="0042173F" w:rsidP="00110FD3">
      <w:pPr>
        <w:spacing w:after="0"/>
        <w:jc w:val="center"/>
        <w:rPr>
          <w:b/>
          <w:sz w:val="22"/>
          <w:szCs w:val="22"/>
          <w:u w:val="single"/>
        </w:rPr>
      </w:pPr>
    </w:p>
    <w:p w14:paraId="384B4251" w14:textId="77777777" w:rsidR="0042173F" w:rsidRPr="00110FD3" w:rsidRDefault="0042173F" w:rsidP="00110FD3">
      <w:pPr>
        <w:spacing w:after="0"/>
        <w:jc w:val="center"/>
        <w:rPr>
          <w:b/>
          <w:sz w:val="22"/>
          <w:szCs w:val="22"/>
          <w:u w:val="single"/>
        </w:rPr>
      </w:pPr>
    </w:p>
    <w:p w14:paraId="3A3BFE0C" w14:textId="77777777" w:rsidR="0042173F" w:rsidRPr="00110FD3" w:rsidRDefault="0042173F" w:rsidP="00110FD3">
      <w:pPr>
        <w:spacing w:after="0"/>
        <w:jc w:val="center"/>
        <w:rPr>
          <w:b/>
          <w:sz w:val="22"/>
          <w:szCs w:val="22"/>
          <w:u w:val="single"/>
        </w:rPr>
      </w:pPr>
    </w:p>
    <w:p w14:paraId="2A8DE1A3" w14:textId="77777777" w:rsidR="0042173F" w:rsidRPr="00110FD3" w:rsidRDefault="0042173F" w:rsidP="00110FD3">
      <w:pPr>
        <w:spacing w:after="0"/>
        <w:jc w:val="center"/>
        <w:rPr>
          <w:b/>
          <w:sz w:val="22"/>
          <w:szCs w:val="22"/>
          <w:u w:val="single"/>
        </w:rPr>
      </w:pPr>
    </w:p>
    <w:p w14:paraId="2015E470" w14:textId="77777777" w:rsidR="0042173F" w:rsidRPr="00110FD3" w:rsidRDefault="0042173F" w:rsidP="00110FD3">
      <w:pPr>
        <w:spacing w:after="0"/>
        <w:jc w:val="center"/>
        <w:rPr>
          <w:b/>
          <w:sz w:val="22"/>
          <w:szCs w:val="22"/>
          <w:u w:val="single"/>
        </w:rPr>
      </w:pPr>
    </w:p>
    <w:p w14:paraId="02E95556" w14:textId="77777777" w:rsidR="0042173F" w:rsidRPr="00110FD3" w:rsidRDefault="0042173F" w:rsidP="00110FD3">
      <w:pPr>
        <w:spacing w:after="0"/>
        <w:jc w:val="center"/>
        <w:rPr>
          <w:b/>
          <w:sz w:val="22"/>
          <w:szCs w:val="22"/>
          <w:u w:val="single"/>
        </w:rPr>
      </w:pPr>
    </w:p>
    <w:p w14:paraId="4C7B8401" w14:textId="77777777" w:rsidR="0042173F" w:rsidRPr="00110FD3" w:rsidRDefault="0042173F" w:rsidP="00110FD3">
      <w:pPr>
        <w:spacing w:after="0"/>
        <w:jc w:val="center"/>
        <w:rPr>
          <w:b/>
          <w:sz w:val="22"/>
          <w:szCs w:val="22"/>
          <w:u w:val="single"/>
        </w:rPr>
      </w:pPr>
    </w:p>
    <w:p w14:paraId="39840A4F" w14:textId="77777777" w:rsidR="001604D0" w:rsidRPr="00110FD3" w:rsidRDefault="001604D0" w:rsidP="00110FD3">
      <w:pPr>
        <w:spacing w:after="0"/>
        <w:jc w:val="center"/>
        <w:rPr>
          <w:b/>
          <w:sz w:val="22"/>
          <w:szCs w:val="22"/>
          <w:u w:val="single"/>
        </w:rPr>
      </w:pPr>
    </w:p>
    <w:p w14:paraId="198C516B" w14:textId="77777777" w:rsidR="0042173F" w:rsidRPr="00110FD3" w:rsidRDefault="0042173F" w:rsidP="00110FD3">
      <w:pPr>
        <w:spacing w:after="0"/>
        <w:jc w:val="center"/>
        <w:rPr>
          <w:b/>
          <w:sz w:val="22"/>
          <w:szCs w:val="22"/>
          <w:u w:val="single"/>
        </w:rPr>
      </w:pPr>
    </w:p>
    <w:p w14:paraId="371C2BBF" w14:textId="77777777" w:rsidR="00110FD3" w:rsidRPr="00110FD3" w:rsidRDefault="00110FD3" w:rsidP="00110FD3">
      <w:pPr>
        <w:spacing w:after="0"/>
        <w:jc w:val="center"/>
        <w:rPr>
          <w:b/>
          <w:sz w:val="22"/>
          <w:szCs w:val="22"/>
          <w:u w:val="single"/>
        </w:rPr>
      </w:pPr>
    </w:p>
    <w:p w14:paraId="4EC708DD" w14:textId="77777777" w:rsidR="00110FD3" w:rsidRPr="00110FD3" w:rsidRDefault="00110FD3" w:rsidP="00110FD3">
      <w:pPr>
        <w:spacing w:after="0"/>
        <w:jc w:val="center"/>
        <w:rPr>
          <w:b/>
          <w:sz w:val="22"/>
          <w:szCs w:val="22"/>
          <w:u w:val="single"/>
        </w:rPr>
      </w:pPr>
    </w:p>
    <w:p w14:paraId="44ABF541" w14:textId="77777777" w:rsidR="00110FD3" w:rsidRDefault="00110FD3" w:rsidP="00110FD3">
      <w:pPr>
        <w:spacing w:after="0"/>
        <w:jc w:val="center"/>
        <w:rPr>
          <w:b/>
          <w:sz w:val="22"/>
          <w:szCs w:val="22"/>
          <w:u w:val="single"/>
        </w:rPr>
      </w:pPr>
    </w:p>
    <w:p w14:paraId="13EC98D4" w14:textId="77777777" w:rsidR="00110FD3" w:rsidRDefault="00110FD3" w:rsidP="00110FD3">
      <w:pPr>
        <w:spacing w:after="0"/>
        <w:jc w:val="center"/>
        <w:rPr>
          <w:b/>
          <w:sz w:val="22"/>
          <w:szCs w:val="22"/>
          <w:u w:val="single"/>
        </w:rPr>
      </w:pPr>
    </w:p>
    <w:p w14:paraId="76AFCB2A" w14:textId="77777777" w:rsidR="00110FD3" w:rsidRDefault="00110FD3" w:rsidP="00110FD3">
      <w:pPr>
        <w:spacing w:after="0"/>
        <w:jc w:val="center"/>
        <w:rPr>
          <w:b/>
          <w:sz w:val="22"/>
          <w:szCs w:val="22"/>
          <w:u w:val="single"/>
        </w:rPr>
      </w:pPr>
    </w:p>
    <w:p w14:paraId="5111F568" w14:textId="77777777" w:rsidR="00110FD3" w:rsidRDefault="00110FD3" w:rsidP="00110FD3">
      <w:pPr>
        <w:spacing w:after="0"/>
        <w:jc w:val="center"/>
        <w:rPr>
          <w:b/>
          <w:sz w:val="22"/>
          <w:szCs w:val="22"/>
          <w:u w:val="single"/>
        </w:rPr>
      </w:pPr>
    </w:p>
    <w:p w14:paraId="39006708" w14:textId="77777777" w:rsidR="00110FD3" w:rsidRPr="00110FD3" w:rsidRDefault="00110FD3" w:rsidP="00110FD3">
      <w:pPr>
        <w:spacing w:after="0"/>
        <w:jc w:val="center"/>
        <w:rPr>
          <w:b/>
          <w:sz w:val="22"/>
          <w:szCs w:val="22"/>
          <w:u w:val="single"/>
        </w:rPr>
      </w:pPr>
    </w:p>
    <w:p w14:paraId="5F7D65FC" w14:textId="77777777" w:rsidR="0042173F" w:rsidRPr="00110FD3" w:rsidRDefault="0042173F" w:rsidP="00110FD3">
      <w:pPr>
        <w:spacing w:after="0"/>
        <w:jc w:val="center"/>
        <w:rPr>
          <w:b/>
          <w:sz w:val="22"/>
          <w:szCs w:val="22"/>
          <w:u w:val="single"/>
        </w:rPr>
      </w:pPr>
    </w:p>
    <w:p w14:paraId="68BE6AB5" w14:textId="77777777" w:rsidR="0042173F" w:rsidRPr="00110FD3" w:rsidRDefault="0042173F" w:rsidP="00110FD3">
      <w:pPr>
        <w:spacing w:after="0"/>
        <w:jc w:val="center"/>
        <w:rPr>
          <w:b/>
          <w:sz w:val="22"/>
          <w:szCs w:val="22"/>
          <w:u w:val="single"/>
        </w:rPr>
      </w:pPr>
    </w:p>
    <w:p w14:paraId="6C108CC0" w14:textId="77777777" w:rsidR="006C14CF" w:rsidRPr="00110FD3" w:rsidRDefault="006C14CF" w:rsidP="00110FD3">
      <w:pPr>
        <w:spacing w:after="0"/>
        <w:jc w:val="center"/>
        <w:rPr>
          <w:b/>
          <w:i/>
          <w:sz w:val="22"/>
          <w:szCs w:val="22"/>
          <w:u w:val="single"/>
        </w:rPr>
      </w:pPr>
      <w:r w:rsidRPr="00110FD3">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110FD3">
        <w:rPr>
          <w:sz w:val="22"/>
          <w:szCs w:val="22"/>
        </w:rPr>
        <w:t>.</w:t>
      </w:r>
    </w:p>
    <w:p w14:paraId="51F48A46" w14:textId="77777777" w:rsidR="006C14CF" w:rsidRPr="00110FD3" w:rsidRDefault="006C14CF" w:rsidP="00110FD3">
      <w:pPr>
        <w:spacing w:after="0"/>
        <w:jc w:val="both"/>
        <w:rPr>
          <w:b/>
          <w:i/>
          <w:sz w:val="22"/>
          <w:szCs w:val="22"/>
          <w:u w:val="single"/>
        </w:rPr>
      </w:pPr>
    </w:p>
    <w:p w14:paraId="2D698841" w14:textId="77777777" w:rsidR="006C14CF" w:rsidRPr="00110FD3" w:rsidRDefault="006C14CF" w:rsidP="00110FD3">
      <w:pPr>
        <w:spacing w:after="0"/>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6C14CF" w:rsidRPr="00110FD3" w14:paraId="5EDA2B2C" w14:textId="77777777" w:rsidTr="00146BF2">
        <w:tc>
          <w:tcPr>
            <w:tcW w:w="3964" w:type="dxa"/>
            <w:vAlign w:val="center"/>
          </w:tcPr>
          <w:p w14:paraId="449D03E0" w14:textId="77777777" w:rsidR="006C14CF" w:rsidRPr="00110FD3" w:rsidRDefault="006C14CF" w:rsidP="00110FD3">
            <w:pPr>
              <w:spacing w:after="0"/>
              <w:ind w:firstLine="0"/>
              <w:rPr>
                <w:b/>
                <w:sz w:val="22"/>
                <w:szCs w:val="22"/>
              </w:rPr>
            </w:pPr>
            <w:r w:rsidRPr="00110FD3">
              <w:rPr>
                <w:b/>
                <w:sz w:val="22"/>
                <w:szCs w:val="22"/>
              </w:rPr>
              <w:t xml:space="preserve">МЕТОД: </w:t>
            </w:r>
          </w:p>
          <w:p w14:paraId="56AA6F2E" w14:textId="77777777" w:rsidR="006C14CF" w:rsidRPr="00110FD3" w:rsidRDefault="006C14CF" w:rsidP="00110FD3">
            <w:pPr>
              <w:spacing w:after="0"/>
              <w:ind w:firstLine="0"/>
              <w:rPr>
                <w:sz w:val="22"/>
                <w:szCs w:val="22"/>
              </w:rPr>
            </w:pPr>
            <w:r w:rsidRPr="00110FD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3782A80" w14:textId="77777777" w:rsidR="006C14CF" w:rsidRPr="00110FD3" w:rsidRDefault="006C14CF" w:rsidP="00110FD3">
            <w:pPr>
              <w:spacing w:after="0"/>
              <w:ind w:firstLine="0"/>
              <w:rPr>
                <w:b/>
                <w:sz w:val="22"/>
                <w:szCs w:val="22"/>
              </w:rPr>
            </w:pPr>
          </w:p>
        </w:tc>
        <w:tc>
          <w:tcPr>
            <w:tcW w:w="6096" w:type="dxa"/>
            <w:vAlign w:val="center"/>
          </w:tcPr>
          <w:p w14:paraId="140354D5" w14:textId="77777777" w:rsidR="006C14CF" w:rsidRPr="00110FD3" w:rsidRDefault="005603E1" w:rsidP="00110FD3">
            <w:pPr>
              <w:spacing w:after="0"/>
              <w:ind w:firstLine="0"/>
              <w:jc w:val="left"/>
              <w:rPr>
                <w:sz w:val="22"/>
                <w:szCs w:val="22"/>
              </w:rPr>
            </w:pPr>
            <w:r w:rsidRPr="00110FD3">
              <w:rPr>
                <w:sz w:val="22"/>
                <w:szCs w:val="22"/>
              </w:rPr>
              <w:t>Метод сопоставимых рыночных цен (анализа рынка) (прилагается)</w:t>
            </w:r>
          </w:p>
        </w:tc>
      </w:tr>
    </w:tbl>
    <w:p w14:paraId="72B70EDF" w14:textId="77777777" w:rsidR="004411C0" w:rsidRPr="00110FD3" w:rsidRDefault="004411C0" w:rsidP="00110FD3">
      <w:pPr>
        <w:autoSpaceDE w:val="0"/>
        <w:autoSpaceDN w:val="0"/>
        <w:adjustRightInd w:val="0"/>
        <w:spacing w:after="0"/>
        <w:rPr>
          <w:b/>
          <w:sz w:val="22"/>
          <w:szCs w:val="22"/>
        </w:rPr>
      </w:pPr>
    </w:p>
    <w:p w14:paraId="73C283AF" w14:textId="77777777" w:rsidR="005603E1" w:rsidRPr="00110FD3" w:rsidRDefault="005603E1" w:rsidP="00110FD3">
      <w:pPr>
        <w:spacing w:after="0"/>
        <w:jc w:val="both"/>
        <w:rPr>
          <w:b/>
          <w:i/>
          <w:sz w:val="22"/>
          <w:szCs w:val="22"/>
          <w:u w:val="single"/>
        </w:rPr>
      </w:pPr>
    </w:p>
    <w:p w14:paraId="0842C863" w14:textId="77777777" w:rsidR="005603E1" w:rsidRPr="00110FD3" w:rsidRDefault="005603E1" w:rsidP="00110FD3">
      <w:pPr>
        <w:autoSpaceDE w:val="0"/>
        <w:autoSpaceDN w:val="0"/>
        <w:ind w:firstLine="567"/>
        <w:jc w:val="both"/>
        <w:rPr>
          <w:sz w:val="22"/>
          <w:szCs w:val="22"/>
        </w:rPr>
      </w:pPr>
      <w:r w:rsidRPr="00110FD3">
        <w:rPr>
          <w:b/>
          <w:bCs/>
          <w:i/>
          <w:iCs/>
          <w:sz w:val="22"/>
          <w:szCs w:val="22"/>
          <w:u w:val="single"/>
        </w:rPr>
        <w:t>*</w:t>
      </w:r>
      <w:r w:rsidRPr="00110FD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10FD3">
        <w:rPr>
          <w:i/>
          <w:iCs/>
          <w:sz w:val="22"/>
          <w:szCs w:val="22"/>
        </w:rPr>
        <w:t>Заказчик вправе учесть единственное полученное предложение.</w:t>
      </w:r>
    </w:p>
    <w:p w14:paraId="050E4287" w14:textId="77777777" w:rsidR="005603E1" w:rsidRPr="00110FD3" w:rsidRDefault="005603E1" w:rsidP="00110FD3">
      <w:pPr>
        <w:autoSpaceDE w:val="0"/>
        <w:autoSpaceDN w:val="0"/>
        <w:adjustRightInd w:val="0"/>
        <w:spacing w:after="0"/>
        <w:jc w:val="center"/>
        <w:rPr>
          <w:sz w:val="22"/>
          <w:szCs w:val="22"/>
        </w:rPr>
      </w:pPr>
    </w:p>
    <w:p w14:paraId="0F1AF03D" w14:textId="77777777" w:rsidR="005603E1" w:rsidRPr="00110FD3" w:rsidRDefault="005603E1" w:rsidP="00110FD3">
      <w:pPr>
        <w:autoSpaceDE w:val="0"/>
        <w:autoSpaceDN w:val="0"/>
        <w:adjustRightInd w:val="0"/>
        <w:spacing w:after="0"/>
        <w:rPr>
          <w:b/>
          <w:color w:val="FF0000"/>
          <w:sz w:val="22"/>
          <w:szCs w:val="22"/>
        </w:rPr>
      </w:pPr>
    </w:p>
    <w:p w14:paraId="177F1AAC" w14:textId="77777777" w:rsidR="005603E1" w:rsidRPr="00C94DF0" w:rsidRDefault="005603E1" w:rsidP="005603E1">
      <w:pPr>
        <w:autoSpaceDE w:val="0"/>
        <w:autoSpaceDN w:val="0"/>
        <w:adjustRightInd w:val="0"/>
        <w:spacing w:after="0"/>
        <w:jc w:val="center"/>
        <w:rPr>
          <w:b/>
          <w:color w:val="FF0000"/>
          <w:sz w:val="22"/>
          <w:szCs w:val="22"/>
        </w:rPr>
      </w:pPr>
    </w:p>
    <w:p w14:paraId="022EE90B" w14:textId="77777777" w:rsidR="005603E1" w:rsidRDefault="005603E1" w:rsidP="005603E1">
      <w:pPr>
        <w:autoSpaceDE w:val="0"/>
        <w:autoSpaceDN w:val="0"/>
        <w:adjustRightInd w:val="0"/>
        <w:spacing w:after="0"/>
        <w:jc w:val="center"/>
        <w:rPr>
          <w:b/>
          <w:color w:val="FF0000"/>
          <w:sz w:val="22"/>
          <w:szCs w:val="22"/>
        </w:rPr>
      </w:pPr>
    </w:p>
    <w:p w14:paraId="5CAEF315" w14:textId="77777777" w:rsidR="005603E1" w:rsidRDefault="005603E1" w:rsidP="005603E1">
      <w:pPr>
        <w:autoSpaceDE w:val="0"/>
        <w:autoSpaceDN w:val="0"/>
        <w:adjustRightInd w:val="0"/>
        <w:spacing w:after="0"/>
        <w:jc w:val="center"/>
        <w:rPr>
          <w:b/>
          <w:color w:val="FF0000"/>
          <w:sz w:val="22"/>
          <w:szCs w:val="22"/>
        </w:rPr>
      </w:pPr>
    </w:p>
    <w:p w14:paraId="3EB04D4A" w14:textId="77777777" w:rsidR="005603E1" w:rsidRDefault="005603E1" w:rsidP="005603E1">
      <w:pPr>
        <w:autoSpaceDE w:val="0"/>
        <w:autoSpaceDN w:val="0"/>
        <w:adjustRightInd w:val="0"/>
        <w:spacing w:after="0"/>
        <w:jc w:val="center"/>
        <w:rPr>
          <w:b/>
          <w:color w:val="FF0000"/>
          <w:sz w:val="22"/>
          <w:szCs w:val="22"/>
        </w:rPr>
      </w:pPr>
    </w:p>
    <w:p w14:paraId="0C91E681" w14:textId="77777777" w:rsidR="005603E1" w:rsidRDefault="005603E1" w:rsidP="005603E1">
      <w:pPr>
        <w:autoSpaceDE w:val="0"/>
        <w:autoSpaceDN w:val="0"/>
        <w:adjustRightInd w:val="0"/>
        <w:spacing w:after="0"/>
        <w:jc w:val="center"/>
        <w:rPr>
          <w:b/>
          <w:color w:val="FF0000"/>
          <w:sz w:val="22"/>
          <w:szCs w:val="22"/>
        </w:rPr>
      </w:pPr>
    </w:p>
    <w:p w14:paraId="54449570" w14:textId="77777777" w:rsidR="005603E1" w:rsidRDefault="005603E1" w:rsidP="005603E1">
      <w:pPr>
        <w:autoSpaceDE w:val="0"/>
        <w:autoSpaceDN w:val="0"/>
        <w:adjustRightInd w:val="0"/>
        <w:spacing w:after="0"/>
        <w:jc w:val="center"/>
        <w:rPr>
          <w:b/>
          <w:color w:val="FF0000"/>
          <w:sz w:val="22"/>
          <w:szCs w:val="22"/>
        </w:rPr>
      </w:pPr>
    </w:p>
    <w:p w14:paraId="6625DAD4" w14:textId="77777777" w:rsidR="005603E1" w:rsidRDefault="005603E1" w:rsidP="005603E1">
      <w:pPr>
        <w:autoSpaceDE w:val="0"/>
        <w:autoSpaceDN w:val="0"/>
        <w:adjustRightInd w:val="0"/>
        <w:spacing w:after="0"/>
        <w:jc w:val="center"/>
        <w:rPr>
          <w:b/>
          <w:color w:val="FF0000"/>
          <w:sz w:val="22"/>
          <w:szCs w:val="22"/>
        </w:rPr>
      </w:pPr>
    </w:p>
    <w:p w14:paraId="5548DB7E" w14:textId="77777777" w:rsidR="005603E1" w:rsidRDefault="005603E1" w:rsidP="005603E1">
      <w:pPr>
        <w:autoSpaceDE w:val="0"/>
        <w:autoSpaceDN w:val="0"/>
        <w:adjustRightInd w:val="0"/>
        <w:spacing w:after="0"/>
        <w:jc w:val="center"/>
        <w:rPr>
          <w:b/>
          <w:color w:val="FF0000"/>
          <w:sz w:val="22"/>
          <w:szCs w:val="22"/>
        </w:rPr>
      </w:pPr>
    </w:p>
    <w:p w14:paraId="671960DD" w14:textId="77777777" w:rsidR="005603E1" w:rsidRDefault="005603E1" w:rsidP="005603E1">
      <w:pPr>
        <w:autoSpaceDE w:val="0"/>
        <w:autoSpaceDN w:val="0"/>
        <w:adjustRightInd w:val="0"/>
        <w:spacing w:after="0"/>
        <w:jc w:val="center"/>
        <w:rPr>
          <w:b/>
          <w:color w:val="FF0000"/>
          <w:sz w:val="22"/>
          <w:szCs w:val="22"/>
        </w:rPr>
      </w:pPr>
    </w:p>
    <w:p w14:paraId="53A5F44C" w14:textId="77777777" w:rsidR="005603E1" w:rsidRDefault="005603E1" w:rsidP="005603E1">
      <w:pPr>
        <w:autoSpaceDE w:val="0"/>
        <w:autoSpaceDN w:val="0"/>
        <w:adjustRightInd w:val="0"/>
        <w:spacing w:after="0"/>
        <w:jc w:val="center"/>
        <w:rPr>
          <w:b/>
          <w:color w:val="FF0000"/>
          <w:sz w:val="22"/>
          <w:szCs w:val="22"/>
        </w:rPr>
      </w:pPr>
    </w:p>
    <w:p w14:paraId="2099E4AC" w14:textId="77777777" w:rsidR="005603E1" w:rsidRDefault="005603E1" w:rsidP="005603E1">
      <w:pPr>
        <w:autoSpaceDE w:val="0"/>
        <w:autoSpaceDN w:val="0"/>
        <w:adjustRightInd w:val="0"/>
        <w:spacing w:after="0"/>
        <w:jc w:val="center"/>
        <w:rPr>
          <w:b/>
          <w:color w:val="FF0000"/>
          <w:sz w:val="22"/>
          <w:szCs w:val="22"/>
        </w:rPr>
      </w:pPr>
    </w:p>
    <w:p w14:paraId="4AE664E3" w14:textId="77777777" w:rsidR="005603E1" w:rsidRDefault="005603E1" w:rsidP="005603E1">
      <w:pPr>
        <w:autoSpaceDE w:val="0"/>
        <w:autoSpaceDN w:val="0"/>
        <w:adjustRightInd w:val="0"/>
        <w:spacing w:after="0"/>
        <w:jc w:val="center"/>
        <w:rPr>
          <w:b/>
          <w:color w:val="FF0000"/>
          <w:sz w:val="22"/>
          <w:szCs w:val="22"/>
        </w:rPr>
      </w:pPr>
    </w:p>
    <w:p w14:paraId="03B94078" w14:textId="77777777" w:rsidR="005603E1" w:rsidRDefault="005603E1" w:rsidP="005603E1">
      <w:pPr>
        <w:autoSpaceDE w:val="0"/>
        <w:autoSpaceDN w:val="0"/>
        <w:adjustRightInd w:val="0"/>
        <w:spacing w:after="0"/>
        <w:jc w:val="center"/>
        <w:rPr>
          <w:b/>
          <w:color w:val="FF0000"/>
          <w:sz w:val="22"/>
          <w:szCs w:val="22"/>
        </w:rPr>
      </w:pPr>
    </w:p>
    <w:p w14:paraId="74EAF390" w14:textId="77777777" w:rsidR="005603E1" w:rsidRDefault="005603E1" w:rsidP="005603E1">
      <w:pPr>
        <w:autoSpaceDE w:val="0"/>
        <w:autoSpaceDN w:val="0"/>
        <w:adjustRightInd w:val="0"/>
        <w:spacing w:after="0"/>
        <w:jc w:val="center"/>
        <w:rPr>
          <w:b/>
          <w:color w:val="FF0000"/>
          <w:sz w:val="22"/>
          <w:szCs w:val="22"/>
        </w:rPr>
      </w:pPr>
    </w:p>
    <w:p w14:paraId="748ECF73" w14:textId="77777777" w:rsidR="005603E1" w:rsidRDefault="005603E1" w:rsidP="005603E1">
      <w:pPr>
        <w:autoSpaceDE w:val="0"/>
        <w:autoSpaceDN w:val="0"/>
        <w:adjustRightInd w:val="0"/>
        <w:spacing w:after="0"/>
        <w:jc w:val="center"/>
        <w:rPr>
          <w:b/>
          <w:color w:val="FF0000"/>
          <w:sz w:val="22"/>
          <w:szCs w:val="22"/>
        </w:rPr>
      </w:pPr>
    </w:p>
    <w:p w14:paraId="25B95D99" w14:textId="77777777" w:rsidR="005603E1" w:rsidRDefault="005603E1" w:rsidP="005603E1">
      <w:pPr>
        <w:autoSpaceDE w:val="0"/>
        <w:autoSpaceDN w:val="0"/>
        <w:adjustRightInd w:val="0"/>
        <w:spacing w:after="0"/>
        <w:jc w:val="center"/>
        <w:rPr>
          <w:b/>
          <w:color w:val="FF0000"/>
          <w:sz w:val="22"/>
          <w:szCs w:val="22"/>
        </w:rPr>
      </w:pPr>
    </w:p>
    <w:p w14:paraId="534882EF" w14:textId="77777777" w:rsidR="005603E1" w:rsidRDefault="005603E1" w:rsidP="005603E1">
      <w:pPr>
        <w:autoSpaceDE w:val="0"/>
        <w:autoSpaceDN w:val="0"/>
        <w:adjustRightInd w:val="0"/>
        <w:spacing w:after="0"/>
        <w:jc w:val="center"/>
        <w:rPr>
          <w:b/>
          <w:color w:val="FF0000"/>
          <w:sz w:val="22"/>
          <w:szCs w:val="22"/>
        </w:rPr>
      </w:pPr>
    </w:p>
    <w:p w14:paraId="1FD3E830" w14:textId="77777777" w:rsidR="005603E1" w:rsidRDefault="005603E1" w:rsidP="005603E1">
      <w:pPr>
        <w:autoSpaceDE w:val="0"/>
        <w:autoSpaceDN w:val="0"/>
        <w:adjustRightInd w:val="0"/>
        <w:spacing w:after="0"/>
        <w:jc w:val="center"/>
        <w:rPr>
          <w:b/>
          <w:color w:val="FF0000"/>
          <w:sz w:val="22"/>
          <w:szCs w:val="22"/>
        </w:rPr>
      </w:pPr>
    </w:p>
    <w:p w14:paraId="1F7F395B" w14:textId="77777777" w:rsidR="005603E1" w:rsidRDefault="005603E1" w:rsidP="005603E1">
      <w:pPr>
        <w:autoSpaceDE w:val="0"/>
        <w:autoSpaceDN w:val="0"/>
        <w:adjustRightInd w:val="0"/>
        <w:spacing w:after="0"/>
        <w:jc w:val="center"/>
        <w:rPr>
          <w:b/>
          <w:color w:val="FF0000"/>
          <w:sz w:val="22"/>
          <w:szCs w:val="22"/>
        </w:rPr>
      </w:pPr>
    </w:p>
    <w:p w14:paraId="6EC80936" w14:textId="77777777" w:rsidR="005603E1" w:rsidRDefault="005603E1" w:rsidP="005603E1">
      <w:pPr>
        <w:autoSpaceDE w:val="0"/>
        <w:autoSpaceDN w:val="0"/>
        <w:adjustRightInd w:val="0"/>
        <w:spacing w:after="0"/>
        <w:jc w:val="center"/>
        <w:rPr>
          <w:b/>
          <w:color w:val="FF0000"/>
          <w:sz w:val="22"/>
          <w:szCs w:val="22"/>
        </w:rPr>
      </w:pPr>
    </w:p>
    <w:p w14:paraId="0B163C74" w14:textId="77777777" w:rsidR="005603E1" w:rsidRDefault="005603E1" w:rsidP="005603E1">
      <w:pPr>
        <w:autoSpaceDE w:val="0"/>
        <w:autoSpaceDN w:val="0"/>
        <w:adjustRightInd w:val="0"/>
        <w:spacing w:after="0"/>
        <w:jc w:val="center"/>
        <w:rPr>
          <w:b/>
          <w:color w:val="FF0000"/>
          <w:sz w:val="22"/>
          <w:szCs w:val="22"/>
        </w:rPr>
      </w:pPr>
    </w:p>
    <w:p w14:paraId="6F19EDE7" w14:textId="77777777" w:rsidR="005603E1" w:rsidRDefault="005603E1" w:rsidP="005603E1">
      <w:pPr>
        <w:autoSpaceDE w:val="0"/>
        <w:autoSpaceDN w:val="0"/>
        <w:adjustRightInd w:val="0"/>
        <w:spacing w:after="0"/>
        <w:jc w:val="center"/>
        <w:rPr>
          <w:b/>
          <w:color w:val="FF0000"/>
          <w:sz w:val="22"/>
          <w:szCs w:val="22"/>
        </w:rPr>
      </w:pPr>
    </w:p>
    <w:p w14:paraId="50C8A6DC" w14:textId="77777777" w:rsidR="005603E1" w:rsidRDefault="005603E1" w:rsidP="005603E1">
      <w:pPr>
        <w:autoSpaceDE w:val="0"/>
        <w:autoSpaceDN w:val="0"/>
        <w:adjustRightInd w:val="0"/>
        <w:spacing w:after="0"/>
        <w:jc w:val="center"/>
        <w:rPr>
          <w:b/>
          <w:color w:val="FF0000"/>
          <w:sz w:val="22"/>
          <w:szCs w:val="22"/>
        </w:rPr>
      </w:pPr>
    </w:p>
    <w:p w14:paraId="3CB62E26" w14:textId="77777777" w:rsidR="005603E1" w:rsidRDefault="005603E1" w:rsidP="005603E1">
      <w:pPr>
        <w:autoSpaceDE w:val="0"/>
        <w:autoSpaceDN w:val="0"/>
        <w:adjustRightInd w:val="0"/>
        <w:spacing w:after="0"/>
        <w:jc w:val="center"/>
        <w:rPr>
          <w:b/>
          <w:color w:val="FF0000"/>
          <w:sz w:val="22"/>
          <w:szCs w:val="22"/>
        </w:rPr>
      </w:pPr>
    </w:p>
    <w:p w14:paraId="341534AF" w14:textId="77777777" w:rsidR="005603E1" w:rsidRDefault="005603E1" w:rsidP="005603E1">
      <w:pPr>
        <w:autoSpaceDE w:val="0"/>
        <w:autoSpaceDN w:val="0"/>
        <w:adjustRightInd w:val="0"/>
        <w:spacing w:after="0"/>
        <w:jc w:val="center"/>
        <w:rPr>
          <w:b/>
          <w:color w:val="FF0000"/>
          <w:sz w:val="22"/>
          <w:szCs w:val="22"/>
        </w:rPr>
      </w:pPr>
    </w:p>
    <w:p w14:paraId="2C92DEFD" w14:textId="77777777" w:rsidR="005603E1" w:rsidRDefault="005603E1" w:rsidP="005603E1">
      <w:pPr>
        <w:autoSpaceDE w:val="0"/>
        <w:autoSpaceDN w:val="0"/>
        <w:adjustRightInd w:val="0"/>
        <w:spacing w:after="0"/>
        <w:jc w:val="center"/>
        <w:rPr>
          <w:b/>
          <w:color w:val="FF0000"/>
          <w:sz w:val="22"/>
          <w:szCs w:val="22"/>
        </w:rPr>
      </w:pPr>
    </w:p>
    <w:p w14:paraId="19815958" w14:textId="77777777" w:rsidR="005603E1" w:rsidRDefault="005603E1" w:rsidP="005603E1">
      <w:pPr>
        <w:autoSpaceDE w:val="0"/>
        <w:autoSpaceDN w:val="0"/>
        <w:adjustRightInd w:val="0"/>
        <w:spacing w:after="0"/>
        <w:jc w:val="center"/>
        <w:rPr>
          <w:b/>
          <w:color w:val="FF0000"/>
          <w:sz w:val="22"/>
          <w:szCs w:val="22"/>
        </w:rPr>
      </w:pPr>
    </w:p>
    <w:p w14:paraId="124D38BF" w14:textId="77777777" w:rsidR="005603E1" w:rsidRDefault="005603E1" w:rsidP="005603E1">
      <w:pPr>
        <w:autoSpaceDE w:val="0"/>
        <w:autoSpaceDN w:val="0"/>
        <w:adjustRightInd w:val="0"/>
        <w:spacing w:after="0"/>
        <w:jc w:val="center"/>
        <w:rPr>
          <w:b/>
          <w:color w:val="FF0000"/>
          <w:sz w:val="22"/>
          <w:szCs w:val="22"/>
        </w:rPr>
      </w:pPr>
    </w:p>
    <w:p w14:paraId="3786BE92" w14:textId="77777777" w:rsidR="005603E1" w:rsidRDefault="005603E1" w:rsidP="005603E1">
      <w:pPr>
        <w:autoSpaceDE w:val="0"/>
        <w:autoSpaceDN w:val="0"/>
        <w:adjustRightInd w:val="0"/>
        <w:spacing w:after="0"/>
        <w:jc w:val="center"/>
        <w:rPr>
          <w:b/>
          <w:color w:val="FF0000"/>
          <w:sz w:val="22"/>
          <w:szCs w:val="22"/>
        </w:rPr>
      </w:pPr>
    </w:p>
    <w:p w14:paraId="4749AFF2" w14:textId="77777777" w:rsidR="005603E1" w:rsidRDefault="005603E1" w:rsidP="005603E1">
      <w:pPr>
        <w:autoSpaceDE w:val="0"/>
        <w:autoSpaceDN w:val="0"/>
        <w:adjustRightInd w:val="0"/>
        <w:spacing w:after="0"/>
        <w:jc w:val="center"/>
        <w:rPr>
          <w:b/>
          <w:color w:val="FF0000"/>
          <w:sz w:val="22"/>
          <w:szCs w:val="22"/>
        </w:rPr>
      </w:pPr>
    </w:p>
    <w:p w14:paraId="70EFA6A3" w14:textId="77777777" w:rsidR="005603E1" w:rsidRDefault="005603E1" w:rsidP="005603E1">
      <w:pPr>
        <w:autoSpaceDE w:val="0"/>
        <w:autoSpaceDN w:val="0"/>
        <w:adjustRightInd w:val="0"/>
        <w:spacing w:after="0"/>
        <w:jc w:val="center"/>
        <w:rPr>
          <w:b/>
          <w:color w:val="FF0000"/>
          <w:sz w:val="22"/>
          <w:szCs w:val="22"/>
        </w:rPr>
      </w:pPr>
    </w:p>
    <w:p w14:paraId="34D89F3F" w14:textId="77777777" w:rsidR="005603E1" w:rsidRDefault="005603E1" w:rsidP="005603E1">
      <w:pPr>
        <w:autoSpaceDE w:val="0"/>
        <w:autoSpaceDN w:val="0"/>
        <w:adjustRightInd w:val="0"/>
        <w:spacing w:after="0"/>
        <w:jc w:val="center"/>
        <w:rPr>
          <w:b/>
          <w:color w:val="FF0000"/>
          <w:sz w:val="22"/>
          <w:szCs w:val="22"/>
        </w:rPr>
      </w:pPr>
    </w:p>
    <w:p w14:paraId="7561FA3E" w14:textId="77777777" w:rsidR="005603E1" w:rsidRDefault="005603E1" w:rsidP="005603E1">
      <w:pPr>
        <w:autoSpaceDE w:val="0"/>
        <w:autoSpaceDN w:val="0"/>
        <w:adjustRightInd w:val="0"/>
        <w:spacing w:after="0"/>
        <w:jc w:val="center"/>
        <w:rPr>
          <w:b/>
          <w:color w:val="FF0000"/>
          <w:sz w:val="22"/>
          <w:szCs w:val="22"/>
        </w:rPr>
      </w:pPr>
    </w:p>
    <w:p w14:paraId="4ACA0BDE" w14:textId="77777777" w:rsidR="005603E1" w:rsidRDefault="005603E1" w:rsidP="005603E1">
      <w:pPr>
        <w:autoSpaceDE w:val="0"/>
        <w:autoSpaceDN w:val="0"/>
        <w:adjustRightInd w:val="0"/>
        <w:spacing w:after="0"/>
        <w:jc w:val="center"/>
        <w:rPr>
          <w:b/>
          <w:color w:val="FF0000"/>
          <w:sz w:val="22"/>
          <w:szCs w:val="22"/>
        </w:rPr>
        <w:sectPr w:rsidR="005603E1" w:rsidSect="002E20BD">
          <w:pgSz w:w="11906" w:h="16838"/>
          <w:pgMar w:top="1134" w:right="709" w:bottom="1134" w:left="1134" w:header="708" w:footer="708" w:gutter="0"/>
          <w:cols w:space="708"/>
          <w:docGrid w:linePitch="360"/>
        </w:sectPr>
      </w:pPr>
    </w:p>
    <w:p w14:paraId="44361A7E" w14:textId="77777777" w:rsidR="005603E1" w:rsidRPr="00110FD3" w:rsidRDefault="005603E1" w:rsidP="005603E1">
      <w:pPr>
        <w:autoSpaceDE w:val="0"/>
        <w:autoSpaceDN w:val="0"/>
        <w:adjustRightInd w:val="0"/>
        <w:spacing w:after="0"/>
        <w:jc w:val="center"/>
        <w:rPr>
          <w:b/>
          <w:color w:val="FF0000"/>
          <w:sz w:val="22"/>
          <w:szCs w:val="22"/>
        </w:rPr>
      </w:pPr>
    </w:p>
    <w:p w14:paraId="6AA31B41" w14:textId="77777777" w:rsidR="005603E1" w:rsidRPr="00110FD3" w:rsidRDefault="005603E1" w:rsidP="005603E1">
      <w:pPr>
        <w:tabs>
          <w:tab w:val="left" w:pos="3360"/>
        </w:tabs>
        <w:rPr>
          <w:sz w:val="22"/>
          <w:szCs w:val="22"/>
        </w:rPr>
      </w:pPr>
    </w:p>
    <w:p w14:paraId="0E597165" w14:textId="77777777" w:rsidR="005603E1" w:rsidRPr="00110FD3" w:rsidRDefault="005603E1" w:rsidP="005603E1">
      <w:pPr>
        <w:autoSpaceDE w:val="0"/>
        <w:autoSpaceDN w:val="0"/>
        <w:adjustRightInd w:val="0"/>
        <w:spacing w:after="0"/>
        <w:ind w:firstLine="540"/>
        <w:jc w:val="center"/>
        <w:rPr>
          <w:b/>
          <w:sz w:val="22"/>
          <w:szCs w:val="22"/>
        </w:rPr>
      </w:pPr>
      <w:r w:rsidRPr="00110FD3">
        <w:rPr>
          <w:b/>
          <w:sz w:val="22"/>
          <w:szCs w:val="22"/>
        </w:rPr>
        <w:t>Обоснование НМЦД при выборе метода сопоставимых рыночных цен (анализа рынка).</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
        <w:gridCol w:w="4572"/>
        <w:gridCol w:w="1101"/>
        <w:gridCol w:w="525"/>
        <w:gridCol w:w="2244"/>
        <w:gridCol w:w="2109"/>
        <w:gridCol w:w="1910"/>
        <w:gridCol w:w="1517"/>
      </w:tblGrid>
      <w:tr w:rsidR="005603E1" w:rsidRPr="00110FD3" w14:paraId="720521DC" w14:textId="77777777" w:rsidTr="00DD3C9C">
        <w:trPr>
          <w:trHeight w:val="570"/>
        </w:trPr>
        <w:tc>
          <w:tcPr>
            <w:tcW w:w="455" w:type="dxa"/>
            <w:vMerge w:val="restart"/>
            <w:vAlign w:val="center"/>
          </w:tcPr>
          <w:p w14:paraId="185FEEEF" w14:textId="77777777" w:rsidR="005603E1" w:rsidRPr="00110FD3" w:rsidRDefault="005603E1" w:rsidP="00B5212F">
            <w:pPr>
              <w:widowControl w:val="0"/>
              <w:autoSpaceDE w:val="0"/>
              <w:autoSpaceDN w:val="0"/>
              <w:adjustRightInd w:val="0"/>
              <w:spacing w:after="0"/>
              <w:ind w:firstLine="30"/>
              <w:jc w:val="center"/>
              <w:rPr>
                <w:bCs/>
                <w:szCs w:val="22"/>
              </w:rPr>
            </w:pPr>
            <w:r w:rsidRPr="00110FD3">
              <w:rPr>
                <w:bCs/>
                <w:sz w:val="22"/>
                <w:szCs w:val="22"/>
              </w:rPr>
              <w:t>№</w:t>
            </w:r>
          </w:p>
        </w:tc>
        <w:tc>
          <w:tcPr>
            <w:tcW w:w="4572" w:type="dxa"/>
            <w:vMerge w:val="restart"/>
            <w:vAlign w:val="center"/>
          </w:tcPr>
          <w:p w14:paraId="335E05FD" w14:textId="77777777" w:rsidR="005603E1" w:rsidRPr="00110FD3" w:rsidRDefault="005603E1" w:rsidP="00B5212F">
            <w:pPr>
              <w:widowControl w:val="0"/>
              <w:autoSpaceDE w:val="0"/>
              <w:autoSpaceDN w:val="0"/>
              <w:adjustRightInd w:val="0"/>
              <w:spacing w:after="0"/>
              <w:rPr>
                <w:bCs/>
                <w:szCs w:val="22"/>
              </w:rPr>
            </w:pPr>
            <w:r w:rsidRPr="00110FD3">
              <w:rPr>
                <w:bCs/>
                <w:sz w:val="22"/>
                <w:szCs w:val="22"/>
              </w:rPr>
              <w:t>Наименование товара, работы, услуги (предмет закупки)</w:t>
            </w:r>
          </w:p>
        </w:tc>
        <w:tc>
          <w:tcPr>
            <w:tcW w:w="1101" w:type="dxa"/>
            <w:vMerge w:val="restart"/>
            <w:textDirection w:val="btLr"/>
            <w:vAlign w:val="center"/>
          </w:tcPr>
          <w:p w14:paraId="39189978" w14:textId="77777777" w:rsidR="005603E1" w:rsidRPr="00110FD3" w:rsidRDefault="005603E1" w:rsidP="00B5212F">
            <w:pPr>
              <w:widowControl w:val="0"/>
              <w:autoSpaceDE w:val="0"/>
              <w:autoSpaceDN w:val="0"/>
              <w:adjustRightInd w:val="0"/>
              <w:spacing w:after="0"/>
              <w:ind w:left="113" w:right="113"/>
              <w:jc w:val="center"/>
              <w:rPr>
                <w:bCs/>
                <w:szCs w:val="22"/>
              </w:rPr>
            </w:pPr>
            <w:r w:rsidRPr="00110FD3">
              <w:rPr>
                <w:bCs/>
                <w:sz w:val="22"/>
                <w:szCs w:val="22"/>
              </w:rPr>
              <w:t>Единица измерения</w:t>
            </w:r>
          </w:p>
        </w:tc>
        <w:tc>
          <w:tcPr>
            <w:tcW w:w="525" w:type="dxa"/>
            <w:vMerge w:val="restart"/>
            <w:textDirection w:val="btLr"/>
            <w:vAlign w:val="center"/>
          </w:tcPr>
          <w:p w14:paraId="7FC47345" w14:textId="77777777" w:rsidR="005603E1" w:rsidRPr="00110FD3" w:rsidRDefault="005603E1" w:rsidP="00B5212F">
            <w:pPr>
              <w:widowControl w:val="0"/>
              <w:autoSpaceDE w:val="0"/>
              <w:autoSpaceDN w:val="0"/>
              <w:adjustRightInd w:val="0"/>
              <w:spacing w:after="0"/>
              <w:ind w:left="113" w:right="113"/>
              <w:jc w:val="center"/>
              <w:rPr>
                <w:bCs/>
                <w:szCs w:val="22"/>
              </w:rPr>
            </w:pPr>
            <w:r w:rsidRPr="00110FD3">
              <w:rPr>
                <w:bCs/>
                <w:sz w:val="22"/>
                <w:szCs w:val="22"/>
              </w:rPr>
              <w:t>Количество</w:t>
            </w:r>
          </w:p>
        </w:tc>
        <w:tc>
          <w:tcPr>
            <w:tcW w:w="4353" w:type="dxa"/>
            <w:gridSpan w:val="2"/>
            <w:vAlign w:val="center"/>
          </w:tcPr>
          <w:p w14:paraId="2E8726BD" w14:textId="77777777" w:rsidR="005603E1" w:rsidRPr="00110FD3" w:rsidRDefault="005603E1" w:rsidP="00B5212F">
            <w:pPr>
              <w:widowControl w:val="0"/>
              <w:autoSpaceDE w:val="0"/>
              <w:autoSpaceDN w:val="0"/>
              <w:adjustRightInd w:val="0"/>
              <w:spacing w:after="0"/>
              <w:jc w:val="center"/>
              <w:rPr>
                <w:bCs/>
                <w:szCs w:val="22"/>
              </w:rPr>
            </w:pPr>
            <w:r w:rsidRPr="00110FD3">
              <w:rPr>
                <w:bCs/>
                <w:sz w:val="22"/>
                <w:szCs w:val="22"/>
              </w:rPr>
              <w:t>Ценовая информация, руб. без НДС</w:t>
            </w:r>
          </w:p>
        </w:tc>
        <w:tc>
          <w:tcPr>
            <w:tcW w:w="1910" w:type="dxa"/>
            <w:vMerge w:val="restart"/>
            <w:vAlign w:val="center"/>
          </w:tcPr>
          <w:p w14:paraId="11E5E021" w14:textId="77777777" w:rsidR="005603E1" w:rsidRPr="00110FD3" w:rsidRDefault="005603E1" w:rsidP="00B5212F">
            <w:pPr>
              <w:widowControl w:val="0"/>
              <w:autoSpaceDE w:val="0"/>
              <w:autoSpaceDN w:val="0"/>
              <w:adjustRightInd w:val="0"/>
              <w:spacing w:after="0"/>
              <w:jc w:val="center"/>
              <w:rPr>
                <w:bCs/>
                <w:szCs w:val="22"/>
              </w:rPr>
            </w:pPr>
            <w:r w:rsidRPr="00110FD3">
              <w:rPr>
                <w:bCs/>
                <w:sz w:val="22"/>
                <w:szCs w:val="22"/>
              </w:rPr>
              <w:t>Начальная максимальная цена по позиции, руб. без НДС</w:t>
            </w:r>
          </w:p>
        </w:tc>
        <w:tc>
          <w:tcPr>
            <w:tcW w:w="1517" w:type="dxa"/>
            <w:vMerge w:val="restart"/>
            <w:vAlign w:val="center"/>
          </w:tcPr>
          <w:p w14:paraId="3AD3FFB2" w14:textId="77777777" w:rsidR="005603E1" w:rsidRPr="00110FD3" w:rsidRDefault="005603E1" w:rsidP="00B5212F">
            <w:pPr>
              <w:widowControl w:val="0"/>
              <w:autoSpaceDE w:val="0"/>
              <w:autoSpaceDN w:val="0"/>
              <w:adjustRightInd w:val="0"/>
              <w:spacing w:after="0"/>
              <w:jc w:val="center"/>
              <w:rPr>
                <w:bCs/>
                <w:szCs w:val="22"/>
              </w:rPr>
            </w:pPr>
            <w:r w:rsidRPr="00110FD3">
              <w:rPr>
                <w:bCs/>
                <w:sz w:val="22"/>
                <w:szCs w:val="22"/>
              </w:rPr>
              <w:t>Примечание</w:t>
            </w:r>
          </w:p>
        </w:tc>
      </w:tr>
      <w:tr w:rsidR="00DD3C9C" w:rsidRPr="00110FD3" w14:paraId="43FFB82C" w14:textId="77777777" w:rsidTr="00DD3C9C">
        <w:trPr>
          <w:trHeight w:val="1240"/>
        </w:trPr>
        <w:tc>
          <w:tcPr>
            <w:tcW w:w="455" w:type="dxa"/>
            <w:vMerge/>
            <w:vAlign w:val="center"/>
          </w:tcPr>
          <w:p w14:paraId="49F0D8BA" w14:textId="77777777" w:rsidR="00DD3C9C" w:rsidRPr="00110FD3" w:rsidRDefault="00DD3C9C" w:rsidP="00B5212F">
            <w:pPr>
              <w:widowControl w:val="0"/>
              <w:autoSpaceDE w:val="0"/>
              <w:autoSpaceDN w:val="0"/>
              <w:adjustRightInd w:val="0"/>
              <w:spacing w:after="0"/>
              <w:jc w:val="center"/>
              <w:rPr>
                <w:bCs/>
                <w:szCs w:val="22"/>
              </w:rPr>
            </w:pPr>
          </w:p>
        </w:tc>
        <w:tc>
          <w:tcPr>
            <w:tcW w:w="4572" w:type="dxa"/>
            <w:vMerge/>
            <w:vAlign w:val="center"/>
          </w:tcPr>
          <w:p w14:paraId="37B72F50" w14:textId="77777777" w:rsidR="00DD3C9C" w:rsidRPr="00110FD3" w:rsidRDefault="00DD3C9C" w:rsidP="00B5212F">
            <w:pPr>
              <w:widowControl w:val="0"/>
              <w:autoSpaceDE w:val="0"/>
              <w:autoSpaceDN w:val="0"/>
              <w:adjustRightInd w:val="0"/>
              <w:spacing w:after="0"/>
              <w:jc w:val="center"/>
              <w:rPr>
                <w:bCs/>
                <w:szCs w:val="22"/>
              </w:rPr>
            </w:pPr>
          </w:p>
        </w:tc>
        <w:tc>
          <w:tcPr>
            <w:tcW w:w="1101" w:type="dxa"/>
            <w:vMerge/>
            <w:vAlign w:val="center"/>
          </w:tcPr>
          <w:p w14:paraId="099EDE71" w14:textId="77777777" w:rsidR="00DD3C9C" w:rsidRPr="00110FD3" w:rsidRDefault="00DD3C9C" w:rsidP="00B5212F">
            <w:pPr>
              <w:widowControl w:val="0"/>
              <w:autoSpaceDE w:val="0"/>
              <w:autoSpaceDN w:val="0"/>
              <w:adjustRightInd w:val="0"/>
              <w:spacing w:after="0"/>
              <w:jc w:val="center"/>
              <w:rPr>
                <w:bCs/>
                <w:szCs w:val="22"/>
              </w:rPr>
            </w:pPr>
          </w:p>
        </w:tc>
        <w:tc>
          <w:tcPr>
            <w:tcW w:w="525" w:type="dxa"/>
            <w:vMerge/>
            <w:vAlign w:val="center"/>
          </w:tcPr>
          <w:p w14:paraId="2EC84861" w14:textId="77777777" w:rsidR="00DD3C9C" w:rsidRPr="00110FD3" w:rsidRDefault="00DD3C9C" w:rsidP="00B5212F">
            <w:pPr>
              <w:widowControl w:val="0"/>
              <w:autoSpaceDE w:val="0"/>
              <w:autoSpaceDN w:val="0"/>
              <w:adjustRightInd w:val="0"/>
              <w:spacing w:after="0"/>
              <w:jc w:val="center"/>
              <w:rPr>
                <w:bCs/>
                <w:szCs w:val="22"/>
              </w:rPr>
            </w:pPr>
          </w:p>
        </w:tc>
        <w:tc>
          <w:tcPr>
            <w:tcW w:w="2244" w:type="dxa"/>
            <w:vAlign w:val="center"/>
          </w:tcPr>
          <w:p w14:paraId="548D74F9"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Предложение № 1</w:t>
            </w:r>
          </w:p>
        </w:tc>
        <w:tc>
          <w:tcPr>
            <w:tcW w:w="2109" w:type="dxa"/>
            <w:vAlign w:val="center"/>
          </w:tcPr>
          <w:p w14:paraId="51CD5616"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 xml:space="preserve">Предложение № 2  </w:t>
            </w:r>
          </w:p>
        </w:tc>
        <w:tc>
          <w:tcPr>
            <w:tcW w:w="1910" w:type="dxa"/>
            <w:vMerge/>
            <w:vAlign w:val="center"/>
          </w:tcPr>
          <w:p w14:paraId="4D6C7DD5" w14:textId="77777777" w:rsidR="00DD3C9C" w:rsidRPr="00110FD3" w:rsidRDefault="00DD3C9C" w:rsidP="00B5212F">
            <w:pPr>
              <w:widowControl w:val="0"/>
              <w:autoSpaceDE w:val="0"/>
              <w:autoSpaceDN w:val="0"/>
              <w:adjustRightInd w:val="0"/>
              <w:spacing w:after="0"/>
              <w:jc w:val="center"/>
              <w:rPr>
                <w:bCs/>
                <w:szCs w:val="22"/>
              </w:rPr>
            </w:pPr>
          </w:p>
        </w:tc>
        <w:tc>
          <w:tcPr>
            <w:tcW w:w="1517" w:type="dxa"/>
            <w:vMerge/>
            <w:vAlign w:val="center"/>
          </w:tcPr>
          <w:p w14:paraId="5624272C" w14:textId="77777777" w:rsidR="00DD3C9C" w:rsidRPr="00110FD3" w:rsidRDefault="00DD3C9C" w:rsidP="00B5212F">
            <w:pPr>
              <w:widowControl w:val="0"/>
              <w:autoSpaceDE w:val="0"/>
              <w:autoSpaceDN w:val="0"/>
              <w:adjustRightInd w:val="0"/>
              <w:spacing w:after="0"/>
              <w:jc w:val="center"/>
              <w:rPr>
                <w:bCs/>
                <w:szCs w:val="22"/>
              </w:rPr>
            </w:pPr>
          </w:p>
        </w:tc>
      </w:tr>
      <w:tr w:rsidR="00DD3C9C" w:rsidRPr="00110FD3" w14:paraId="7A4B8D02" w14:textId="77777777" w:rsidTr="00DD3C9C">
        <w:tc>
          <w:tcPr>
            <w:tcW w:w="455" w:type="dxa"/>
            <w:vAlign w:val="center"/>
          </w:tcPr>
          <w:p w14:paraId="44494D1F"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1</w:t>
            </w:r>
          </w:p>
        </w:tc>
        <w:tc>
          <w:tcPr>
            <w:tcW w:w="4572" w:type="dxa"/>
            <w:vAlign w:val="center"/>
          </w:tcPr>
          <w:p w14:paraId="4B206FA2" w14:textId="77777777" w:rsidR="00DD3C9C" w:rsidRPr="00110FD3" w:rsidRDefault="00DD3C9C" w:rsidP="00DD3C9C">
            <w:pPr>
              <w:suppressAutoHyphens/>
              <w:spacing w:after="0"/>
              <w:rPr>
                <w:szCs w:val="22"/>
              </w:rPr>
            </w:pPr>
            <w:r w:rsidRPr="00110FD3">
              <w:rPr>
                <w:b/>
                <w:sz w:val="22"/>
                <w:szCs w:val="22"/>
              </w:rPr>
              <w:t xml:space="preserve">Приобретение по договору поставки водила буксировочного для воздушного судна </w:t>
            </w:r>
            <w:r w:rsidRPr="00110FD3">
              <w:rPr>
                <w:b/>
                <w:sz w:val="22"/>
                <w:szCs w:val="22"/>
                <w:lang w:val="en-US"/>
              </w:rPr>
              <w:t>RRJ</w:t>
            </w:r>
            <w:r w:rsidRPr="00110FD3">
              <w:rPr>
                <w:b/>
                <w:sz w:val="22"/>
                <w:szCs w:val="22"/>
              </w:rPr>
              <w:t xml:space="preserve">-95, нового не бывшего в эксплуатации, технически исправного. </w:t>
            </w:r>
          </w:p>
        </w:tc>
        <w:tc>
          <w:tcPr>
            <w:tcW w:w="1101" w:type="dxa"/>
            <w:vAlign w:val="center"/>
          </w:tcPr>
          <w:p w14:paraId="36677DBB" w14:textId="77777777" w:rsidR="00DD3C9C" w:rsidRPr="00110FD3" w:rsidRDefault="00DD3C9C" w:rsidP="005603E1">
            <w:pPr>
              <w:widowControl w:val="0"/>
              <w:autoSpaceDE w:val="0"/>
              <w:autoSpaceDN w:val="0"/>
              <w:adjustRightInd w:val="0"/>
              <w:spacing w:after="0"/>
              <w:jc w:val="center"/>
              <w:rPr>
                <w:bCs/>
                <w:szCs w:val="22"/>
              </w:rPr>
            </w:pPr>
            <w:r w:rsidRPr="00110FD3">
              <w:rPr>
                <w:bCs/>
                <w:sz w:val="22"/>
                <w:szCs w:val="22"/>
              </w:rPr>
              <w:t>шт.</w:t>
            </w:r>
          </w:p>
        </w:tc>
        <w:tc>
          <w:tcPr>
            <w:tcW w:w="525" w:type="dxa"/>
            <w:vAlign w:val="center"/>
          </w:tcPr>
          <w:p w14:paraId="3B4F4DA5"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1</w:t>
            </w:r>
          </w:p>
        </w:tc>
        <w:tc>
          <w:tcPr>
            <w:tcW w:w="2244" w:type="dxa"/>
            <w:vAlign w:val="center"/>
          </w:tcPr>
          <w:p w14:paraId="6C627D31"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549 166,66</w:t>
            </w:r>
          </w:p>
        </w:tc>
        <w:tc>
          <w:tcPr>
            <w:tcW w:w="2109" w:type="dxa"/>
            <w:vAlign w:val="center"/>
          </w:tcPr>
          <w:p w14:paraId="1969C13B" w14:textId="77777777" w:rsidR="00DD3C9C" w:rsidRPr="00110FD3" w:rsidRDefault="00DD3C9C" w:rsidP="00B5212F">
            <w:pPr>
              <w:widowControl w:val="0"/>
              <w:autoSpaceDE w:val="0"/>
              <w:autoSpaceDN w:val="0"/>
              <w:adjustRightInd w:val="0"/>
              <w:spacing w:after="0"/>
              <w:jc w:val="center"/>
              <w:rPr>
                <w:bCs/>
                <w:szCs w:val="22"/>
              </w:rPr>
            </w:pPr>
            <w:r w:rsidRPr="00110FD3">
              <w:rPr>
                <w:bCs/>
                <w:sz w:val="22"/>
                <w:szCs w:val="22"/>
              </w:rPr>
              <w:t>545 833,33</w:t>
            </w:r>
          </w:p>
        </w:tc>
        <w:tc>
          <w:tcPr>
            <w:tcW w:w="1910" w:type="dxa"/>
            <w:vAlign w:val="center"/>
          </w:tcPr>
          <w:p w14:paraId="0926B4CD" w14:textId="77777777" w:rsidR="00DD3C9C" w:rsidRPr="00110FD3" w:rsidRDefault="00DD3C9C" w:rsidP="005603E1">
            <w:pPr>
              <w:widowControl w:val="0"/>
              <w:autoSpaceDE w:val="0"/>
              <w:autoSpaceDN w:val="0"/>
              <w:adjustRightInd w:val="0"/>
              <w:spacing w:after="0"/>
              <w:jc w:val="center"/>
              <w:rPr>
                <w:bCs/>
                <w:szCs w:val="22"/>
              </w:rPr>
            </w:pPr>
            <w:r w:rsidRPr="00110FD3">
              <w:rPr>
                <w:bCs/>
                <w:sz w:val="22"/>
                <w:szCs w:val="22"/>
              </w:rPr>
              <w:t>547 500,00</w:t>
            </w:r>
          </w:p>
        </w:tc>
        <w:tc>
          <w:tcPr>
            <w:tcW w:w="1517" w:type="dxa"/>
            <w:vAlign w:val="center"/>
          </w:tcPr>
          <w:p w14:paraId="2CF2D113" w14:textId="77777777" w:rsidR="00DD3C9C" w:rsidRPr="00110FD3" w:rsidRDefault="00DD3C9C" w:rsidP="00DD3C9C">
            <w:pPr>
              <w:tabs>
                <w:tab w:val="left" w:pos="-142"/>
                <w:tab w:val="left" w:pos="0"/>
                <w:tab w:val="left" w:pos="142"/>
              </w:tabs>
              <w:spacing w:after="0"/>
              <w:outlineLvl w:val="0"/>
              <w:rPr>
                <w:kern w:val="28"/>
                <w:szCs w:val="22"/>
              </w:rPr>
            </w:pPr>
            <w:r w:rsidRPr="00110FD3">
              <w:rPr>
                <w:kern w:val="28"/>
                <w:sz w:val="22"/>
                <w:szCs w:val="22"/>
              </w:rPr>
              <w:t>Коэффициент вариации цены: 0.43 %</w:t>
            </w:r>
          </w:p>
        </w:tc>
      </w:tr>
    </w:tbl>
    <w:p w14:paraId="3F6D6E07" w14:textId="77777777" w:rsidR="005603E1" w:rsidRPr="00110FD3" w:rsidRDefault="005603E1" w:rsidP="005603E1">
      <w:pPr>
        <w:widowControl w:val="0"/>
        <w:shd w:val="clear" w:color="auto" w:fill="FFFFFF"/>
        <w:autoSpaceDE w:val="0"/>
        <w:autoSpaceDN w:val="0"/>
        <w:adjustRightInd w:val="0"/>
        <w:spacing w:after="0"/>
        <w:rPr>
          <w:b/>
          <w:bCs/>
          <w:sz w:val="22"/>
          <w:szCs w:val="22"/>
        </w:rPr>
      </w:pPr>
      <w:r w:rsidRPr="00110FD3">
        <w:rPr>
          <w:b/>
          <w:bCs/>
          <w:sz w:val="22"/>
          <w:szCs w:val="22"/>
        </w:rPr>
        <w:t>Начальная максимальная цена договора составляет:</w:t>
      </w:r>
      <w:r w:rsidRPr="00110FD3">
        <w:rPr>
          <w:sz w:val="22"/>
          <w:szCs w:val="22"/>
        </w:rPr>
        <w:t xml:space="preserve"> </w:t>
      </w:r>
      <w:r w:rsidR="00DD3C9C" w:rsidRPr="00110FD3">
        <w:rPr>
          <w:bCs/>
          <w:sz w:val="22"/>
          <w:szCs w:val="22"/>
        </w:rPr>
        <w:t xml:space="preserve">547 500,00 </w:t>
      </w:r>
      <w:r w:rsidRPr="00110FD3">
        <w:rPr>
          <w:sz w:val="22"/>
          <w:szCs w:val="22"/>
        </w:rPr>
        <w:t>рублей, без учета НДС.</w:t>
      </w:r>
    </w:p>
    <w:p w14:paraId="6422D663" w14:textId="77777777" w:rsidR="005603E1" w:rsidRPr="00110FD3" w:rsidRDefault="005603E1" w:rsidP="005603E1">
      <w:pPr>
        <w:autoSpaceDE w:val="0"/>
        <w:autoSpaceDN w:val="0"/>
        <w:adjustRightInd w:val="0"/>
        <w:spacing w:before="260" w:after="0"/>
        <w:rPr>
          <w:sz w:val="22"/>
          <w:szCs w:val="22"/>
        </w:rPr>
      </w:pPr>
      <w:r w:rsidRPr="00110FD3">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2787779F" w14:textId="77777777" w:rsidR="005603E1" w:rsidRPr="00110FD3" w:rsidRDefault="005603E1" w:rsidP="005603E1">
      <w:pPr>
        <w:autoSpaceDE w:val="0"/>
        <w:autoSpaceDN w:val="0"/>
        <w:adjustRightInd w:val="0"/>
        <w:spacing w:before="260" w:after="0"/>
        <w:rPr>
          <w:sz w:val="22"/>
          <w:szCs w:val="22"/>
        </w:rPr>
      </w:pPr>
      <w:r w:rsidRPr="00110FD3">
        <w:rPr>
          <w:sz w:val="22"/>
          <w:szCs w:val="22"/>
        </w:rPr>
        <w:t xml:space="preserve">Расчет НМЦД производится по формуле: </w:t>
      </w:r>
    </w:p>
    <w:p w14:paraId="1304D892" w14:textId="77777777" w:rsidR="005603E1" w:rsidRPr="00110FD3" w:rsidRDefault="00000000" w:rsidP="005603E1">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BF5094B" w14:textId="77777777" w:rsidR="005603E1" w:rsidRPr="00110FD3" w:rsidRDefault="005603E1" w:rsidP="005603E1">
      <w:pPr>
        <w:autoSpaceDE w:val="0"/>
        <w:autoSpaceDN w:val="0"/>
        <w:adjustRightInd w:val="0"/>
        <w:spacing w:after="0"/>
        <w:rPr>
          <w:sz w:val="22"/>
          <w:szCs w:val="22"/>
        </w:rPr>
      </w:pPr>
      <w:r w:rsidRPr="00110FD3">
        <w:rPr>
          <w:sz w:val="22"/>
          <w:szCs w:val="22"/>
        </w:rPr>
        <w:t>Где:</w:t>
      </w:r>
    </w:p>
    <w:p w14:paraId="42725B30" w14:textId="77777777" w:rsidR="005603E1" w:rsidRPr="00110FD3" w:rsidRDefault="005603E1" w:rsidP="005603E1">
      <w:pPr>
        <w:autoSpaceDE w:val="0"/>
        <w:autoSpaceDN w:val="0"/>
        <w:adjustRightInd w:val="0"/>
        <w:spacing w:after="0"/>
        <w:rPr>
          <w:sz w:val="22"/>
          <w:szCs w:val="22"/>
        </w:rPr>
      </w:pPr>
      <w:r w:rsidRPr="00110FD3">
        <w:rPr>
          <w:sz w:val="22"/>
          <w:szCs w:val="22"/>
          <w:lang w:val="en-US"/>
        </w:rPr>
        <w:t>v</w:t>
      </w:r>
      <w:r w:rsidRPr="00110FD3">
        <w:rPr>
          <w:sz w:val="22"/>
          <w:szCs w:val="22"/>
        </w:rPr>
        <w:t xml:space="preserve"> – количество (объем) закупаемого товара (работы, услуги).</w:t>
      </w:r>
    </w:p>
    <w:p w14:paraId="38210B37" w14:textId="77777777" w:rsidR="005603E1" w:rsidRPr="00110FD3" w:rsidRDefault="005603E1" w:rsidP="005603E1">
      <w:pPr>
        <w:autoSpaceDE w:val="0"/>
        <w:autoSpaceDN w:val="0"/>
        <w:adjustRightInd w:val="0"/>
        <w:spacing w:after="0"/>
        <w:rPr>
          <w:sz w:val="22"/>
          <w:szCs w:val="22"/>
        </w:rPr>
      </w:pPr>
      <w:r w:rsidRPr="00110FD3">
        <w:rPr>
          <w:sz w:val="22"/>
          <w:szCs w:val="22"/>
          <w:lang w:val="en-US"/>
        </w:rPr>
        <w:t>n</w:t>
      </w:r>
      <w:r w:rsidRPr="00110FD3">
        <w:rPr>
          <w:sz w:val="22"/>
          <w:szCs w:val="22"/>
        </w:rPr>
        <w:t xml:space="preserve"> – количество значений используемых в расчете.</w:t>
      </w:r>
    </w:p>
    <w:p w14:paraId="66B82175" w14:textId="77777777" w:rsidR="005603E1" w:rsidRPr="00110FD3" w:rsidRDefault="005603E1" w:rsidP="005603E1">
      <w:pPr>
        <w:autoSpaceDE w:val="0"/>
        <w:autoSpaceDN w:val="0"/>
        <w:adjustRightInd w:val="0"/>
        <w:spacing w:after="0"/>
        <w:rPr>
          <w:sz w:val="22"/>
          <w:szCs w:val="22"/>
        </w:rPr>
      </w:pPr>
      <w:proofErr w:type="spellStart"/>
      <w:r w:rsidRPr="00110FD3">
        <w:rPr>
          <w:sz w:val="22"/>
          <w:szCs w:val="22"/>
          <w:lang w:val="en-US"/>
        </w:rPr>
        <w:t>i</w:t>
      </w:r>
      <w:proofErr w:type="spellEnd"/>
      <w:r w:rsidRPr="00110FD3">
        <w:rPr>
          <w:sz w:val="22"/>
          <w:szCs w:val="22"/>
        </w:rPr>
        <w:t xml:space="preserve"> </w:t>
      </w:r>
      <w:proofErr w:type="gramStart"/>
      <w:r w:rsidRPr="00110FD3">
        <w:rPr>
          <w:sz w:val="22"/>
          <w:szCs w:val="22"/>
        </w:rPr>
        <w:t>–  номер</w:t>
      </w:r>
      <w:proofErr w:type="gramEnd"/>
      <w:r w:rsidRPr="00110FD3">
        <w:rPr>
          <w:sz w:val="22"/>
          <w:szCs w:val="22"/>
        </w:rPr>
        <w:t xml:space="preserve"> источника ценовой информации;</w:t>
      </w:r>
    </w:p>
    <w:p w14:paraId="40E87599" w14:textId="77777777" w:rsidR="005603E1" w:rsidRPr="00110FD3" w:rsidRDefault="005603E1" w:rsidP="005603E1">
      <w:pPr>
        <w:autoSpaceDE w:val="0"/>
        <w:autoSpaceDN w:val="0"/>
        <w:adjustRightInd w:val="0"/>
        <w:spacing w:after="0"/>
        <w:rPr>
          <w:sz w:val="22"/>
          <w:szCs w:val="22"/>
        </w:rPr>
      </w:pPr>
      <w:r w:rsidRPr="00110FD3">
        <w:rPr>
          <w:sz w:val="22"/>
          <w:szCs w:val="22"/>
        </w:rPr>
        <w:t>ц</w:t>
      </w:r>
      <w:proofErr w:type="spellStart"/>
      <w:r w:rsidRPr="00110FD3">
        <w:rPr>
          <w:sz w:val="22"/>
          <w:szCs w:val="22"/>
          <w:vertAlign w:val="subscript"/>
          <w:lang w:val="en-US"/>
        </w:rPr>
        <w:t>i</w:t>
      </w:r>
      <w:proofErr w:type="spellEnd"/>
      <w:r w:rsidRPr="00110FD3">
        <w:rPr>
          <w:sz w:val="22"/>
          <w:szCs w:val="22"/>
        </w:rPr>
        <w:t xml:space="preserve"> – цена единицы товара (работы, услуги), предоставленная в источнике с номером </w:t>
      </w:r>
      <w:proofErr w:type="spellStart"/>
      <w:r w:rsidRPr="00110FD3">
        <w:rPr>
          <w:sz w:val="22"/>
          <w:szCs w:val="22"/>
          <w:lang w:val="en-US"/>
        </w:rPr>
        <w:t>i</w:t>
      </w:r>
      <w:proofErr w:type="spellEnd"/>
      <w:r w:rsidRPr="00110FD3">
        <w:rPr>
          <w:sz w:val="22"/>
          <w:szCs w:val="22"/>
        </w:rPr>
        <w:t>, скорректированная с учетом коэффициентов (индексов), применяемых для пересчета цен товаров (работ, Работ) с учетом различий в характеристиках товаров, коммерческих и (или) финансовых условий поставок товаров (выполнения работ, выполнения Работ)</w:t>
      </w:r>
    </w:p>
    <w:p w14:paraId="30F43E3B" w14:textId="77777777" w:rsidR="005603E1" w:rsidRPr="00110FD3" w:rsidRDefault="005603E1" w:rsidP="005603E1">
      <w:pPr>
        <w:autoSpaceDE w:val="0"/>
        <w:autoSpaceDN w:val="0"/>
        <w:adjustRightInd w:val="0"/>
        <w:spacing w:after="0"/>
        <w:rPr>
          <w:b/>
          <w:color w:val="FF0000"/>
          <w:sz w:val="22"/>
          <w:szCs w:val="22"/>
        </w:rPr>
      </w:pPr>
    </w:p>
    <w:p w14:paraId="25043A7F" w14:textId="77777777" w:rsidR="005603E1" w:rsidRPr="00110FD3" w:rsidRDefault="005603E1" w:rsidP="005603E1">
      <w:pPr>
        <w:rPr>
          <w:b/>
          <w:color w:val="FF0000"/>
          <w:sz w:val="22"/>
          <w:szCs w:val="22"/>
          <w:u w:val="single"/>
        </w:rPr>
      </w:pPr>
      <w:r w:rsidRPr="00110FD3">
        <w:rPr>
          <w:b/>
          <w:color w:val="FF0000"/>
          <w:sz w:val="22"/>
          <w:szCs w:val="22"/>
          <w:u w:val="single"/>
        </w:rPr>
        <w:t>Примечание:</w:t>
      </w:r>
    </w:p>
    <w:p w14:paraId="2E44E48B" w14:textId="77777777" w:rsidR="005603E1" w:rsidRPr="00110FD3" w:rsidRDefault="005603E1" w:rsidP="005603E1">
      <w:pPr>
        <w:rPr>
          <w:sz w:val="22"/>
          <w:szCs w:val="22"/>
          <w:u w:val="single"/>
        </w:rPr>
      </w:pPr>
      <w:r w:rsidRPr="00110FD3">
        <w:rPr>
          <w:sz w:val="22"/>
          <w:szCs w:val="22"/>
        </w:rPr>
        <w:t>Однородность совокупности значений выявленных цен - коэффициент вариации не превышает 33%.</w:t>
      </w:r>
    </w:p>
    <w:p w14:paraId="24006A23" w14:textId="77777777" w:rsidR="005603E1" w:rsidRPr="00110FD3" w:rsidRDefault="005603E1" w:rsidP="005603E1">
      <w:pPr>
        <w:widowControl w:val="0"/>
        <w:autoSpaceDE w:val="0"/>
        <w:autoSpaceDN w:val="0"/>
        <w:adjustRightInd w:val="0"/>
        <w:spacing w:after="0"/>
        <w:ind w:firstLine="540"/>
        <w:rPr>
          <w:sz w:val="22"/>
          <w:szCs w:val="22"/>
        </w:rPr>
      </w:pPr>
      <w:r w:rsidRPr="00110FD3">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EF478B0" w14:textId="77777777" w:rsidR="005603E1" w:rsidRPr="00110FD3" w:rsidRDefault="005603E1" w:rsidP="005603E1">
      <w:pPr>
        <w:widowControl w:val="0"/>
        <w:autoSpaceDE w:val="0"/>
        <w:autoSpaceDN w:val="0"/>
        <w:adjustRightInd w:val="0"/>
        <w:spacing w:after="0"/>
        <w:ind w:firstLine="540"/>
        <w:rPr>
          <w:sz w:val="22"/>
          <w:szCs w:val="22"/>
        </w:rPr>
      </w:pPr>
    </w:p>
    <w:p w14:paraId="43C6C5B7" w14:textId="77777777" w:rsidR="005603E1" w:rsidRPr="00110FD3" w:rsidRDefault="005603E1" w:rsidP="005603E1">
      <w:pPr>
        <w:widowControl w:val="0"/>
        <w:autoSpaceDE w:val="0"/>
        <w:autoSpaceDN w:val="0"/>
        <w:adjustRightInd w:val="0"/>
        <w:spacing w:after="0"/>
        <w:jc w:val="center"/>
        <w:rPr>
          <w:sz w:val="22"/>
          <w:szCs w:val="22"/>
        </w:rPr>
      </w:pPr>
      <w:r w:rsidRPr="00110FD3">
        <w:rPr>
          <w:noProof/>
          <w:position w:val="-28"/>
          <w:sz w:val="22"/>
          <w:szCs w:val="22"/>
        </w:rPr>
        <w:lastRenderedPageBreak/>
        <w:drawing>
          <wp:inline distT="0" distB="0" distL="0" distR="0" wp14:anchorId="6DBB06D7" wp14:editId="3B0247F6">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110FD3">
        <w:rPr>
          <w:sz w:val="22"/>
          <w:szCs w:val="22"/>
        </w:rPr>
        <w:t>,</w:t>
      </w:r>
    </w:p>
    <w:p w14:paraId="3B9BC5C9" w14:textId="77777777" w:rsidR="005603E1" w:rsidRPr="00110FD3" w:rsidRDefault="005603E1" w:rsidP="005603E1">
      <w:pPr>
        <w:widowControl w:val="0"/>
        <w:autoSpaceDE w:val="0"/>
        <w:autoSpaceDN w:val="0"/>
        <w:adjustRightInd w:val="0"/>
        <w:spacing w:after="0"/>
        <w:ind w:firstLine="540"/>
        <w:rPr>
          <w:sz w:val="22"/>
          <w:szCs w:val="22"/>
        </w:rPr>
      </w:pPr>
    </w:p>
    <w:p w14:paraId="61FF94B9" w14:textId="77777777" w:rsidR="005603E1" w:rsidRPr="00110FD3" w:rsidRDefault="005603E1" w:rsidP="005603E1">
      <w:pPr>
        <w:widowControl w:val="0"/>
        <w:autoSpaceDE w:val="0"/>
        <w:autoSpaceDN w:val="0"/>
        <w:adjustRightInd w:val="0"/>
        <w:spacing w:after="0"/>
        <w:ind w:firstLine="540"/>
        <w:rPr>
          <w:sz w:val="22"/>
          <w:szCs w:val="22"/>
        </w:rPr>
      </w:pPr>
      <w:r w:rsidRPr="00110FD3">
        <w:rPr>
          <w:sz w:val="22"/>
          <w:szCs w:val="22"/>
        </w:rPr>
        <w:t>где:</w:t>
      </w:r>
    </w:p>
    <w:p w14:paraId="24F95BD8" w14:textId="77777777" w:rsidR="005603E1" w:rsidRPr="00110FD3" w:rsidRDefault="005603E1" w:rsidP="005603E1">
      <w:pPr>
        <w:widowControl w:val="0"/>
        <w:autoSpaceDE w:val="0"/>
        <w:autoSpaceDN w:val="0"/>
        <w:adjustRightInd w:val="0"/>
        <w:spacing w:after="0"/>
        <w:ind w:firstLine="540"/>
        <w:rPr>
          <w:sz w:val="22"/>
          <w:szCs w:val="22"/>
        </w:rPr>
      </w:pPr>
      <w:r w:rsidRPr="00110FD3">
        <w:rPr>
          <w:sz w:val="22"/>
          <w:szCs w:val="22"/>
        </w:rPr>
        <w:t>V - коэффициент вариации;</w:t>
      </w:r>
    </w:p>
    <w:p w14:paraId="0D4530C2" w14:textId="77777777" w:rsidR="005603E1" w:rsidRPr="00110FD3" w:rsidRDefault="005603E1" w:rsidP="005603E1">
      <w:pPr>
        <w:widowControl w:val="0"/>
        <w:autoSpaceDE w:val="0"/>
        <w:autoSpaceDN w:val="0"/>
        <w:adjustRightInd w:val="0"/>
        <w:spacing w:after="0"/>
        <w:ind w:firstLine="540"/>
        <w:rPr>
          <w:sz w:val="22"/>
          <w:szCs w:val="22"/>
        </w:rPr>
      </w:pPr>
      <w:r w:rsidRPr="00110FD3">
        <w:rPr>
          <w:noProof/>
          <w:position w:val="-39"/>
          <w:sz w:val="22"/>
          <w:szCs w:val="22"/>
        </w:rPr>
        <w:drawing>
          <wp:inline distT="0" distB="0" distL="0" distR="0" wp14:anchorId="618F8AE5" wp14:editId="5AD06DEC">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110FD3">
        <w:rPr>
          <w:sz w:val="22"/>
          <w:szCs w:val="22"/>
        </w:rPr>
        <w:t xml:space="preserve"> - среднее квадратичное отклонение;</w:t>
      </w:r>
    </w:p>
    <w:p w14:paraId="326C3A4D" w14:textId="77777777" w:rsidR="005603E1" w:rsidRPr="00110FD3" w:rsidRDefault="005603E1" w:rsidP="005603E1">
      <w:pPr>
        <w:widowControl w:val="0"/>
        <w:autoSpaceDE w:val="0"/>
        <w:autoSpaceDN w:val="0"/>
        <w:adjustRightInd w:val="0"/>
        <w:spacing w:after="0"/>
        <w:ind w:firstLine="540"/>
        <w:rPr>
          <w:sz w:val="22"/>
          <w:szCs w:val="22"/>
        </w:rPr>
      </w:pPr>
      <w:r w:rsidRPr="00110FD3">
        <w:rPr>
          <w:noProof/>
          <w:position w:val="-9"/>
          <w:sz w:val="22"/>
          <w:szCs w:val="22"/>
        </w:rPr>
        <w:drawing>
          <wp:inline distT="0" distB="0" distL="0" distR="0" wp14:anchorId="0915E4CF" wp14:editId="27F78628">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110FD3">
        <w:rPr>
          <w:sz w:val="22"/>
          <w:szCs w:val="22"/>
        </w:rPr>
        <w:t xml:space="preserve"> - цена единицы товара, работы, услуги, указанная в источнике с номером i;</w:t>
      </w:r>
    </w:p>
    <w:p w14:paraId="7D055BCF" w14:textId="77777777" w:rsidR="005603E1" w:rsidRPr="00110FD3" w:rsidRDefault="005603E1" w:rsidP="005603E1">
      <w:pPr>
        <w:widowControl w:val="0"/>
        <w:autoSpaceDE w:val="0"/>
        <w:autoSpaceDN w:val="0"/>
        <w:adjustRightInd w:val="0"/>
        <w:spacing w:after="0"/>
        <w:ind w:firstLine="540"/>
        <w:rPr>
          <w:sz w:val="22"/>
          <w:szCs w:val="22"/>
        </w:rPr>
      </w:pPr>
      <w:r w:rsidRPr="00110FD3">
        <w:rPr>
          <w:sz w:val="22"/>
          <w:szCs w:val="22"/>
        </w:rPr>
        <w:t>&lt;ц&gt; - средняя арифметическая величина цены единицы товара, работы, услуги;</w:t>
      </w:r>
    </w:p>
    <w:p w14:paraId="51A00B1C" w14:textId="77777777" w:rsidR="005603E1" w:rsidRPr="00110FD3" w:rsidRDefault="005603E1" w:rsidP="005603E1">
      <w:pPr>
        <w:widowControl w:val="0"/>
        <w:autoSpaceDE w:val="0"/>
        <w:autoSpaceDN w:val="0"/>
        <w:adjustRightInd w:val="0"/>
        <w:spacing w:after="0"/>
        <w:ind w:firstLine="540"/>
        <w:rPr>
          <w:sz w:val="22"/>
          <w:szCs w:val="22"/>
        </w:rPr>
      </w:pPr>
      <w:r w:rsidRPr="00110FD3">
        <w:rPr>
          <w:sz w:val="22"/>
          <w:szCs w:val="22"/>
        </w:rPr>
        <w:t>n - количество значений, используемых в расчете.</w:t>
      </w:r>
    </w:p>
    <w:p w14:paraId="03D71535" w14:textId="77777777" w:rsidR="005603E1" w:rsidRPr="00DD3C9C" w:rsidRDefault="005603E1" w:rsidP="005603E1">
      <w:pPr>
        <w:widowControl w:val="0"/>
        <w:autoSpaceDE w:val="0"/>
        <w:autoSpaceDN w:val="0"/>
        <w:adjustRightInd w:val="0"/>
        <w:spacing w:after="0"/>
        <w:ind w:firstLine="540"/>
        <w:rPr>
          <w:sz w:val="22"/>
          <w:szCs w:val="22"/>
        </w:rPr>
      </w:pPr>
      <w:r w:rsidRPr="00110FD3">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w:t>
      </w:r>
      <w:r w:rsidRPr="00DD3C9C">
        <w:rPr>
          <w:sz w:val="22"/>
          <w:szCs w:val="22"/>
        </w:rPr>
        <w:t>величения количества ценовой информации, используемой в расчетах.</w:t>
      </w:r>
    </w:p>
    <w:p w14:paraId="6D55322C" w14:textId="77777777" w:rsidR="005603E1" w:rsidRPr="00DD3C9C" w:rsidRDefault="005603E1" w:rsidP="005603E1">
      <w:pPr>
        <w:tabs>
          <w:tab w:val="left" w:pos="-142"/>
          <w:tab w:val="left" w:pos="0"/>
          <w:tab w:val="left" w:pos="142"/>
        </w:tabs>
        <w:spacing w:after="0"/>
        <w:outlineLvl w:val="0"/>
        <w:rPr>
          <w:b/>
          <w:kern w:val="28"/>
          <w:sz w:val="22"/>
          <w:szCs w:val="22"/>
        </w:rPr>
      </w:pPr>
    </w:p>
    <w:p w14:paraId="7872AA5B" w14:textId="77777777" w:rsidR="005603E1" w:rsidRPr="00DD3C9C" w:rsidRDefault="005603E1" w:rsidP="005603E1">
      <w:pPr>
        <w:widowControl w:val="0"/>
        <w:autoSpaceDE w:val="0"/>
        <w:autoSpaceDN w:val="0"/>
        <w:adjustRightInd w:val="0"/>
        <w:spacing w:after="0"/>
        <w:ind w:firstLine="540"/>
        <w:rPr>
          <w:sz w:val="22"/>
          <w:szCs w:val="22"/>
        </w:rPr>
      </w:pPr>
    </w:p>
    <w:p w14:paraId="61FE664F" w14:textId="77777777" w:rsidR="005603E1" w:rsidRPr="00DD3C9C" w:rsidRDefault="005603E1" w:rsidP="005603E1">
      <w:pPr>
        <w:tabs>
          <w:tab w:val="left" w:pos="3360"/>
        </w:tabs>
        <w:rPr>
          <w:sz w:val="22"/>
          <w:szCs w:val="22"/>
        </w:rPr>
      </w:pPr>
    </w:p>
    <w:p w14:paraId="77A7CB46" w14:textId="77777777" w:rsidR="005603E1" w:rsidRPr="00DD3C9C" w:rsidRDefault="005603E1" w:rsidP="00D40C33">
      <w:pPr>
        <w:autoSpaceDE w:val="0"/>
        <w:autoSpaceDN w:val="0"/>
        <w:adjustRightInd w:val="0"/>
        <w:spacing w:after="0"/>
        <w:rPr>
          <w:b/>
          <w:sz w:val="22"/>
          <w:szCs w:val="22"/>
        </w:rPr>
      </w:pPr>
    </w:p>
    <w:sectPr w:rsidR="005603E1" w:rsidRPr="00DD3C9C" w:rsidSect="005603E1">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D1168" w14:textId="77777777" w:rsidR="003E2880" w:rsidRDefault="003E2880" w:rsidP="00B72C43">
      <w:pPr>
        <w:spacing w:after="0"/>
      </w:pPr>
      <w:r>
        <w:separator/>
      </w:r>
    </w:p>
  </w:endnote>
  <w:endnote w:type="continuationSeparator" w:id="0">
    <w:p w14:paraId="0EBAAEFC" w14:textId="77777777" w:rsidR="003E2880" w:rsidRDefault="003E2880"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1AF8F544" w14:textId="77777777" w:rsidR="00F42FE5" w:rsidRDefault="00F42FE5">
        <w:pPr>
          <w:pStyle w:val="af0"/>
          <w:jc w:val="center"/>
        </w:pPr>
        <w:r>
          <w:fldChar w:fldCharType="begin"/>
        </w:r>
        <w:r>
          <w:instrText xml:space="preserve"> PAGE   \* MERGEFORMAT </w:instrText>
        </w:r>
        <w:r>
          <w:fldChar w:fldCharType="separate"/>
        </w:r>
        <w:r w:rsidR="003566AC">
          <w:t>26</w:t>
        </w:r>
        <w:r>
          <w:fldChar w:fldCharType="end"/>
        </w:r>
      </w:p>
    </w:sdtContent>
  </w:sdt>
  <w:p w14:paraId="5BE5E3C1" w14:textId="77777777" w:rsidR="00F42FE5" w:rsidRDefault="00F42FE5" w:rsidP="00AD5564">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6BA09811" w14:textId="77777777" w:rsidR="00F42FE5" w:rsidRDefault="00F42FE5">
        <w:pPr>
          <w:pStyle w:val="af0"/>
          <w:jc w:val="center"/>
        </w:pPr>
        <w:r>
          <w:fldChar w:fldCharType="begin"/>
        </w:r>
        <w:r>
          <w:instrText xml:space="preserve"> PAGE   \* MERGEFORMAT </w:instrText>
        </w:r>
        <w:r>
          <w:fldChar w:fldCharType="separate"/>
        </w:r>
        <w:r w:rsidR="003566AC">
          <w:t>29</w:t>
        </w:r>
        <w:r>
          <w:fldChar w:fldCharType="end"/>
        </w:r>
      </w:p>
    </w:sdtContent>
  </w:sdt>
  <w:p w14:paraId="0AF6B1A6" w14:textId="77777777" w:rsidR="00F42FE5" w:rsidRDefault="00F42FE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D13D" w14:textId="77777777" w:rsidR="00F42FE5" w:rsidRDefault="00F42FE5">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41DF0B1" w14:textId="77777777" w:rsidR="00F42FE5" w:rsidRDefault="00F42FE5">
    <w:pPr>
      <w:pStyle w:val="af0"/>
      <w:ind w:firstLine="360"/>
      <w:rPr>
        <w:sz w:val="23"/>
      </w:rPr>
    </w:pPr>
  </w:p>
  <w:p w14:paraId="3BA7A6D8" w14:textId="77777777" w:rsidR="00F42FE5" w:rsidRDefault="00F42FE5">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61C1" w14:textId="77777777" w:rsidR="00F42FE5" w:rsidRDefault="00F42FE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566AC">
      <w:rPr>
        <w:rFonts w:ascii="Arial" w:hAnsi="Arial"/>
        <w:sz w:val="16"/>
      </w:rPr>
      <w:t>28</w:t>
    </w:r>
    <w:r>
      <w:rPr>
        <w:rFonts w:ascii="Arial" w:hAnsi="Arial"/>
        <w:sz w:val="16"/>
      </w:rPr>
      <w:fldChar w:fldCharType="end"/>
    </w:r>
  </w:p>
  <w:p w14:paraId="2A9AED86" w14:textId="77777777" w:rsidR="00F42FE5" w:rsidRDefault="00F42FE5">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485F" w14:textId="77777777" w:rsidR="00F42FE5" w:rsidRDefault="00F42FE5">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8A22F5E" w14:textId="77777777" w:rsidR="00F42FE5" w:rsidRDefault="00F42FE5">
    <w:pPr>
      <w:pStyle w:val="af0"/>
      <w:ind w:firstLine="360"/>
      <w:rPr>
        <w:sz w:val="23"/>
      </w:rPr>
    </w:pPr>
  </w:p>
  <w:p w14:paraId="40FFEE3C" w14:textId="77777777" w:rsidR="00F42FE5" w:rsidRDefault="00F42FE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E1ACE" w14:textId="77777777" w:rsidR="00F42FE5" w:rsidRDefault="00F42FE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3566AC">
      <w:rPr>
        <w:rFonts w:ascii="Arial" w:hAnsi="Arial"/>
        <w:sz w:val="16"/>
      </w:rPr>
      <w:t>46</w:t>
    </w:r>
    <w:r>
      <w:rPr>
        <w:rFonts w:ascii="Arial" w:hAnsi="Arial"/>
        <w:sz w:val="16"/>
      </w:rPr>
      <w:fldChar w:fldCharType="end"/>
    </w:r>
  </w:p>
  <w:p w14:paraId="5E772A60" w14:textId="77777777" w:rsidR="00F42FE5" w:rsidRDefault="00F42F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9EF02" w14:textId="77777777" w:rsidR="003E2880" w:rsidRDefault="003E2880" w:rsidP="00B72C43">
      <w:pPr>
        <w:spacing w:after="0"/>
      </w:pPr>
      <w:r>
        <w:separator/>
      </w:r>
    </w:p>
  </w:footnote>
  <w:footnote w:type="continuationSeparator" w:id="0">
    <w:p w14:paraId="711C5DDB" w14:textId="77777777" w:rsidR="003E2880" w:rsidRDefault="003E2880"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B5BA" w14:textId="77777777" w:rsidR="00F42FE5" w:rsidRDefault="00F42FE5">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2024" w14:textId="77777777" w:rsidR="00F42FE5" w:rsidRDefault="00F42FE5">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5"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6"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7"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19"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3"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4"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5"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7"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62863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217760">
    <w:abstractNumId w:val="9"/>
  </w:num>
  <w:num w:numId="3" w16cid:durableId="1635024300">
    <w:abstractNumId w:val="4"/>
  </w:num>
  <w:num w:numId="4" w16cid:durableId="723992638">
    <w:abstractNumId w:val="5"/>
  </w:num>
  <w:num w:numId="5" w16cid:durableId="1656832818">
    <w:abstractNumId w:val="19"/>
  </w:num>
  <w:num w:numId="6" w16cid:durableId="1158228601">
    <w:abstractNumId w:val="15"/>
  </w:num>
  <w:num w:numId="7" w16cid:durableId="982929785">
    <w:abstractNumId w:val="11"/>
  </w:num>
  <w:num w:numId="8" w16cid:durableId="227031519">
    <w:abstractNumId w:val="24"/>
  </w:num>
  <w:num w:numId="9" w16cid:durableId="1330450248">
    <w:abstractNumId w:val="2"/>
  </w:num>
  <w:num w:numId="10" w16cid:durableId="914894887">
    <w:abstractNumId w:val="13"/>
  </w:num>
  <w:num w:numId="11" w16cid:durableId="2033412894">
    <w:abstractNumId w:val="31"/>
  </w:num>
  <w:num w:numId="12" w16cid:durableId="47078156">
    <w:abstractNumId w:val="14"/>
  </w:num>
  <w:num w:numId="13" w16cid:durableId="786772553">
    <w:abstractNumId w:val="18"/>
  </w:num>
  <w:num w:numId="14" w16cid:durableId="14328052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3878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01510">
    <w:abstractNumId w:val="23"/>
  </w:num>
  <w:num w:numId="17" w16cid:durableId="2041973681">
    <w:abstractNumId w:val="7"/>
  </w:num>
  <w:num w:numId="18" w16cid:durableId="888420177">
    <w:abstractNumId w:val="30"/>
  </w:num>
  <w:num w:numId="19" w16cid:durableId="616790705">
    <w:abstractNumId w:val="12"/>
  </w:num>
  <w:num w:numId="20" w16cid:durableId="278731662">
    <w:abstractNumId w:val="6"/>
  </w:num>
  <w:num w:numId="21" w16cid:durableId="1552033015">
    <w:abstractNumId w:val="26"/>
  </w:num>
  <w:num w:numId="22" w16cid:durableId="1952081516">
    <w:abstractNumId w:val="3"/>
  </w:num>
  <w:num w:numId="23" w16cid:durableId="1068959765">
    <w:abstractNumId w:val="25"/>
  </w:num>
  <w:num w:numId="24" w16cid:durableId="1393970097">
    <w:abstractNumId w:val="28"/>
  </w:num>
  <w:num w:numId="25" w16cid:durableId="2127790">
    <w:abstractNumId w:val="10"/>
  </w:num>
  <w:num w:numId="26" w16cid:durableId="1039623610">
    <w:abstractNumId w:val="17"/>
  </w:num>
  <w:num w:numId="27" w16cid:durableId="984817075">
    <w:abstractNumId w:val="8"/>
  </w:num>
  <w:num w:numId="28" w16cid:durableId="1157569216">
    <w:abstractNumId w:val="16"/>
  </w:num>
  <w:num w:numId="29" w16cid:durableId="1817607635">
    <w:abstractNumId w:val="27"/>
  </w:num>
  <w:num w:numId="30" w16cid:durableId="2117292072">
    <w:abstractNumId w:val="29"/>
  </w:num>
  <w:num w:numId="31" w16cid:durableId="159077563">
    <w:abstractNumId w:val="0"/>
  </w:num>
  <w:num w:numId="32" w16cid:durableId="1601790778">
    <w:abstractNumId w:val="0"/>
  </w:num>
  <w:num w:numId="33" w16cid:durableId="91628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3F70"/>
    <w:rsid w:val="00011BB7"/>
    <w:rsid w:val="000174A1"/>
    <w:rsid w:val="000217E9"/>
    <w:rsid w:val="000221B6"/>
    <w:rsid w:val="00023821"/>
    <w:rsid w:val="00030DE6"/>
    <w:rsid w:val="00032BB3"/>
    <w:rsid w:val="00044E5E"/>
    <w:rsid w:val="00051567"/>
    <w:rsid w:val="000529F7"/>
    <w:rsid w:val="00057658"/>
    <w:rsid w:val="00063DDE"/>
    <w:rsid w:val="00067649"/>
    <w:rsid w:val="00072C2B"/>
    <w:rsid w:val="00074C00"/>
    <w:rsid w:val="00082667"/>
    <w:rsid w:val="0008349D"/>
    <w:rsid w:val="000838A7"/>
    <w:rsid w:val="0008679C"/>
    <w:rsid w:val="00093753"/>
    <w:rsid w:val="0009507C"/>
    <w:rsid w:val="000A45ED"/>
    <w:rsid w:val="000A51A0"/>
    <w:rsid w:val="000A5A99"/>
    <w:rsid w:val="000B43F7"/>
    <w:rsid w:val="000B61AE"/>
    <w:rsid w:val="000C22BB"/>
    <w:rsid w:val="000C6E56"/>
    <w:rsid w:val="000D2BA6"/>
    <w:rsid w:val="000D4D9F"/>
    <w:rsid w:val="000E3853"/>
    <w:rsid w:val="000E40AF"/>
    <w:rsid w:val="00102CF3"/>
    <w:rsid w:val="00103C48"/>
    <w:rsid w:val="00110FD3"/>
    <w:rsid w:val="001256C7"/>
    <w:rsid w:val="00146BF2"/>
    <w:rsid w:val="0015208A"/>
    <w:rsid w:val="001542B3"/>
    <w:rsid w:val="0015440B"/>
    <w:rsid w:val="001604D0"/>
    <w:rsid w:val="0017251F"/>
    <w:rsid w:val="00172C33"/>
    <w:rsid w:val="00186D87"/>
    <w:rsid w:val="001913C2"/>
    <w:rsid w:val="001953E4"/>
    <w:rsid w:val="001A4DFB"/>
    <w:rsid w:val="001A6B81"/>
    <w:rsid w:val="001B04AF"/>
    <w:rsid w:val="001B1180"/>
    <w:rsid w:val="001B7E69"/>
    <w:rsid w:val="001C2149"/>
    <w:rsid w:val="001C40C5"/>
    <w:rsid w:val="001D283D"/>
    <w:rsid w:val="001D5FF1"/>
    <w:rsid w:val="00204BB2"/>
    <w:rsid w:val="00210B82"/>
    <w:rsid w:val="002160AF"/>
    <w:rsid w:val="00222784"/>
    <w:rsid w:val="00222BAE"/>
    <w:rsid w:val="00232CA7"/>
    <w:rsid w:val="0024046D"/>
    <w:rsid w:val="00246864"/>
    <w:rsid w:val="00251133"/>
    <w:rsid w:val="0025130A"/>
    <w:rsid w:val="0026431C"/>
    <w:rsid w:val="002676B2"/>
    <w:rsid w:val="00280861"/>
    <w:rsid w:val="002838A3"/>
    <w:rsid w:val="00286B3F"/>
    <w:rsid w:val="002A045A"/>
    <w:rsid w:val="002B28C5"/>
    <w:rsid w:val="002B600C"/>
    <w:rsid w:val="002C446F"/>
    <w:rsid w:val="002C484E"/>
    <w:rsid w:val="002D0FA0"/>
    <w:rsid w:val="002D7CA3"/>
    <w:rsid w:val="002E20BD"/>
    <w:rsid w:val="002E3B77"/>
    <w:rsid w:val="002E3FD5"/>
    <w:rsid w:val="002E4448"/>
    <w:rsid w:val="002E496A"/>
    <w:rsid w:val="002E785E"/>
    <w:rsid w:val="002F22B9"/>
    <w:rsid w:val="003004C7"/>
    <w:rsid w:val="003076E2"/>
    <w:rsid w:val="00310572"/>
    <w:rsid w:val="00316A8B"/>
    <w:rsid w:val="00321C30"/>
    <w:rsid w:val="003225AC"/>
    <w:rsid w:val="0032473F"/>
    <w:rsid w:val="00331377"/>
    <w:rsid w:val="00332D70"/>
    <w:rsid w:val="00336A1A"/>
    <w:rsid w:val="00340C46"/>
    <w:rsid w:val="0034170A"/>
    <w:rsid w:val="00345134"/>
    <w:rsid w:val="003566AC"/>
    <w:rsid w:val="003608B3"/>
    <w:rsid w:val="00361FF2"/>
    <w:rsid w:val="003659EE"/>
    <w:rsid w:val="003671F2"/>
    <w:rsid w:val="00370028"/>
    <w:rsid w:val="00375046"/>
    <w:rsid w:val="00381966"/>
    <w:rsid w:val="00382975"/>
    <w:rsid w:val="003850E7"/>
    <w:rsid w:val="00385380"/>
    <w:rsid w:val="0039009B"/>
    <w:rsid w:val="003936FA"/>
    <w:rsid w:val="003979B3"/>
    <w:rsid w:val="003A3EE9"/>
    <w:rsid w:val="003A57A1"/>
    <w:rsid w:val="003A7C3C"/>
    <w:rsid w:val="003B0504"/>
    <w:rsid w:val="003B14CE"/>
    <w:rsid w:val="003B22C8"/>
    <w:rsid w:val="003B286A"/>
    <w:rsid w:val="003E2880"/>
    <w:rsid w:val="003F085C"/>
    <w:rsid w:val="003F479F"/>
    <w:rsid w:val="003F49AB"/>
    <w:rsid w:val="00403D39"/>
    <w:rsid w:val="00406AF8"/>
    <w:rsid w:val="00410B0B"/>
    <w:rsid w:val="00417192"/>
    <w:rsid w:val="00417AD9"/>
    <w:rsid w:val="0042173F"/>
    <w:rsid w:val="00422BAB"/>
    <w:rsid w:val="004271DA"/>
    <w:rsid w:val="004272D4"/>
    <w:rsid w:val="004300C4"/>
    <w:rsid w:val="00435C0C"/>
    <w:rsid w:val="004372FD"/>
    <w:rsid w:val="004411C0"/>
    <w:rsid w:val="00444085"/>
    <w:rsid w:val="004456F7"/>
    <w:rsid w:val="00451433"/>
    <w:rsid w:val="00454810"/>
    <w:rsid w:val="00456116"/>
    <w:rsid w:val="0046147E"/>
    <w:rsid w:val="00462B1F"/>
    <w:rsid w:val="00470B72"/>
    <w:rsid w:val="00473A03"/>
    <w:rsid w:val="00473CAB"/>
    <w:rsid w:val="00486AE9"/>
    <w:rsid w:val="00487D71"/>
    <w:rsid w:val="004910DC"/>
    <w:rsid w:val="00496892"/>
    <w:rsid w:val="00497AA1"/>
    <w:rsid w:val="004A1AC2"/>
    <w:rsid w:val="004A71EC"/>
    <w:rsid w:val="004B2346"/>
    <w:rsid w:val="004B601F"/>
    <w:rsid w:val="004C3694"/>
    <w:rsid w:val="004D733E"/>
    <w:rsid w:val="004E247B"/>
    <w:rsid w:val="004E339A"/>
    <w:rsid w:val="004E5410"/>
    <w:rsid w:val="005015E2"/>
    <w:rsid w:val="005124A4"/>
    <w:rsid w:val="00513A9D"/>
    <w:rsid w:val="00523C9A"/>
    <w:rsid w:val="00524E9B"/>
    <w:rsid w:val="00526087"/>
    <w:rsid w:val="00526649"/>
    <w:rsid w:val="00527EA6"/>
    <w:rsid w:val="00531944"/>
    <w:rsid w:val="005421EE"/>
    <w:rsid w:val="005430B8"/>
    <w:rsid w:val="00547D4D"/>
    <w:rsid w:val="005525AA"/>
    <w:rsid w:val="00552BD0"/>
    <w:rsid w:val="00553EAA"/>
    <w:rsid w:val="005603E1"/>
    <w:rsid w:val="0056211A"/>
    <w:rsid w:val="005703CD"/>
    <w:rsid w:val="00575427"/>
    <w:rsid w:val="005823FF"/>
    <w:rsid w:val="00582895"/>
    <w:rsid w:val="00584ADC"/>
    <w:rsid w:val="005967FD"/>
    <w:rsid w:val="005A104E"/>
    <w:rsid w:val="005B3A32"/>
    <w:rsid w:val="005D4FFE"/>
    <w:rsid w:val="005D503B"/>
    <w:rsid w:val="005E1476"/>
    <w:rsid w:val="005E1F6D"/>
    <w:rsid w:val="005E2BC3"/>
    <w:rsid w:val="005E527B"/>
    <w:rsid w:val="005E5A3D"/>
    <w:rsid w:val="005F2580"/>
    <w:rsid w:val="00600DC2"/>
    <w:rsid w:val="006023F2"/>
    <w:rsid w:val="00610FAC"/>
    <w:rsid w:val="006147B0"/>
    <w:rsid w:val="006160DC"/>
    <w:rsid w:val="00627C29"/>
    <w:rsid w:val="00646B8A"/>
    <w:rsid w:val="00652FBC"/>
    <w:rsid w:val="00656A66"/>
    <w:rsid w:val="00657DDB"/>
    <w:rsid w:val="00670EDB"/>
    <w:rsid w:val="00674CF4"/>
    <w:rsid w:val="00676307"/>
    <w:rsid w:val="006807C5"/>
    <w:rsid w:val="006818E2"/>
    <w:rsid w:val="00682526"/>
    <w:rsid w:val="006854A6"/>
    <w:rsid w:val="0068631F"/>
    <w:rsid w:val="00692D80"/>
    <w:rsid w:val="0069430F"/>
    <w:rsid w:val="006A0700"/>
    <w:rsid w:val="006B2630"/>
    <w:rsid w:val="006B6EA3"/>
    <w:rsid w:val="006C14CF"/>
    <w:rsid w:val="006C5918"/>
    <w:rsid w:val="006D7A48"/>
    <w:rsid w:val="006E2EF0"/>
    <w:rsid w:val="006E3A10"/>
    <w:rsid w:val="006E533D"/>
    <w:rsid w:val="006F4F83"/>
    <w:rsid w:val="007006EF"/>
    <w:rsid w:val="007155B1"/>
    <w:rsid w:val="00716E48"/>
    <w:rsid w:val="007201B5"/>
    <w:rsid w:val="00724B9C"/>
    <w:rsid w:val="00731A25"/>
    <w:rsid w:val="007365E3"/>
    <w:rsid w:val="00737000"/>
    <w:rsid w:val="0074007D"/>
    <w:rsid w:val="007427F5"/>
    <w:rsid w:val="00757E61"/>
    <w:rsid w:val="00761153"/>
    <w:rsid w:val="00766B1E"/>
    <w:rsid w:val="00780235"/>
    <w:rsid w:val="00786A88"/>
    <w:rsid w:val="007909CE"/>
    <w:rsid w:val="007B1697"/>
    <w:rsid w:val="007B380D"/>
    <w:rsid w:val="007C3D6E"/>
    <w:rsid w:val="007C5A5C"/>
    <w:rsid w:val="007D01EF"/>
    <w:rsid w:val="007D3ECF"/>
    <w:rsid w:val="007D671A"/>
    <w:rsid w:val="007F3B42"/>
    <w:rsid w:val="007F6657"/>
    <w:rsid w:val="00802B10"/>
    <w:rsid w:val="00810D13"/>
    <w:rsid w:val="0081279D"/>
    <w:rsid w:val="008319B3"/>
    <w:rsid w:val="00833D32"/>
    <w:rsid w:val="0084109D"/>
    <w:rsid w:val="008539FF"/>
    <w:rsid w:val="00855953"/>
    <w:rsid w:val="008624DB"/>
    <w:rsid w:val="00863819"/>
    <w:rsid w:val="00871462"/>
    <w:rsid w:val="00873274"/>
    <w:rsid w:val="00881DE3"/>
    <w:rsid w:val="0088220B"/>
    <w:rsid w:val="00884113"/>
    <w:rsid w:val="008849DC"/>
    <w:rsid w:val="00890120"/>
    <w:rsid w:val="0089229D"/>
    <w:rsid w:val="008A1554"/>
    <w:rsid w:val="008A374D"/>
    <w:rsid w:val="008A4044"/>
    <w:rsid w:val="008A4A28"/>
    <w:rsid w:val="008A7109"/>
    <w:rsid w:val="008B109C"/>
    <w:rsid w:val="008B1B9E"/>
    <w:rsid w:val="008C1EAE"/>
    <w:rsid w:val="008C2B24"/>
    <w:rsid w:val="008C6211"/>
    <w:rsid w:val="008D0FA1"/>
    <w:rsid w:val="008D1233"/>
    <w:rsid w:val="008D4991"/>
    <w:rsid w:val="008E0F7A"/>
    <w:rsid w:val="008E6725"/>
    <w:rsid w:val="008F2F77"/>
    <w:rsid w:val="008F6C71"/>
    <w:rsid w:val="0090470B"/>
    <w:rsid w:val="0090773A"/>
    <w:rsid w:val="009079DF"/>
    <w:rsid w:val="00913CD8"/>
    <w:rsid w:val="009142D5"/>
    <w:rsid w:val="0091450B"/>
    <w:rsid w:val="009360AD"/>
    <w:rsid w:val="009536F9"/>
    <w:rsid w:val="009618C3"/>
    <w:rsid w:val="00973783"/>
    <w:rsid w:val="009769D2"/>
    <w:rsid w:val="00977440"/>
    <w:rsid w:val="00981A07"/>
    <w:rsid w:val="00981E10"/>
    <w:rsid w:val="0099255E"/>
    <w:rsid w:val="00994316"/>
    <w:rsid w:val="009A5078"/>
    <w:rsid w:val="009A7981"/>
    <w:rsid w:val="009B3F27"/>
    <w:rsid w:val="009B4F00"/>
    <w:rsid w:val="009C1668"/>
    <w:rsid w:val="009C2AFA"/>
    <w:rsid w:val="009C4D43"/>
    <w:rsid w:val="009C5CED"/>
    <w:rsid w:val="009C5EC3"/>
    <w:rsid w:val="009C6886"/>
    <w:rsid w:val="009D0237"/>
    <w:rsid w:val="009D0CFB"/>
    <w:rsid w:val="009E11B6"/>
    <w:rsid w:val="009E1ECC"/>
    <w:rsid w:val="009E2E9B"/>
    <w:rsid w:val="009E46D9"/>
    <w:rsid w:val="009E5BC4"/>
    <w:rsid w:val="009E7073"/>
    <w:rsid w:val="009F4F8F"/>
    <w:rsid w:val="00A0473C"/>
    <w:rsid w:val="00A058C9"/>
    <w:rsid w:val="00A1186E"/>
    <w:rsid w:val="00A17824"/>
    <w:rsid w:val="00A178F1"/>
    <w:rsid w:val="00A22276"/>
    <w:rsid w:val="00A2258A"/>
    <w:rsid w:val="00A256E8"/>
    <w:rsid w:val="00A26ACA"/>
    <w:rsid w:val="00A406B7"/>
    <w:rsid w:val="00A42262"/>
    <w:rsid w:val="00A44EA5"/>
    <w:rsid w:val="00A460C8"/>
    <w:rsid w:val="00A46C8F"/>
    <w:rsid w:val="00A52E0A"/>
    <w:rsid w:val="00A56217"/>
    <w:rsid w:val="00A57996"/>
    <w:rsid w:val="00A62413"/>
    <w:rsid w:val="00A625C0"/>
    <w:rsid w:val="00A67733"/>
    <w:rsid w:val="00A67B84"/>
    <w:rsid w:val="00A73219"/>
    <w:rsid w:val="00A76853"/>
    <w:rsid w:val="00A83914"/>
    <w:rsid w:val="00A86C9C"/>
    <w:rsid w:val="00A90F09"/>
    <w:rsid w:val="00AA6615"/>
    <w:rsid w:val="00AA6B82"/>
    <w:rsid w:val="00AA6F6E"/>
    <w:rsid w:val="00AB395E"/>
    <w:rsid w:val="00AC266A"/>
    <w:rsid w:val="00AD0752"/>
    <w:rsid w:val="00AD36EB"/>
    <w:rsid w:val="00AD3D45"/>
    <w:rsid w:val="00AD5564"/>
    <w:rsid w:val="00AD6CB9"/>
    <w:rsid w:val="00AE31DD"/>
    <w:rsid w:val="00AE3ABA"/>
    <w:rsid w:val="00B03B31"/>
    <w:rsid w:val="00B03C27"/>
    <w:rsid w:val="00B055CA"/>
    <w:rsid w:val="00B12C2D"/>
    <w:rsid w:val="00B13017"/>
    <w:rsid w:val="00B14402"/>
    <w:rsid w:val="00B22D4A"/>
    <w:rsid w:val="00B2785C"/>
    <w:rsid w:val="00B33641"/>
    <w:rsid w:val="00B34B15"/>
    <w:rsid w:val="00B40D44"/>
    <w:rsid w:val="00B4176B"/>
    <w:rsid w:val="00B42883"/>
    <w:rsid w:val="00B44F42"/>
    <w:rsid w:val="00B5212F"/>
    <w:rsid w:val="00B53962"/>
    <w:rsid w:val="00B57C33"/>
    <w:rsid w:val="00B57D7D"/>
    <w:rsid w:val="00B62FCA"/>
    <w:rsid w:val="00B643E3"/>
    <w:rsid w:val="00B64922"/>
    <w:rsid w:val="00B72190"/>
    <w:rsid w:val="00B72C43"/>
    <w:rsid w:val="00B73D14"/>
    <w:rsid w:val="00B757E9"/>
    <w:rsid w:val="00B81A10"/>
    <w:rsid w:val="00B85A2F"/>
    <w:rsid w:val="00B93B01"/>
    <w:rsid w:val="00B95E4A"/>
    <w:rsid w:val="00B97051"/>
    <w:rsid w:val="00BC32F6"/>
    <w:rsid w:val="00BD139E"/>
    <w:rsid w:val="00BD16DD"/>
    <w:rsid w:val="00BE0539"/>
    <w:rsid w:val="00BE6A86"/>
    <w:rsid w:val="00BF2B2E"/>
    <w:rsid w:val="00BF31B4"/>
    <w:rsid w:val="00BF4591"/>
    <w:rsid w:val="00BF511E"/>
    <w:rsid w:val="00BF7769"/>
    <w:rsid w:val="00C00B8A"/>
    <w:rsid w:val="00C05205"/>
    <w:rsid w:val="00C061B7"/>
    <w:rsid w:val="00C305CE"/>
    <w:rsid w:val="00C32D71"/>
    <w:rsid w:val="00C334A9"/>
    <w:rsid w:val="00C3389D"/>
    <w:rsid w:val="00C444A3"/>
    <w:rsid w:val="00C45B6D"/>
    <w:rsid w:val="00C558EB"/>
    <w:rsid w:val="00C572AE"/>
    <w:rsid w:val="00C60EEA"/>
    <w:rsid w:val="00C64EDF"/>
    <w:rsid w:val="00C67B8F"/>
    <w:rsid w:val="00C70115"/>
    <w:rsid w:val="00C71FF1"/>
    <w:rsid w:val="00C73E96"/>
    <w:rsid w:val="00C803FE"/>
    <w:rsid w:val="00C81084"/>
    <w:rsid w:val="00C91BFA"/>
    <w:rsid w:val="00C97500"/>
    <w:rsid w:val="00CA250A"/>
    <w:rsid w:val="00CA315A"/>
    <w:rsid w:val="00CA69F8"/>
    <w:rsid w:val="00CB259A"/>
    <w:rsid w:val="00CB4A35"/>
    <w:rsid w:val="00CB6E58"/>
    <w:rsid w:val="00CC11ED"/>
    <w:rsid w:val="00CC28A2"/>
    <w:rsid w:val="00CC4119"/>
    <w:rsid w:val="00CC5CAE"/>
    <w:rsid w:val="00CD31C5"/>
    <w:rsid w:val="00CD6374"/>
    <w:rsid w:val="00CE10E0"/>
    <w:rsid w:val="00CE4FB6"/>
    <w:rsid w:val="00CF1335"/>
    <w:rsid w:val="00CF5AEC"/>
    <w:rsid w:val="00CF5E9F"/>
    <w:rsid w:val="00D011C2"/>
    <w:rsid w:val="00D013B5"/>
    <w:rsid w:val="00D01B9A"/>
    <w:rsid w:val="00D04EEC"/>
    <w:rsid w:val="00D05C92"/>
    <w:rsid w:val="00D0737C"/>
    <w:rsid w:val="00D07CD1"/>
    <w:rsid w:val="00D14561"/>
    <w:rsid w:val="00D164DA"/>
    <w:rsid w:val="00D21FF0"/>
    <w:rsid w:val="00D31D71"/>
    <w:rsid w:val="00D339F7"/>
    <w:rsid w:val="00D3413A"/>
    <w:rsid w:val="00D37437"/>
    <w:rsid w:val="00D40C33"/>
    <w:rsid w:val="00D47086"/>
    <w:rsid w:val="00D47109"/>
    <w:rsid w:val="00D4732E"/>
    <w:rsid w:val="00D5238C"/>
    <w:rsid w:val="00D56EDE"/>
    <w:rsid w:val="00D57091"/>
    <w:rsid w:val="00D60DE6"/>
    <w:rsid w:val="00D707CB"/>
    <w:rsid w:val="00D740A6"/>
    <w:rsid w:val="00D76E46"/>
    <w:rsid w:val="00D77402"/>
    <w:rsid w:val="00D83B5C"/>
    <w:rsid w:val="00D91A93"/>
    <w:rsid w:val="00D9781C"/>
    <w:rsid w:val="00D97E14"/>
    <w:rsid w:val="00DA2BAA"/>
    <w:rsid w:val="00DA3B5B"/>
    <w:rsid w:val="00DC4819"/>
    <w:rsid w:val="00DC587E"/>
    <w:rsid w:val="00DC65B6"/>
    <w:rsid w:val="00DD3C9C"/>
    <w:rsid w:val="00DD42C6"/>
    <w:rsid w:val="00DE52D8"/>
    <w:rsid w:val="00DF41F9"/>
    <w:rsid w:val="00E036FE"/>
    <w:rsid w:val="00E06D66"/>
    <w:rsid w:val="00E0706C"/>
    <w:rsid w:val="00E07870"/>
    <w:rsid w:val="00E11DAD"/>
    <w:rsid w:val="00E1357A"/>
    <w:rsid w:val="00E22632"/>
    <w:rsid w:val="00E22902"/>
    <w:rsid w:val="00E33473"/>
    <w:rsid w:val="00E34D11"/>
    <w:rsid w:val="00E34EC0"/>
    <w:rsid w:val="00E35EFD"/>
    <w:rsid w:val="00E41BB8"/>
    <w:rsid w:val="00E50C0D"/>
    <w:rsid w:val="00E53D60"/>
    <w:rsid w:val="00E5525C"/>
    <w:rsid w:val="00E57BA5"/>
    <w:rsid w:val="00E620D7"/>
    <w:rsid w:val="00E6523C"/>
    <w:rsid w:val="00E710CB"/>
    <w:rsid w:val="00E71667"/>
    <w:rsid w:val="00E772B4"/>
    <w:rsid w:val="00E776E6"/>
    <w:rsid w:val="00E81D5E"/>
    <w:rsid w:val="00E8431F"/>
    <w:rsid w:val="00E94312"/>
    <w:rsid w:val="00E97D00"/>
    <w:rsid w:val="00EB56E5"/>
    <w:rsid w:val="00EC3BBF"/>
    <w:rsid w:val="00EC7CE1"/>
    <w:rsid w:val="00ED096D"/>
    <w:rsid w:val="00ED4D64"/>
    <w:rsid w:val="00ED50AD"/>
    <w:rsid w:val="00ED6001"/>
    <w:rsid w:val="00EE1D8F"/>
    <w:rsid w:val="00EE448C"/>
    <w:rsid w:val="00EE67A3"/>
    <w:rsid w:val="00EF2A9D"/>
    <w:rsid w:val="00EF37E3"/>
    <w:rsid w:val="00EF6F3E"/>
    <w:rsid w:val="00F06B94"/>
    <w:rsid w:val="00F14156"/>
    <w:rsid w:val="00F1528D"/>
    <w:rsid w:val="00F27642"/>
    <w:rsid w:val="00F31E64"/>
    <w:rsid w:val="00F37F9D"/>
    <w:rsid w:val="00F414D9"/>
    <w:rsid w:val="00F42FE5"/>
    <w:rsid w:val="00F43317"/>
    <w:rsid w:val="00F50866"/>
    <w:rsid w:val="00F5086F"/>
    <w:rsid w:val="00F525F5"/>
    <w:rsid w:val="00F660F0"/>
    <w:rsid w:val="00F87277"/>
    <w:rsid w:val="00F91010"/>
    <w:rsid w:val="00F94C37"/>
    <w:rsid w:val="00F96992"/>
    <w:rsid w:val="00FA1EF8"/>
    <w:rsid w:val="00FA5C09"/>
    <w:rsid w:val="00FB0785"/>
    <w:rsid w:val="00FB270D"/>
    <w:rsid w:val="00FB7707"/>
    <w:rsid w:val="00FC1F20"/>
    <w:rsid w:val="00FC2AB2"/>
    <w:rsid w:val="00FC3A96"/>
    <w:rsid w:val="00FC40BD"/>
    <w:rsid w:val="00FC50E6"/>
    <w:rsid w:val="00FC589F"/>
    <w:rsid w:val="00FC58CB"/>
    <w:rsid w:val="00FC6F18"/>
    <w:rsid w:val="00FC792A"/>
    <w:rsid w:val="00FD1383"/>
    <w:rsid w:val="00FD2D3C"/>
    <w:rsid w:val="00FD3912"/>
    <w:rsid w:val="00FD54F1"/>
    <w:rsid w:val="00FD6D54"/>
    <w:rsid w:val="00FE726B"/>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999"/>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3B14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401561055">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zakupki.gov.ru" TargetMode="External"/><Relationship Id="rId39" Type="http://schemas.openxmlformats.org/officeDocument/2006/relationships/hyperlink" Target="mailto:sakin@airsurgut.ru" TargetMode="External"/><Relationship Id="rId21" Type="http://schemas.openxmlformats.org/officeDocument/2006/relationships/hyperlink" Target="http://www.airport-surgut.ru" TargetMode="External"/><Relationship Id="rId34" Type="http://schemas.openxmlformats.org/officeDocument/2006/relationships/header" Target="header1.xml"/><Relationship Id="rId42" Type="http://schemas.openxmlformats.org/officeDocument/2006/relationships/image" Target="media/image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http://www.zakupki.gov.ru" TargetMode="Externa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kin@airsurgut.ru" TargetMode="External"/><Relationship Id="rId24" Type="http://schemas.openxmlformats.org/officeDocument/2006/relationships/hyperlink" Target="http://www.roseltorg.ru" TargetMode="External"/><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zakupki.gov.ru" TargetMode="External"/><Relationship Id="rId28" Type="http://schemas.openxmlformats.org/officeDocument/2006/relationships/hyperlink" Target="http://www.airport-surgut.ru" TargetMode="External"/><Relationship Id="rId36" Type="http://schemas.openxmlformats.org/officeDocument/2006/relationships/footer" Target="footer6.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mailto:sakin@airsurgut.ru" TargetMode="External"/><Relationship Id="rId30" Type="http://schemas.openxmlformats.org/officeDocument/2006/relationships/footer" Target="footer1.xml"/><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4.xml"/><Relationship Id="rId38" Type="http://schemas.openxmlformats.org/officeDocument/2006/relationships/hyperlink" Target="mailto:sakin@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9B211-5543-4AA5-B968-1DEEAF58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46</Pages>
  <Words>18833</Words>
  <Characters>107351</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285</cp:revision>
  <cp:lastPrinted>2024-11-13T06:55:00Z</cp:lastPrinted>
  <dcterms:created xsi:type="dcterms:W3CDTF">2020-11-26T06:47:00Z</dcterms:created>
  <dcterms:modified xsi:type="dcterms:W3CDTF">2024-11-14T06:11:00Z</dcterms:modified>
</cp:coreProperties>
</file>